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A3" w:rsidRPr="006C20A3" w:rsidRDefault="006C20A3" w:rsidP="007B67AE">
      <w:pPr>
        <w:rPr>
          <w:rFonts w:asciiTheme="minorHAnsi" w:hAnsiTheme="minorHAnsi"/>
          <w:i/>
          <w:lang w:val="nl-NL"/>
        </w:rPr>
      </w:pPr>
      <w:r>
        <w:rPr>
          <w:rFonts w:asciiTheme="minorHAnsi" w:hAnsiTheme="minorHAnsi"/>
          <w:lang w:val="nl-NL"/>
        </w:rPr>
        <w:tab/>
      </w:r>
      <w:r>
        <w:rPr>
          <w:rFonts w:asciiTheme="minorHAnsi" w:hAnsiTheme="minorHAnsi"/>
          <w:lang w:val="nl-NL"/>
        </w:rPr>
        <w:tab/>
      </w:r>
      <w:r>
        <w:rPr>
          <w:rFonts w:asciiTheme="minorHAnsi" w:hAnsiTheme="minorHAnsi"/>
          <w:lang w:val="nl-NL"/>
        </w:rPr>
        <w:tab/>
      </w:r>
      <w:r>
        <w:rPr>
          <w:rFonts w:asciiTheme="minorHAnsi" w:hAnsiTheme="minorHAnsi"/>
          <w:lang w:val="nl-NL"/>
        </w:rPr>
        <w:tab/>
      </w:r>
      <w:r>
        <w:rPr>
          <w:rFonts w:asciiTheme="minorHAnsi" w:hAnsiTheme="minorHAnsi"/>
          <w:i/>
          <w:lang w:val="nl-NL"/>
        </w:rPr>
        <w:t xml:space="preserve">Wiel </w:t>
      </w:r>
      <w:proofErr w:type="spellStart"/>
      <w:r>
        <w:rPr>
          <w:rFonts w:asciiTheme="minorHAnsi" w:hAnsiTheme="minorHAnsi"/>
          <w:i/>
          <w:lang w:val="nl-NL"/>
        </w:rPr>
        <w:t>Logister</w:t>
      </w:r>
      <w:proofErr w:type="spellEnd"/>
    </w:p>
    <w:p w:rsidR="006C20A3" w:rsidRDefault="006C20A3" w:rsidP="007B67AE">
      <w:pPr>
        <w:rPr>
          <w:rFonts w:asciiTheme="minorHAnsi" w:hAnsiTheme="minorHAnsi"/>
          <w:lang w:val="nl-NL"/>
        </w:rPr>
      </w:pPr>
    </w:p>
    <w:p w:rsidR="007B67AE" w:rsidRPr="00127B16" w:rsidRDefault="006C20A3" w:rsidP="007B67AE">
      <w:pPr>
        <w:rPr>
          <w:rFonts w:asciiTheme="minorHAnsi" w:hAnsiTheme="minorHAnsi"/>
          <w:b/>
          <w:lang w:val="nl-NL"/>
        </w:rPr>
      </w:pPr>
      <w:r>
        <w:rPr>
          <w:rFonts w:asciiTheme="minorHAnsi" w:hAnsiTheme="minorHAnsi"/>
          <w:lang w:val="nl-NL"/>
        </w:rPr>
        <w:tab/>
      </w:r>
      <w:r w:rsidR="007B67AE" w:rsidRPr="00127B16">
        <w:rPr>
          <w:rFonts w:asciiTheme="minorHAnsi" w:hAnsiTheme="minorHAnsi"/>
          <w:lang w:val="nl-NL"/>
        </w:rPr>
        <w:tab/>
      </w:r>
      <w:r w:rsidR="007B67AE" w:rsidRPr="00127B16">
        <w:rPr>
          <w:rFonts w:asciiTheme="minorHAnsi" w:hAnsiTheme="minorHAnsi"/>
          <w:lang w:val="nl-NL"/>
        </w:rPr>
        <w:tab/>
      </w:r>
      <w:r w:rsidR="007B67AE" w:rsidRPr="00127B16">
        <w:rPr>
          <w:rFonts w:asciiTheme="minorHAnsi" w:hAnsiTheme="minorHAnsi"/>
          <w:b/>
          <w:lang w:val="nl-NL"/>
        </w:rPr>
        <w:t xml:space="preserve">DE GEAARDHEID VAN </w:t>
      </w:r>
      <w:r w:rsidR="007B67AE" w:rsidRPr="00127B16">
        <w:rPr>
          <w:rFonts w:asciiTheme="minorHAnsi" w:hAnsiTheme="minorHAnsi"/>
          <w:lang w:val="nl-NL"/>
        </w:rPr>
        <w:t xml:space="preserve"> </w:t>
      </w:r>
      <w:r w:rsidR="007B67AE" w:rsidRPr="00127B16">
        <w:rPr>
          <w:rFonts w:asciiTheme="minorHAnsi" w:hAnsiTheme="minorHAnsi"/>
          <w:b/>
          <w:lang w:val="nl-NL"/>
        </w:rPr>
        <w:t>MARIA</w:t>
      </w:r>
    </w:p>
    <w:p w:rsidR="007B67AE" w:rsidRPr="00127B16" w:rsidRDefault="007B67AE" w:rsidP="007B67AE">
      <w:pPr>
        <w:rPr>
          <w:rFonts w:asciiTheme="minorHAnsi" w:hAnsiTheme="minorHAnsi"/>
          <w:b/>
          <w:lang w:val="nl-NL"/>
        </w:rPr>
      </w:pPr>
      <w:r>
        <w:rPr>
          <w:rFonts w:asciiTheme="minorHAnsi" w:hAnsiTheme="minorHAnsi"/>
          <w:b/>
          <w:lang w:val="nl-NL"/>
        </w:rPr>
        <w:tab/>
      </w:r>
      <w:r w:rsidRPr="00127B16">
        <w:rPr>
          <w:rFonts w:asciiTheme="minorHAnsi" w:hAnsiTheme="minorHAnsi"/>
          <w:b/>
          <w:lang w:val="nl-NL"/>
        </w:rPr>
        <w:tab/>
        <w:t>ENKELE CONTOUREN VAN EEN IDENTIFICATIEFIGUUR</w:t>
      </w:r>
      <w:r w:rsidR="005A47A0">
        <w:rPr>
          <w:rStyle w:val="Voetnootmarkering"/>
          <w:rFonts w:asciiTheme="minorHAnsi" w:hAnsiTheme="minorHAnsi"/>
          <w:b/>
          <w:lang w:val="nl-NL"/>
        </w:rPr>
        <w:footnoteReference w:id="1"/>
      </w:r>
    </w:p>
    <w:p w:rsidR="007B67AE" w:rsidRDefault="007B67AE" w:rsidP="007B67AE">
      <w:pPr>
        <w:rPr>
          <w:rFonts w:asciiTheme="minorHAnsi" w:hAnsiTheme="minorHAnsi"/>
          <w:lang w:val="nl-NL"/>
        </w:rPr>
      </w:pPr>
    </w:p>
    <w:p w:rsidR="0058283E" w:rsidRPr="00BF636F" w:rsidRDefault="008A5AA5" w:rsidP="0058283E">
      <w:pPr>
        <w:rPr>
          <w:rFonts w:asciiTheme="minorHAnsi" w:hAnsiTheme="minorHAnsi"/>
          <w:szCs w:val="24"/>
          <w:lang w:val="nl-NL"/>
        </w:rPr>
      </w:pPr>
      <w:r>
        <w:rPr>
          <w:rFonts w:asciiTheme="minorHAnsi" w:hAnsiTheme="minorHAnsi"/>
          <w:noProof/>
          <w:lang w:val="nl-NL"/>
        </w:rPr>
        <w:drawing>
          <wp:anchor distT="0" distB="0" distL="114300" distR="114300" simplePos="0" relativeHeight="251660288" behindDoc="0" locked="0" layoutInCell="1" allowOverlap="1">
            <wp:simplePos x="0" y="0"/>
            <wp:positionH relativeFrom="margin">
              <wp:posOffset>1376680</wp:posOffset>
            </wp:positionH>
            <wp:positionV relativeFrom="margin">
              <wp:posOffset>3624580</wp:posOffset>
            </wp:positionV>
            <wp:extent cx="2952750" cy="3933825"/>
            <wp:effectExtent l="19050" t="0" r="0" b="0"/>
            <wp:wrapTopAndBottom/>
            <wp:docPr id="2" name="Afbeelding 1" descr="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jpg"/>
                    <pic:cNvPicPr/>
                  </pic:nvPicPr>
                  <pic:blipFill>
                    <a:blip r:embed="rId8" cstate="print"/>
                    <a:stretch>
                      <a:fillRect/>
                    </a:stretch>
                  </pic:blipFill>
                  <pic:spPr>
                    <a:xfrm>
                      <a:off x="0" y="0"/>
                      <a:ext cx="2952750" cy="3933825"/>
                    </a:xfrm>
                    <a:prstGeom prst="rect">
                      <a:avLst/>
                    </a:prstGeom>
                  </pic:spPr>
                </pic:pic>
              </a:graphicData>
            </a:graphic>
          </wp:anchor>
        </w:drawing>
      </w:r>
      <w:r w:rsidR="005A25C6" w:rsidRPr="00127B16">
        <w:rPr>
          <w:rFonts w:asciiTheme="minorHAnsi" w:hAnsiTheme="minorHAnsi"/>
          <w:lang w:val="nl-NL"/>
        </w:rPr>
        <w:t xml:space="preserve">In </w:t>
      </w:r>
      <w:r w:rsidR="0051039C" w:rsidRPr="00127B16">
        <w:rPr>
          <w:rFonts w:asciiTheme="minorHAnsi" w:hAnsiTheme="minorHAnsi"/>
          <w:lang w:val="nl-NL"/>
        </w:rPr>
        <w:t xml:space="preserve">1980 kocht ik </w:t>
      </w:r>
      <w:r w:rsidR="007D0FDC" w:rsidRPr="00127B16">
        <w:rPr>
          <w:rFonts w:asciiTheme="minorHAnsi" w:hAnsiTheme="minorHAnsi"/>
          <w:lang w:val="nl-NL"/>
        </w:rPr>
        <w:t xml:space="preserve">voor een paar gulden </w:t>
      </w:r>
      <w:r w:rsidR="00C5272C">
        <w:rPr>
          <w:rFonts w:asciiTheme="minorHAnsi" w:hAnsiTheme="minorHAnsi"/>
          <w:lang w:val="nl-NL"/>
        </w:rPr>
        <w:t xml:space="preserve">onderstaand houten </w:t>
      </w:r>
      <w:r w:rsidR="00127B16">
        <w:rPr>
          <w:rFonts w:asciiTheme="minorHAnsi" w:hAnsiTheme="minorHAnsi"/>
          <w:lang w:val="nl-NL"/>
        </w:rPr>
        <w:t xml:space="preserve">beeldje </w:t>
      </w:r>
      <w:r w:rsidR="007D0FDC" w:rsidRPr="00127B16">
        <w:rPr>
          <w:rFonts w:asciiTheme="minorHAnsi" w:hAnsiTheme="minorHAnsi"/>
          <w:lang w:val="nl-NL"/>
        </w:rPr>
        <w:t xml:space="preserve">in een rommelwinkel in Sao </w:t>
      </w:r>
      <w:proofErr w:type="spellStart"/>
      <w:r w:rsidR="007D0FDC" w:rsidRPr="00127B16">
        <w:rPr>
          <w:rFonts w:asciiTheme="minorHAnsi" w:hAnsiTheme="minorHAnsi"/>
          <w:lang w:val="nl-NL"/>
        </w:rPr>
        <w:t>Paolo</w:t>
      </w:r>
      <w:proofErr w:type="spellEnd"/>
      <w:r w:rsidR="00522F73" w:rsidRPr="00127B16">
        <w:rPr>
          <w:rFonts w:asciiTheme="minorHAnsi" w:hAnsiTheme="minorHAnsi"/>
          <w:lang w:val="nl-NL"/>
        </w:rPr>
        <w:t xml:space="preserve">. </w:t>
      </w:r>
      <w:r w:rsidR="00213C97">
        <w:rPr>
          <w:rFonts w:asciiTheme="minorHAnsi" w:hAnsiTheme="minorHAnsi"/>
          <w:lang w:val="nl-NL"/>
        </w:rPr>
        <w:t xml:space="preserve">Wat, wie stelt het voor? </w:t>
      </w:r>
      <w:r w:rsidR="00522F73" w:rsidRPr="00127B16">
        <w:rPr>
          <w:rFonts w:asciiTheme="minorHAnsi" w:hAnsiTheme="minorHAnsi"/>
          <w:lang w:val="nl-NL"/>
        </w:rPr>
        <w:t xml:space="preserve">Is </w:t>
      </w:r>
      <w:r w:rsidR="00213C97">
        <w:rPr>
          <w:rFonts w:asciiTheme="minorHAnsi" w:hAnsiTheme="minorHAnsi"/>
          <w:lang w:val="nl-NL"/>
        </w:rPr>
        <w:t>het</w:t>
      </w:r>
      <w:r w:rsidR="00522F73" w:rsidRPr="00127B16">
        <w:rPr>
          <w:rFonts w:asciiTheme="minorHAnsi" w:hAnsiTheme="minorHAnsi"/>
          <w:lang w:val="nl-NL"/>
        </w:rPr>
        <w:t xml:space="preserve"> een Mariabeeld? </w:t>
      </w:r>
      <w:r w:rsidR="00213C97">
        <w:rPr>
          <w:rFonts w:asciiTheme="minorHAnsi" w:hAnsiTheme="minorHAnsi"/>
          <w:lang w:val="nl-NL"/>
        </w:rPr>
        <w:t xml:space="preserve">In ieder geval </w:t>
      </w:r>
      <w:r w:rsidR="00127B16">
        <w:rPr>
          <w:rFonts w:asciiTheme="minorHAnsi" w:hAnsiTheme="minorHAnsi"/>
          <w:lang w:val="nl-NL"/>
        </w:rPr>
        <w:t xml:space="preserve">roept </w:t>
      </w:r>
      <w:r w:rsidR="00213C97">
        <w:rPr>
          <w:rFonts w:asciiTheme="minorHAnsi" w:hAnsiTheme="minorHAnsi"/>
          <w:lang w:val="nl-NL"/>
        </w:rPr>
        <w:t xml:space="preserve">het </w:t>
      </w:r>
      <w:r w:rsidR="00127B16">
        <w:rPr>
          <w:rFonts w:asciiTheme="minorHAnsi" w:hAnsiTheme="minorHAnsi"/>
          <w:lang w:val="nl-NL"/>
        </w:rPr>
        <w:t xml:space="preserve">bij mij de vraag op, of </w:t>
      </w:r>
      <w:r w:rsidR="008E083A" w:rsidRPr="00127B16">
        <w:rPr>
          <w:rFonts w:asciiTheme="minorHAnsi" w:hAnsiTheme="minorHAnsi"/>
          <w:lang w:val="nl-NL"/>
        </w:rPr>
        <w:t xml:space="preserve">Maria </w:t>
      </w:r>
      <w:r w:rsidR="00127B16">
        <w:rPr>
          <w:rFonts w:asciiTheme="minorHAnsi" w:hAnsiTheme="minorHAnsi"/>
          <w:lang w:val="nl-NL"/>
        </w:rPr>
        <w:t>niet</w:t>
      </w:r>
      <w:r w:rsidR="005E0C93" w:rsidRPr="00127B16">
        <w:rPr>
          <w:rFonts w:asciiTheme="minorHAnsi" w:hAnsiTheme="minorHAnsi"/>
          <w:lang w:val="nl-NL"/>
        </w:rPr>
        <w:t xml:space="preserve"> </w:t>
      </w:r>
      <w:r w:rsidR="00522F73" w:rsidRPr="00127B16">
        <w:rPr>
          <w:rFonts w:asciiTheme="minorHAnsi" w:hAnsiTheme="minorHAnsi"/>
          <w:lang w:val="nl-NL"/>
        </w:rPr>
        <w:t xml:space="preserve">teloor </w:t>
      </w:r>
      <w:r w:rsidR="008E083A" w:rsidRPr="00127B16">
        <w:rPr>
          <w:rFonts w:asciiTheme="minorHAnsi" w:hAnsiTheme="minorHAnsi"/>
          <w:lang w:val="nl-NL"/>
        </w:rPr>
        <w:t xml:space="preserve">is </w:t>
      </w:r>
      <w:r w:rsidR="0067483C" w:rsidRPr="00127B16">
        <w:rPr>
          <w:rFonts w:asciiTheme="minorHAnsi" w:hAnsiTheme="minorHAnsi"/>
          <w:lang w:val="nl-NL"/>
        </w:rPr>
        <w:t xml:space="preserve">gegaan onder </w:t>
      </w:r>
      <w:r w:rsidR="00C40D21" w:rsidRPr="00127B16">
        <w:rPr>
          <w:rFonts w:asciiTheme="minorHAnsi" w:hAnsiTheme="minorHAnsi"/>
          <w:lang w:val="nl-NL"/>
        </w:rPr>
        <w:t>veel goudbrokaat</w:t>
      </w:r>
      <w:r w:rsidR="00BE59B9">
        <w:rPr>
          <w:rFonts w:asciiTheme="minorHAnsi" w:hAnsiTheme="minorHAnsi"/>
          <w:lang w:val="nl-NL"/>
        </w:rPr>
        <w:t xml:space="preserve"> zonder reële </w:t>
      </w:r>
      <w:r w:rsidR="007439C5">
        <w:rPr>
          <w:rFonts w:asciiTheme="minorHAnsi" w:hAnsiTheme="minorHAnsi"/>
          <w:lang w:val="nl-NL"/>
        </w:rPr>
        <w:t xml:space="preserve">Bijbelse </w:t>
      </w:r>
      <w:r w:rsidR="00BE59B9">
        <w:rPr>
          <w:rFonts w:asciiTheme="minorHAnsi" w:hAnsiTheme="minorHAnsi"/>
          <w:lang w:val="nl-NL"/>
        </w:rPr>
        <w:t>diepgang</w:t>
      </w:r>
      <w:r w:rsidR="0067483C" w:rsidRPr="00127B16">
        <w:rPr>
          <w:rFonts w:asciiTheme="minorHAnsi" w:hAnsiTheme="minorHAnsi"/>
          <w:lang w:val="nl-NL"/>
        </w:rPr>
        <w:t>.</w:t>
      </w:r>
      <w:r w:rsidR="00522F73" w:rsidRPr="00127B16">
        <w:rPr>
          <w:rFonts w:asciiTheme="minorHAnsi" w:hAnsiTheme="minorHAnsi"/>
          <w:lang w:val="nl-NL"/>
        </w:rPr>
        <w:t xml:space="preserve"> </w:t>
      </w:r>
      <w:r w:rsidR="00C40D21" w:rsidRPr="00127B16">
        <w:rPr>
          <w:rFonts w:asciiTheme="minorHAnsi" w:hAnsiTheme="minorHAnsi"/>
          <w:lang w:val="nl-NL"/>
        </w:rPr>
        <w:t>Lijdt</w:t>
      </w:r>
      <w:r w:rsidR="00235AD2" w:rsidRPr="00127B16">
        <w:rPr>
          <w:rFonts w:asciiTheme="minorHAnsi" w:hAnsiTheme="minorHAnsi"/>
          <w:lang w:val="nl-NL"/>
        </w:rPr>
        <w:t xml:space="preserve"> </w:t>
      </w:r>
      <w:r w:rsidR="00F231A9" w:rsidRPr="00127B16">
        <w:rPr>
          <w:rFonts w:asciiTheme="minorHAnsi" w:hAnsiTheme="minorHAnsi"/>
          <w:lang w:val="nl-NL"/>
        </w:rPr>
        <w:t>ons</w:t>
      </w:r>
      <w:r w:rsidR="00C24BD3" w:rsidRPr="00127B16">
        <w:rPr>
          <w:rFonts w:asciiTheme="minorHAnsi" w:hAnsiTheme="minorHAnsi"/>
          <w:lang w:val="nl-NL"/>
        </w:rPr>
        <w:t xml:space="preserve"> </w:t>
      </w:r>
      <w:r w:rsidR="00522F73" w:rsidRPr="00127B16">
        <w:rPr>
          <w:rFonts w:asciiTheme="minorHAnsi" w:hAnsiTheme="minorHAnsi"/>
          <w:lang w:val="nl-NL"/>
        </w:rPr>
        <w:t xml:space="preserve">beeld van haar niet zozeer </w:t>
      </w:r>
      <w:r w:rsidR="00C40D21" w:rsidRPr="00127B16">
        <w:rPr>
          <w:rFonts w:asciiTheme="minorHAnsi" w:hAnsiTheme="minorHAnsi"/>
          <w:lang w:val="nl-NL"/>
        </w:rPr>
        <w:t xml:space="preserve">onder </w:t>
      </w:r>
      <w:r w:rsidR="00AE4ACA" w:rsidRPr="00127B16">
        <w:rPr>
          <w:rFonts w:asciiTheme="minorHAnsi" w:hAnsiTheme="minorHAnsi"/>
          <w:lang w:val="nl-NL"/>
        </w:rPr>
        <w:t xml:space="preserve">alsmaar hogere </w:t>
      </w:r>
      <w:r w:rsidR="00C40D21" w:rsidRPr="00127B16">
        <w:rPr>
          <w:rFonts w:asciiTheme="minorHAnsi" w:hAnsiTheme="minorHAnsi"/>
          <w:lang w:val="nl-NL"/>
        </w:rPr>
        <w:t>verhevenheid</w:t>
      </w:r>
      <w:r w:rsidR="00C24BD3" w:rsidRPr="00127B16">
        <w:rPr>
          <w:rFonts w:asciiTheme="minorHAnsi" w:hAnsiTheme="minorHAnsi"/>
          <w:lang w:val="nl-NL"/>
        </w:rPr>
        <w:t xml:space="preserve"> </w:t>
      </w:r>
      <w:r w:rsidR="00522F73" w:rsidRPr="00127B16">
        <w:rPr>
          <w:rFonts w:asciiTheme="minorHAnsi" w:hAnsiTheme="minorHAnsi"/>
          <w:lang w:val="nl-NL"/>
        </w:rPr>
        <w:t xml:space="preserve">dat haar </w:t>
      </w:r>
      <w:r w:rsidR="00235AD2" w:rsidRPr="00127B16">
        <w:rPr>
          <w:rFonts w:asciiTheme="minorHAnsi" w:hAnsiTheme="minorHAnsi"/>
          <w:lang w:val="nl-NL"/>
        </w:rPr>
        <w:t>geaardheid</w:t>
      </w:r>
      <w:r w:rsidR="00E374CE" w:rsidRPr="00127B16">
        <w:rPr>
          <w:rFonts w:asciiTheme="minorHAnsi" w:hAnsiTheme="minorHAnsi"/>
          <w:lang w:val="nl-NL"/>
        </w:rPr>
        <w:t xml:space="preserve"> </w:t>
      </w:r>
      <w:r w:rsidR="00522F73" w:rsidRPr="00127B16">
        <w:rPr>
          <w:rFonts w:asciiTheme="minorHAnsi" w:hAnsiTheme="minorHAnsi"/>
          <w:lang w:val="nl-NL"/>
        </w:rPr>
        <w:t>verloren</w:t>
      </w:r>
      <w:r w:rsidR="008E083A" w:rsidRPr="00127B16">
        <w:rPr>
          <w:rFonts w:asciiTheme="minorHAnsi" w:hAnsiTheme="minorHAnsi"/>
          <w:lang w:val="nl-NL"/>
        </w:rPr>
        <w:t xml:space="preserve"> is gegaan?</w:t>
      </w:r>
      <w:r w:rsidR="00235AD2" w:rsidRPr="00127B16">
        <w:rPr>
          <w:rFonts w:asciiTheme="minorHAnsi" w:hAnsiTheme="minorHAnsi"/>
          <w:lang w:val="nl-NL"/>
        </w:rPr>
        <w:t xml:space="preserve"> </w:t>
      </w:r>
      <w:r w:rsidR="00514686" w:rsidRPr="00127B16">
        <w:rPr>
          <w:rFonts w:asciiTheme="minorHAnsi" w:hAnsiTheme="minorHAnsi"/>
          <w:lang w:val="nl-NL"/>
        </w:rPr>
        <w:t>S</w:t>
      </w:r>
      <w:r w:rsidR="00AE4ACA" w:rsidRPr="00127B16">
        <w:rPr>
          <w:rFonts w:asciiTheme="minorHAnsi" w:hAnsiTheme="minorHAnsi"/>
          <w:lang w:val="nl-NL"/>
        </w:rPr>
        <w:t xml:space="preserve">poren de aan haar toegeschreven </w:t>
      </w:r>
      <w:r w:rsidR="007439C5">
        <w:rPr>
          <w:rFonts w:asciiTheme="minorHAnsi" w:hAnsiTheme="minorHAnsi"/>
          <w:lang w:val="nl-NL"/>
        </w:rPr>
        <w:t>voortreffelijk</w:t>
      </w:r>
      <w:r w:rsidR="00AE4ACA" w:rsidRPr="00127B16">
        <w:rPr>
          <w:rFonts w:asciiTheme="minorHAnsi" w:hAnsiTheme="minorHAnsi"/>
          <w:lang w:val="nl-NL"/>
        </w:rPr>
        <w:t xml:space="preserve">heden </w:t>
      </w:r>
      <w:r w:rsidR="00235AD2" w:rsidRPr="00127B16">
        <w:rPr>
          <w:rFonts w:asciiTheme="minorHAnsi" w:hAnsiTheme="minorHAnsi"/>
          <w:lang w:val="nl-NL"/>
        </w:rPr>
        <w:t xml:space="preserve">wel </w:t>
      </w:r>
      <w:r w:rsidR="0051039C" w:rsidRPr="00127B16">
        <w:rPr>
          <w:rFonts w:asciiTheme="minorHAnsi" w:hAnsiTheme="minorHAnsi"/>
          <w:lang w:val="nl-NL"/>
        </w:rPr>
        <w:t xml:space="preserve">met </w:t>
      </w:r>
      <w:r w:rsidR="002F50B6">
        <w:rPr>
          <w:rFonts w:asciiTheme="minorHAnsi" w:hAnsiTheme="minorHAnsi"/>
          <w:lang w:val="nl-NL"/>
        </w:rPr>
        <w:t xml:space="preserve">de weg die </w:t>
      </w:r>
      <w:r w:rsidR="00E24CD3" w:rsidRPr="00127B16">
        <w:rPr>
          <w:rFonts w:asciiTheme="minorHAnsi" w:hAnsiTheme="minorHAnsi"/>
          <w:lang w:val="nl-NL"/>
        </w:rPr>
        <w:t xml:space="preserve">Abraham, </w:t>
      </w:r>
      <w:proofErr w:type="spellStart"/>
      <w:r w:rsidR="00E24CD3" w:rsidRPr="00127B16">
        <w:rPr>
          <w:rFonts w:asciiTheme="minorHAnsi" w:hAnsiTheme="minorHAnsi"/>
          <w:lang w:val="nl-NL"/>
        </w:rPr>
        <w:t>Ja</w:t>
      </w:r>
      <w:r w:rsidR="00064767">
        <w:rPr>
          <w:rFonts w:asciiTheme="minorHAnsi" w:hAnsiTheme="minorHAnsi"/>
          <w:lang w:val="nl-NL"/>
        </w:rPr>
        <w:t>k</w:t>
      </w:r>
      <w:r w:rsidR="00E24CD3" w:rsidRPr="00127B16">
        <w:rPr>
          <w:rFonts w:asciiTheme="minorHAnsi" w:hAnsiTheme="minorHAnsi"/>
          <w:lang w:val="nl-NL"/>
        </w:rPr>
        <w:t>ob</w:t>
      </w:r>
      <w:proofErr w:type="spellEnd"/>
      <w:r w:rsidR="009F39C2" w:rsidRPr="00127B16">
        <w:rPr>
          <w:rFonts w:asciiTheme="minorHAnsi" w:hAnsiTheme="minorHAnsi"/>
          <w:lang w:val="nl-NL"/>
        </w:rPr>
        <w:t xml:space="preserve"> en Jezus</w:t>
      </w:r>
      <w:r w:rsidR="002F50B6">
        <w:rPr>
          <w:rFonts w:asciiTheme="minorHAnsi" w:hAnsiTheme="minorHAnsi"/>
          <w:lang w:val="nl-NL"/>
        </w:rPr>
        <w:t xml:space="preserve"> zijn gegaan</w:t>
      </w:r>
      <w:r w:rsidR="00235AD2" w:rsidRPr="00127B16">
        <w:rPr>
          <w:rFonts w:asciiTheme="minorHAnsi" w:hAnsiTheme="minorHAnsi"/>
          <w:lang w:val="nl-NL"/>
        </w:rPr>
        <w:t>?</w:t>
      </w:r>
      <w:r w:rsidR="00C24BD3" w:rsidRPr="00127B16">
        <w:rPr>
          <w:rFonts w:asciiTheme="minorHAnsi" w:hAnsiTheme="minorHAnsi"/>
          <w:lang w:val="nl-NL"/>
        </w:rPr>
        <w:t xml:space="preserve"> N</w:t>
      </w:r>
      <w:r w:rsidR="00664761" w:rsidRPr="00127B16">
        <w:rPr>
          <w:rFonts w:asciiTheme="minorHAnsi" w:hAnsiTheme="minorHAnsi"/>
          <w:szCs w:val="24"/>
          <w:lang w:val="nl-NL"/>
        </w:rPr>
        <w:t xml:space="preserve">a </w:t>
      </w:r>
      <w:r w:rsidR="005A25C6" w:rsidRPr="00127B16">
        <w:rPr>
          <w:rFonts w:asciiTheme="minorHAnsi" w:hAnsiTheme="minorHAnsi"/>
          <w:szCs w:val="24"/>
          <w:lang w:val="nl-NL"/>
        </w:rPr>
        <w:t xml:space="preserve">emotionele </w:t>
      </w:r>
      <w:r w:rsidR="00664761" w:rsidRPr="00127B16">
        <w:rPr>
          <w:rFonts w:asciiTheme="minorHAnsi" w:hAnsiTheme="minorHAnsi"/>
          <w:szCs w:val="24"/>
          <w:lang w:val="nl-NL"/>
        </w:rPr>
        <w:t xml:space="preserve">discussies </w:t>
      </w:r>
      <w:r w:rsidR="0079189D" w:rsidRPr="00127B16">
        <w:rPr>
          <w:rFonts w:asciiTheme="minorHAnsi" w:hAnsiTheme="minorHAnsi"/>
          <w:szCs w:val="24"/>
          <w:lang w:val="nl-NL"/>
        </w:rPr>
        <w:t xml:space="preserve">heeft </w:t>
      </w:r>
      <w:proofErr w:type="spellStart"/>
      <w:r w:rsidR="00725A84" w:rsidRPr="00127B16">
        <w:rPr>
          <w:rFonts w:asciiTheme="minorHAnsi" w:hAnsiTheme="minorHAnsi"/>
          <w:szCs w:val="24"/>
          <w:lang w:val="nl-NL"/>
        </w:rPr>
        <w:t>Vaticanum</w:t>
      </w:r>
      <w:proofErr w:type="spellEnd"/>
      <w:r w:rsidR="00725A84" w:rsidRPr="00127B16">
        <w:rPr>
          <w:rFonts w:asciiTheme="minorHAnsi" w:hAnsiTheme="minorHAnsi"/>
          <w:szCs w:val="24"/>
          <w:lang w:val="nl-NL"/>
        </w:rPr>
        <w:t xml:space="preserve"> II</w:t>
      </w:r>
      <w:r w:rsidR="00C24BD3" w:rsidRPr="00127B16">
        <w:rPr>
          <w:rFonts w:asciiTheme="minorHAnsi" w:hAnsiTheme="minorHAnsi"/>
          <w:szCs w:val="24"/>
          <w:lang w:val="nl-NL"/>
        </w:rPr>
        <w:t xml:space="preserve"> </w:t>
      </w:r>
      <w:r w:rsidR="00664761" w:rsidRPr="00127B16">
        <w:rPr>
          <w:rFonts w:asciiTheme="minorHAnsi" w:hAnsiTheme="minorHAnsi"/>
          <w:szCs w:val="24"/>
          <w:lang w:val="nl-NL"/>
        </w:rPr>
        <w:t xml:space="preserve">Maria </w:t>
      </w:r>
      <w:r w:rsidR="00235AD2" w:rsidRPr="00127B16">
        <w:rPr>
          <w:rFonts w:asciiTheme="minorHAnsi" w:hAnsiTheme="minorHAnsi"/>
          <w:szCs w:val="24"/>
          <w:lang w:val="nl-NL"/>
        </w:rPr>
        <w:t xml:space="preserve">weer </w:t>
      </w:r>
      <w:r w:rsidR="00213C97">
        <w:rPr>
          <w:rFonts w:asciiTheme="minorHAnsi" w:hAnsiTheme="minorHAnsi"/>
          <w:szCs w:val="24"/>
          <w:lang w:val="nl-NL"/>
        </w:rPr>
        <w:t xml:space="preserve">een plaats gegeven </w:t>
      </w:r>
      <w:r w:rsidR="00664761" w:rsidRPr="00127B16">
        <w:rPr>
          <w:rFonts w:asciiTheme="minorHAnsi" w:hAnsiTheme="minorHAnsi"/>
          <w:szCs w:val="24"/>
          <w:lang w:val="nl-NL"/>
        </w:rPr>
        <w:t>midden in het Volk Gods</w:t>
      </w:r>
      <w:r w:rsidR="00AE4ACA" w:rsidRPr="00127B16">
        <w:rPr>
          <w:rFonts w:asciiTheme="minorHAnsi" w:hAnsiTheme="minorHAnsi"/>
          <w:szCs w:val="24"/>
          <w:lang w:val="nl-NL"/>
        </w:rPr>
        <w:t xml:space="preserve"> onderweg</w:t>
      </w:r>
      <w:r w:rsidR="00664761" w:rsidRPr="00127B16">
        <w:rPr>
          <w:rFonts w:asciiTheme="minorHAnsi" w:hAnsiTheme="minorHAnsi"/>
          <w:szCs w:val="24"/>
          <w:lang w:val="nl-NL"/>
        </w:rPr>
        <w:t xml:space="preserve">. </w:t>
      </w:r>
      <w:r w:rsidR="00BE59B9">
        <w:rPr>
          <w:rFonts w:asciiTheme="minorHAnsi" w:hAnsiTheme="minorHAnsi"/>
          <w:szCs w:val="24"/>
          <w:lang w:val="nl-NL"/>
        </w:rPr>
        <w:t xml:space="preserve">Toch zegt </w:t>
      </w:r>
      <w:proofErr w:type="spellStart"/>
      <w:r w:rsidR="002F50B6">
        <w:rPr>
          <w:rFonts w:asciiTheme="minorHAnsi" w:hAnsiTheme="minorHAnsi"/>
          <w:szCs w:val="24"/>
          <w:lang w:val="nl-NL"/>
        </w:rPr>
        <w:t>G</w:t>
      </w:r>
      <w:r w:rsidR="00235AD2" w:rsidRPr="00127B16">
        <w:rPr>
          <w:rFonts w:asciiTheme="minorHAnsi" w:hAnsiTheme="minorHAnsi"/>
          <w:lang w:val="nl-NL"/>
        </w:rPr>
        <w:t>isbert</w:t>
      </w:r>
      <w:proofErr w:type="spellEnd"/>
      <w:r w:rsidR="00235AD2" w:rsidRPr="00127B16">
        <w:rPr>
          <w:rFonts w:asciiTheme="minorHAnsi" w:hAnsiTheme="minorHAnsi"/>
          <w:lang w:val="nl-NL"/>
        </w:rPr>
        <w:t xml:space="preserve"> </w:t>
      </w:r>
      <w:proofErr w:type="spellStart"/>
      <w:r w:rsidR="00664761" w:rsidRPr="00127B16">
        <w:rPr>
          <w:rFonts w:asciiTheme="minorHAnsi" w:hAnsiTheme="minorHAnsi"/>
          <w:lang w:val="nl-NL"/>
        </w:rPr>
        <w:t>Greshake</w:t>
      </w:r>
      <w:proofErr w:type="spellEnd"/>
      <w:r w:rsidR="00664761" w:rsidRPr="00127B16">
        <w:rPr>
          <w:rFonts w:asciiTheme="minorHAnsi" w:hAnsiTheme="minorHAnsi"/>
          <w:lang w:val="nl-NL"/>
        </w:rPr>
        <w:t xml:space="preserve"> </w:t>
      </w:r>
      <w:r w:rsidR="00C94B62">
        <w:rPr>
          <w:rFonts w:asciiTheme="minorHAnsi" w:hAnsiTheme="minorHAnsi"/>
          <w:lang w:val="nl-NL"/>
        </w:rPr>
        <w:t>recente</w:t>
      </w:r>
      <w:r w:rsidR="00793956">
        <w:rPr>
          <w:rFonts w:asciiTheme="minorHAnsi" w:hAnsiTheme="minorHAnsi"/>
          <w:lang w:val="nl-NL"/>
        </w:rPr>
        <w:t>lijk,</w:t>
      </w:r>
      <w:r w:rsidR="00C94B62">
        <w:rPr>
          <w:rFonts w:asciiTheme="minorHAnsi" w:hAnsiTheme="minorHAnsi"/>
          <w:lang w:val="nl-NL"/>
        </w:rPr>
        <w:t xml:space="preserve"> </w:t>
      </w:r>
      <w:r w:rsidR="002F50B6">
        <w:rPr>
          <w:rFonts w:asciiTheme="minorHAnsi" w:hAnsiTheme="minorHAnsi"/>
          <w:lang w:val="nl-NL"/>
        </w:rPr>
        <w:t>dat</w:t>
      </w:r>
      <w:r w:rsidR="00400A70" w:rsidRPr="00127B16">
        <w:rPr>
          <w:rFonts w:asciiTheme="minorHAnsi" w:hAnsiTheme="minorHAnsi"/>
          <w:lang w:val="nl-NL"/>
        </w:rPr>
        <w:t xml:space="preserve"> </w:t>
      </w:r>
      <w:r w:rsidR="00C40D21" w:rsidRPr="00127B16">
        <w:rPr>
          <w:rFonts w:asciiTheme="minorHAnsi" w:hAnsiTheme="minorHAnsi"/>
          <w:lang w:val="nl-NL"/>
        </w:rPr>
        <w:t>haar mentaliteit</w:t>
      </w:r>
      <w:r w:rsidR="0051039C" w:rsidRPr="00127B16">
        <w:rPr>
          <w:rFonts w:asciiTheme="minorHAnsi" w:hAnsiTheme="minorHAnsi"/>
          <w:lang w:val="nl-NL"/>
        </w:rPr>
        <w:t xml:space="preserve"> </w:t>
      </w:r>
      <w:r w:rsidR="00C24BD3" w:rsidRPr="00127B16">
        <w:rPr>
          <w:rFonts w:asciiTheme="minorHAnsi" w:hAnsiTheme="minorHAnsi"/>
          <w:lang w:val="nl-NL"/>
        </w:rPr>
        <w:t xml:space="preserve">nog steeds </w:t>
      </w:r>
      <w:r w:rsidR="00BE59B9">
        <w:rPr>
          <w:rFonts w:asciiTheme="minorHAnsi" w:hAnsiTheme="minorHAnsi"/>
          <w:lang w:val="nl-NL"/>
        </w:rPr>
        <w:t xml:space="preserve">slechts met mondjesmaat </w:t>
      </w:r>
      <w:r w:rsidR="002F50B6">
        <w:rPr>
          <w:rFonts w:asciiTheme="minorHAnsi" w:hAnsiTheme="minorHAnsi"/>
          <w:lang w:val="nl-NL"/>
        </w:rPr>
        <w:t>is doorgedrongen i</w:t>
      </w:r>
      <w:r w:rsidR="00664761" w:rsidRPr="00127B16">
        <w:rPr>
          <w:rFonts w:asciiTheme="minorHAnsi" w:hAnsiTheme="minorHAnsi"/>
          <w:lang w:val="nl-NL"/>
        </w:rPr>
        <w:t>n de kerk.</w:t>
      </w:r>
      <w:r w:rsidR="00793956">
        <w:rPr>
          <w:rStyle w:val="Voetnootmarkering"/>
          <w:rFonts w:asciiTheme="minorHAnsi" w:hAnsiTheme="minorHAnsi"/>
          <w:lang w:val="nl-NL"/>
        </w:rPr>
        <w:footnoteReference w:id="2"/>
      </w:r>
      <w:r w:rsidR="00664761" w:rsidRPr="00127B16">
        <w:rPr>
          <w:rFonts w:asciiTheme="minorHAnsi" w:hAnsiTheme="minorHAnsi"/>
          <w:lang w:val="nl-NL"/>
        </w:rPr>
        <w:t xml:space="preserve"> Welke mentaliteit? Van welke Maria? Waar s</w:t>
      </w:r>
      <w:r w:rsidR="00A11C49" w:rsidRPr="00127B16">
        <w:rPr>
          <w:rFonts w:asciiTheme="minorHAnsi" w:hAnsiTheme="minorHAnsi"/>
          <w:lang w:val="nl-NL"/>
        </w:rPr>
        <w:t>taat z</w:t>
      </w:r>
      <w:r w:rsidR="00664761" w:rsidRPr="00127B16">
        <w:rPr>
          <w:rFonts w:asciiTheme="minorHAnsi" w:hAnsiTheme="minorHAnsi"/>
          <w:lang w:val="nl-NL"/>
        </w:rPr>
        <w:t xml:space="preserve">ij </w:t>
      </w:r>
      <w:r w:rsidR="00A11C49" w:rsidRPr="00127B16">
        <w:rPr>
          <w:rFonts w:asciiTheme="minorHAnsi" w:hAnsiTheme="minorHAnsi"/>
          <w:lang w:val="nl-NL"/>
        </w:rPr>
        <w:t>voor</w:t>
      </w:r>
      <w:r w:rsidR="00664761" w:rsidRPr="00127B16">
        <w:rPr>
          <w:rFonts w:asciiTheme="minorHAnsi" w:hAnsiTheme="minorHAnsi"/>
          <w:lang w:val="nl-NL"/>
        </w:rPr>
        <w:t>?</w:t>
      </w:r>
      <w:r w:rsidR="00B70DBA" w:rsidRPr="00127B16">
        <w:rPr>
          <w:rFonts w:asciiTheme="minorHAnsi" w:hAnsiTheme="minorHAnsi"/>
          <w:lang w:val="nl-NL"/>
        </w:rPr>
        <w:t xml:space="preserve"> Wat is haar aard? Op welke wijze is zij van de aarde?</w:t>
      </w:r>
      <w:r w:rsidR="002D7022" w:rsidRPr="00127B16">
        <w:rPr>
          <w:rFonts w:asciiTheme="minorHAnsi" w:hAnsiTheme="minorHAnsi"/>
          <w:lang w:val="nl-NL"/>
        </w:rPr>
        <w:t xml:space="preserve"> </w:t>
      </w:r>
      <w:r w:rsidR="00B73E54" w:rsidRPr="00127B16">
        <w:rPr>
          <w:rFonts w:asciiTheme="minorHAnsi" w:hAnsiTheme="minorHAnsi"/>
          <w:szCs w:val="24"/>
          <w:lang w:val="nl-NL"/>
        </w:rPr>
        <w:t xml:space="preserve">Welke </w:t>
      </w:r>
      <w:r w:rsidR="00514686" w:rsidRPr="00127B16">
        <w:rPr>
          <w:rFonts w:asciiTheme="minorHAnsi" w:hAnsiTheme="minorHAnsi"/>
          <w:szCs w:val="24"/>
          <w:lang w:val="nl-NL"/>
        </w:rPr>
        <w:t xml:space="preserve">levenswijze </w:t>
      </w:r>
      <w:r w:rsidR="00B73E54" w:rsidRPr="00127B16">
        <w:rPr>
          <w:rFonts w:asciiTheme="minorHAnsi" w:hAnsiTheme="minorHAnsi"/>
          <w:szCs w:val="24"/>
          <w:lang w:val="nl-NL"/>
        </w:rPr>
        <w:t xml:space="preserve">heeft </w:t>
      </w:r>
      <w:r w:rsidR="00A017B1">
        <w:rPr>
          <w:rFonts w:asciiTheme="minorHAnsi" w:hAnsiTheme="minorHAnsi"/>
          <w:szCs w:val="24"/>
          <w:lang w:val="nl-NL"/>
        </w:rPr>
        <w:t>Gods Geest</w:t>
      </w:r>
      <w:r w:rsidR="00F67E75" w:rsidRPr="00127B16">
        <w:rPr>
          <w:rFonts w:asciiTheme="minorHAnsi" w:hAnsiTheme="minorHAnsi"/>
          <w:szCs w:val="24"/>
          <w:lang w:val="nl-NL"/>
        </w:rPr>
        <w:t xml:space="preserve"> </w:t>
      </w:r>
      <w:r w:rsidR="00D167D1" w:rsidRPr="00127B16">
        <w:rPr>
          <w:rFonts w:asciiTheme="minorHAnsi" w:hAnsiTheme="minorHAnsi"/>
          <w:szCs w:val="24"/>
          <w:lang w:val="nl-NL"/>
        </w:rPr>
        <w:t xml:space="preserve">in </w:t>
      </w:r>
      <w:r w:rsidR="006C517C" w:rsidRPr="00127B16">
        <w:rPr>
          <w:rFonts w:asciiTheme="minorHAnsi" w:hAnsiTheme="minorHAnsi"/>
          <w:szCs w:val="24"/>
          <w:lang w:val="nl-NL"/>
        </w:rPr>
        <w:t xml:space="preserve">haar </w:t>
      </w:r>
      <w:r w:rsidR="00F67E75" w:rsidRPr="00127B16">
        <w:rPr>
          <w:rFonts w:asciiTheme="minorHAnsi" w:hAnsiTheme="minorHAnsi"/>
          <w:szCs w:val="24"/>
          <w:lang w:val="nl-NL"/>
        </w:rPr>
        <w:t>los</w:t>
      </w:r>
      <w:r w:rsidR="00B73E54" w:rsidRPr="00127B16">
        <w:rPr>
          <w:rFonts w:asciiTheme="minorHAnsi" w:hAnsiTheme="minorHAnsi"/>
          <w:szCs w:val="24"/>
          <w:lang w:val="nl-NL"/>
        </w:rPr>
        <w:t>ge</w:t>
      </w:r>
      <w:r w:rsidR="00F67E75" w:rsidRPr="00127B16">
        <w:rPr>
          <w:rFonts w:asciiTheme="minorHAnsi" w:hAnsiTheme="minorHAnsi"/>
          <w:szCs w:val="24"/>
          <w:lang w:val="nl-NL"/>
        </w:rPr>
        <w:t xml:space="preserve">maakt en </w:t>
      </w:r>
      <w:r w:rsidR="006C517C" w:rsidRPr="00127B16">
        <w:rPr>
          <w:rFonts w:asciiTheme="minorHAnsi" w:hAnsiTheme="minorHAnsi"/>
          <w:szCs w:val="24"/>
          <w:lang w:val="nl-NL"/>
        </w:rPr>
        <w:t>bewerkstelligd</w:t>
      </w:r>
      <w:r w:rsidR="00B73E54" w:rsidRPr="00127B16">
        <w:rPr>
          <w:rFonts w:asciiTheme="minorHAnsi" w:hAnsiTheme="minorHAnsi"/>
          <w:szCs w:val="24"/>
          <w:lang w:val="nl-NL"/>
        </w:rPr>
        <w:t>?</w:t>
      </w:r>
      <w:r w:rsidR="00EE3999" w:rsidRPr="00127B16">
        <w:rPr>
          <w:rFonts w:asciiTheme="minorHAnsi" w:hAnsiTheme="minorHAnsi"/>
          <w:szCs w:val="24"/>
          <w:lang w:val="nl-NL"/>
        </w:rPr>
        <w:t xml:space="preserve"> </w:t>
      </w:r>
      <w:r w:rsidR="00213C97">
        <w:rPr>
          <w:rFonts w:asciiTheme="minorHAnsi" w:hAnsiTheme="minorHAnsi"/>
          <w:szCs w:val="24"/>
          <w:lang w:val="nl-NL"/>
        </w:rPr>
        <w:t>Hoe k</w:t>
      </w:r>
      <w:r w:rsidR="002F50B6">
        <w:rPr>
          <w:rFonts w:asciiTheme="minorHAnsi" w:hAnsiTheme="minorHAnsi"/>
          <w:szCs w:val="24"/>
          <w:lang w:val="nl-NL"/>
        </w:rPr>
        <w:t>unnen w</w:t>
      </w:r>
      <w:r w:rsidR="00BF636F">
        <w:rPr>
          <w:rFonts w:asciiTheme="minorHAnsi" w:hAnsiTheme="minorHAnsi"/>
          <w:szCs w:val="24"/>
          <w:lang w:val="nl-NL"/>
        </w:rPr>
        <w:t xml:space="preserve">ij </w:t>
      </w:r>
      <w:r w:rsidR="002F50B6">
        <w:rPr>
          <w:rFonts w:asciiTheme="minorHAnsi" w:hAnsiTheme="minorHAnsi"/>
          <w:szCs w:val="24"/>
          <w:lang w:val="nl-NL"/>
        </w:rPr>
        <w:t xml:space="preserve">ons </w:t>
      </w:r>
      <w:r w:rsidR="000268BC">
        <w:rPr>
          <w:rFonts w:asciiTheme="minorHAnsi" w:hAnsiTheme="minorHAnsi"/>
          <w:lang w:val="nl-NL"/>
        </w:rPr>
        <w:t xml:space="preserve">in </w:t>
      </w:r>
      <w:r w:rsidR="00BF636F">
        <w:rPr>
          <w:rFonts w:asciiTheme="minorHAnsi" w:hAnsiTheme="minorHAnsi"/>
          <w:lang w:val="nl-NL"/>
        </w:rPr>
        <w:t xml:space="preserve">onze dagen </w:t>
      </w:r>
      <w:r w:rsidR="002F50B6">
        <w:rPr>
          <w:rFonts w:asciiTheme="minorHAnsi" w:hAnsiTheme="minorHAnsi"/>
          <w:lang w:val="nl-NL"/>
        </w:rPr>
        <w:t xml:space="preserve">met haar </w:t>
      </w:r>
      <w:r w:rsidR="00BF636F">
        <w:rPr>
          <w:rFonts w:asciiTheme="minorHAnsi" w:hAnsiTheme="minorHAnsi"/>
          <w:lang w:val="nl-NL"/>
        </w:rPr>
        <w:t>identific</w:t>
      </w:r>
      <w:r w:rsidR="002F50B6">
        <w:rPr>
          <w:rFonts w:asciiTheme="minorHAnsi" w:hAnsiTheme="minorHAnsi"/>
          <w:lang w:val="nl-NL"/>
        </w:rPr>
        <w:t>eren</w:t>
      </w:r>
      <w:r w:rsidR="00BF636F">
        <w:rPr>
          <w:rFonts w:asciiTheme="minorHAnsi" w:hAnsiTheme="minorHAnsi"/>
          <w:lang w:val="nl-NL"/>
        </w:rPr>
        <w:t xml:space="preserve">? Ik zoek een antwoord op deze vragen </w:t>
      </w:r>
      <w:r w:rsidR="001434BC">
        <w:rPr>
          <w:rFonts w:asciiTheme="minorHAnsi" w:hAnsiTheme="minorHAnsi"/>
          <w:lang w:val="nl-NL"/>
        </w:rPr>
        <w:t xml:space="preserve">door stil te staan bij </w:t>
      </w:r>
      <w:r w:rsidR="00C94B62">
        <w:rPr>
          <w:rFonts w:asciiTheme="minorHAnsi" w:hAnsiTheme="minorHAnsi"/>
          <w:lang w:val="nl-NL"/>
        </w:rPr>
        <w:t xml:space="preserve">het dogma van </w:t>
      </w:r>
      <w:r w:rsidR="000268BC">
        <w:rPr>
          <w:rFonts w:asciiTheme="minorHAnsi" w:hAnsiTheme="minorHAnsi"/>
          <w:lang w:val="nl-NL"/>
        </w:rPr>
        <w:t xml:space="preserve">de Onbevlekte Ontvangenis, </w:t>
      </w:r>
      <w:r w:rsidR="001434BC">
        <w:rPr>
          <w:rFonts w:asciiTheme="minorHAnsi" w:hAnsiTheme="minorHAnsi"/>
          <w:lang w:val="nl-NL"/>
        </w:rPr>
        <w:t>bij</w:t>
      </w:r>
      <w:r w:rsidR="00BF636F">
        <w:rPr>
          <w:rFonts w:asciiTheme="minorHAnsi" w:hAnsiTheme="minorHAnsi"/>
          <w:lang w:val="nl-NL"/>
        </w:rPr>
        <w:t xml:space="preserve"> wat </w:t>
      </w:r>
      <w:r w:rsidR="000268BC">
        <w:rPr>
          <w:rFonts w:asciiTheme="minorHAnsi" w:hAnsiTheme="minorHAnsi"/>
          <w:lang w:val="nl-NL"/>
        </w:rPr>
        <w:t>Jes</w:t>
      </w:r>
      <w:r w:rsidR="00BF636F">
        <w:rPr>
          <w:rFonts w:asciiTheme="minorHAnsi" w:hAnsiTheme="minorHAnsi"/>
          <w:lang w:val="nl-NL"/>
        </w:rPr>
        <w:t>a</w:t>
      </w:r>
      <w:r w:rsidR="000268BC">
        <w:rPr>
          <w:rFonts w:asciiTheme="minorHAnsi" w:hAnsiTheme="minorHAnsi"/>
          <w:lang w:val="nl-NL"/>
        </w:rPr>
        <w:t xml:space="preserve">ja 7 </w:t>
      </w:r>
      <w:r w:rsidR="00BF636F">
        <w:rPr>
          <w:rFonts w:asciiTheme="minorHAnsi" w:hAnsiTheme="minorHAnsi"/>
          <w:lang w:val="nl-NL"/>
        </w:rPr>
        <w:t xml:space="preserve">zegt over </w:t>
      </w:r>
      <w:r w:rsidR="000268BC">
        <w:rPr>
          <w:rFonts w:asciiTheme="minorHAnsi" w:hAnsiTheme="minorHAnsi"/>
          <w:lang w:val="nl-NL"/>
        </w:rPr>
        <w:t xml:space="preserve">haar maagdelijkheid en </w:t>
      </w:r>
      <w:r w:rsidR="001434BC">
        <w:rPr>
          <w:rFonts w:asciiTheme="minorHAnsi" w:hAnsiTheme="minorHAnsi"/>
          <w:lang w:val="nl-NL"/>
        </w:rPr>
        <w:t>bij</w:t>
      </w:r>
      <w:r w:rsidR="00BF636F">
        <w:rPr>
          <w:rFonts w:asciiTheme="minorHAnsi" w:hAnsiTheme="minorHAnsi"/>
          <w:lang w:val="nl-NL"/>
        </w:rPr>
        <w:t xml:space="preserve"> </w:t>
      </w:r>
      <w:r w:rsidR="000268BC">
        <w:rPr>
          <w:rFonts w:asciiTheme="minorHAnsi" w:hAnsiTheme="minorHAnsi"/>
          <w:lang w:val="nl-NL"/>
        </w:rPr>
        <w:t xml:space="preserve">de </w:t>
      </w:r>
      <w:r w:rsidR="00BF636F">
        <w:rPr>
          <w:rFonts w:asciiTheme="minorHAnsi" w:hAnsiTheme="minorHAnsi"/>
          <w:lang w:val="nl-NL"/>
        </w:rPr>
        <w:t>verschijningen in</w:t>
      </w:r>
      <w:r w:rsidR="000268BC">
        <w:rPr>
          <w:rFonts w:asciiTheme="minorHAnsi" w:hAnsiTheme="minorHAnsi"/>
          <w:lang w:val="nl-NL"/>
        </w:rPr>
        <w:t xml:space="preserve"> Lourdes, </w:t>
      </w:r>
      <w:proofErr w:type="spellStart"/>
      <w:r w:rsidR="000268BC">
        <w:rPr>
          <w:rFonts w:asciiTheme="minorHAnsi" w:hAnsiTheme="minorHAnsi"/>
          <w:lang w:val="nl-NL"/>
        </w:rPr>
        <w:t>Fat</w:t>
      </w:r>
      <w:r w:rsidR="00BF636F">
        <w:rPr>
          <w:rFonts w:asciiTheme="minorHAnsi" w:hAnsiTheme="minorHAnsi"/>
          <w:lang w:val="nl-NL"/>
        </w:rPr>
        <w:t>i</w:t>
      </w:r>
      <w:r w:rsidR="000268BC">
        <w:rPr>
          <w:rFonts w:asciiTheme="minorHAnsi" w:hAnsiTheme="minorHAnsi"/>
          <w:lang w:val="nl-NL"/>
        </w:rPr>
        <w:t>ma</w:t>
      </w:r>
      <w:proofErr w:type="spellEnd"/>
      <w:r w:rsidR="000268BC">
        <w:rPr>
          <w:rFonts w:asciiTheme="minorHAnsi" w:hAnsiTheme="minorHAnsi"/>
          <w:lang w:val="nl-NL"/>
        </w:rPr>
        <w:t xml:space="preserve"> en </w:t>
      </w:r>
      <w:proofErr w:type="spellStart"/>
      <w:r w:rsidR="000268BC">
        <w:rPr>
          <w:rFonts w:asciiTheme="minorHAnsi" w:hAnsiTheme="minorHAnsi"/>
          <w:lang w:val="nl-NL"/>
        </w:rPr>
        <w:t>Banneux</w:t>
      </w:r>
      <w:proofErr w:type="spellEnd"/>
      <w:r w:rsidR="000268BC">
        <w:rPr>
          <w:rFonts w:asciiTheme="minorHAnsi" w:hAnsiTheme="minorHAnsi"/>
          <w:lang w:val="nl-NL"/>
        </w:rPr>
        <w:t>.</w:t>
      </w:r>
    </w:p>
    <w:p w:rsidR="00976607" w:rsidRDefault="007439C5" w:rsidP="000E1052">
      <w:pPr>
        <w:rPr>
          <w:rFonts w:asciiTheme="minorHAnsi" w:hAnsiTheme="minorHAnsi"/>
          <w:lang w:val="nl-NL"/>
        </w:rPr>
      </w:pPr>
      <w:r>
        <w:rPr>
          <w:rFonts w:asciiTheme="minorHAnsi" w:hAnsiTheme="minorHAnsi"/>
          <w:szCs w:val="24"/>
          <w:lang w:val="nl-NL"/>
        </w:rPr>
        <w:lastRenderedPageBreak/>
        <w:t xml:space="preserve">Het thema van </w:t>
      </w:r>
      <w:r w:rsidR="009A099B">
        <w:rPr>
          <w:rFonts w:asciiTheme="minorHAnsi" w:hAnsiTheme="minorHAnsi"/>
          <w:szCs w:val="24"/>
          <w:lang w:val="nl-NL"/>
        </w:rPr>
        <w:t>d</w:t>
      </w:r>
      <w:r w:rsidR="00F514A9">
        <w:rPr>
          <w:rFonts w:asciiTheme="minorHAnsi" w:hAnsiTheme="minorHAnsi"/>
          <w:szCs w:val="24"/>
          <w:lang w:val="nl-NL"/>
        </w:rPr>
        <w:t>e</w:t>
      </w:r>
      <w:r w:rsidR="004200EA" w:rsidRPr="00127B16">
        <w:rPr>
          <w:rFonts w:asciiTheme="minorHAnsi" w:hAnsiTheme="minorHAnsi"/>
          <w:szCs w:val="24"/>
          <w:lang w:val="nl-NL"/>
        </w:rPr>
        <w:t xml:space="preserve"> </w:t>
      </w:r>
      <w:r w:rsidR="0015013A" w:rsidRPr="00127B16">
        <w:rPr>
          <w:rFonts w:asciiTheme="minorHAnsi" w:hAnsiTheme="minorHAnsi"/>
          <w:b/>
          <w:lang w:val="nl-NL"/>
        </w:rPr>
        <w:t>O</w:t>
      </w:r>
      <w:r w:rsidR="00352276" w:rsidRPr="00127B16">
        <w:rPr>
          <w:rFonts w:asciiTheme="minorHAnsi" w:hAnsiTheme="minorHAnsi"/>
          <w:b/>
          <w:lang w:val="nl-NL"/>
        </w:rPr>
        <w:t xml:space="preserve">nbevlekte </w:t>
      </w:r>
      <w:r w:rsidR="00664761" w:rsidRPr="00127B16">
        <w:rPr>
          <w:rFonts w:asciiTheme="minorHAnsi" w:hAnsiTheme="minorHAnsi"/>
          <w:b/>
          <w:lang w:val="nl-NL"/>
        </w:rPr>
        <w:t>O</w:t>
      </w:r>
      <w:r w:rsidR="00352276" w:rsidRPr="00127B16">
        <w:rPr>
          <w:rFonts w:asciiTheme="minorHAnsi" w:hAnsiTheme="minorHAnsi"/>
          <w:b/>
          <w:lang w:val="nl-NL"/>
        </w:rPr>
        <w:t>ntvangenis</w:t>
      </w:r>
      <w:r w:rsidR="004C3306">
        <w:rPr>
          <w:rStyle w:val="Voetnootmarkering"/>
          <w:rFonts w:asciiTheme="minorHAnsi" w:hAnsiTheme="minorHAnsi"/>
          <w:b/>
          <w:lang w:val="nl-NL"/>
        </w:rPr>
        <w:footnoteReference w:id="3"/>
      </w:r>
      <w:r w:rsidR="002F50B6">
        <w:rPr>
          <w:rFonts w:asciiTheme="minorHAnsi" w:hAnsiTheme="minorHAnsi"/>
          <w:lang w:val="nl-NL"/>
        </w:rPr>
        <w:t xml:space="preserve"> </w:t>
      </w:r>
      <w:r>
        <w:rPr>
          <w:rFonts w:asciiTheme="minorHAnsi" w:hAnsiTheme="minorHAnsi"/>
          <w:lang w:val="nl-NL"/>
        </w:rPr>
        <w:t xml:space="preserve">heeft </w:t>
      </w:r>
      <w:r w:rsidR="00477B7C">
        <w:rPr>
          <w:rFonts w:asciiTheme="minorHAnsi" w:hAnsiTheme="minorHAnsi"/>
          <w:lang w:val="nl-NL"/>
        </w:rPr>
        <w:t xml:space="preserve">een lange </w:t>
      </w:r>
      <w:r w:rsidR="00BA6BF2">
        <w:rPr>
          <w:rFonts w:asciiTheme="minorHAnsi" w:hAnsiTheme="minorHAnsi"/>
          <w:lang w:val="nl-NL"/>
        </w:rPr>
        <w:t>ontstaans</w:t>
      </w:r>
      <w:r w:rsidR="00477B7C">
        <w:rPr>
          <w:rFonts w:asciiTheme="minorHAnsi" w:hAnsiTheme="minorHAnsi"/>
          <w:lang w:val="nl-NL"/>
        </w:rPr>
        <w:t>geschiede</w:t>
      </w:r>
      <w:r w:rsidR="009A099B">
        <w:rPr>
          <w:rFonts w:asciiTheme="minorHAnsi" w:hAnsiTheme="minorHAnsi"/>
          <w:lang w:val="nl-NL"/>
        </w:rPr>
        <w:t>n</w:t>
      </w:r>
      <w:r w:rsidR="00477B7C">
        <w:rPr>
          <w:rFonts w:asciiTheme="minorHAnsi" w:hAnsiTheme="minorHAnsi"/>
          <w:lang w:val="nl-NL"/>
        </w:rPr>
        <w:t>is</w:t>
      </w:r>
      <w:r w:rsidR="009A099B">
        <w:rPr>
          <w:rFonts w:asciiTheme="minorHAnsi" w:hAnsiTheme="minorHAnsi"/>
          <w:lang w:val="nl-NL"/>
        </w:rPr>
        <w:t>.</w:t>
      </w:r>
      <w:r w:rsidR="00B73E54" w:rsidRPr="00127B16">
        <w:rPr>
          <w:rFonts w:asciiTheme="minorHAnsi" w:hAnsiTheme="minorHAnsi"/>
          <w:lang w:val="nl-NL"/>
        </w:rPr>
        <w:t xml:space="preserve"> </w:t>
      </w:r>
      <w:r w:rsidR="002F50B6">
        <w:rPr>
          <w:rFonts w:asciiTheme="minorHAnsi" w:hAnsiTheme="minorHAnsi"/>
          <w:lang w:val="nl-NL"/>
        </w:rPr>
        <w:t xml:space="preserve">Ik trek even zevenmijlslaarzen aan. </w:t>
      </w:r>
      <w:r w:rsidR="00FA0D00">
        <w:rPr>
          <w:rFonts w:asciiTheme="minorHAnsi" w:hAnsiTheme="minorHAnsi"/>
          <w:lang w:val="nl-NL"/>
        </w:rPr>
        <w:t>In d</w:t>
      </w:r>
      <w:r>
        <w:rPr>
          <w:rFonts w:asciiTheme="minorHAnsi" w:hAnsiTheme="minorHAnsi"/>
          <w:lang w:val="nl-NL"/>
        </w:rPr>
        <w:t>e</w:t>
      </w:r>
      <w:r w:rsidR="00BE59B9">
        <w:rPr>
          <w:rFonts w:asciiTheme="minorHAnsi" w:hAnsiTheme="minorHAnsi"/>
          <w:lang w:val="nl-NL"/>
        </w:rPr>
        <w:t xml:space="preserve"> </w:t>
      </w:r>
      <w:r w:rsidR="00FA0D00">
        <w:rPr>
          <w:rFonts w:asciiTheme="minorHAnsi" w:hAnsiTheme="minorHAnsi"/>
          <w:lang w:val="nl-NL"/>
        </w:rPr>
        <w:t>Oosterse ker</w:t>
      </w:r>
      <w:r w:rsidR="00BE59B9">
        <w:rPr>
          <w:rFonts w:asciiTheme="minorHAnsi" w:hAnsiTheme="minorHAnsi"/>
          <w:lang w:val="nl-NL"/>
        </w:rPr>
        <w:t xml:space="preserve">ken </w:t>
      </w:r>
      <w:r w:rsidR="00FA0D00">
        <w:rPr>
          <w:rFonts w:asciiTheme="minorHAnsi" w:hAnsiTheme="minorHAnsi"/>
          <w:lang w:val="nl-NL"/>
        </w:rPr>
        <w:t>is er</w:t>
      </w:r>
      <w:r>
        <w:rPr>
          <w:rFonts w:asciiTheme="minorHAnsi" w:hAnsiTheme="minorHAnsi"/>
          <w:lang w:val="nl-NL"/>
        </w:rPr>
        <w:t xml:space="preserve"> vóór </w:t>
      </w:r>
      <w:r w:rsidR="00BE59B9">
        <w:rPr>
          <w:rFonts w:asciiTheme="minorHAnsi" w:hAnsiTheme="minorHAnsi"/>
          <w:lang w:val="nl-NL"/>
        </w:rPr>
        <w:t>de 6</w:t>
      </w:r>
      <w:r w:rsidR="00BE59B9" w:rsidRPr="00BE59B9">
        <w:rPr>
          <w:rFonts w:asciiTheme="minorHAnsi" w:hAnsiTheme="minorHAnsi"/>
          <w:vertAlign w:val="superscript"/>
          <w:lang w:val="nl-NL"/>
        </w:rPr>
        <w:t>e</w:t>
      </w:r>
      <w:r w:rsidR="00BE59B9">
        <w:rPr>
          <w:rFonts w:asciiTheme="minorHAnsi" w:hAnsiTheme="minorHAnsi"/>
          <w:lang w:val="nl-NL"/>
        </w:rPr>
        <w:t xml:space="preserve"> eeuw, </w:t>
      </w:r>
      <w:r w:rsidR="000E1052" w:rsidRPr="00127B16">
        <w:rPr>
          <w:rFonts w:asciiTheme="minorHAnsi" w:hAnsiTheme="minorHAnsi"/>
          <w:lang w:val="nl-NL"/>
        </w:rPr>
        <w:t xml:space="preserve">op grond van het </w:t>
      </w:r>
      <w:proofErr w:type="spellStart"/>
      <w:r w:rsidR="000E1052" w:rsidRPr="00127B16">
        <w:rPr>
          <w:rFonts w:asciiTheme="minorHAnsi" w:hAnsiTheme="minorHAnsi"/>
          <w:lang w:val="nl-NL"/>
        </w:rPr>
        <w:t>Jacobusevangelie</w:t>
      </w:r>
      <w:proofErr w:type="spellEnd"/>
      <w:r w:rsidR="00A33F29" w:rsidRPr="00127B16">
        <w:rPr>
          <w:rFonts w:asciiTheme="minorHAnsi" w:hAnsiTheme="minorHAnsi"/>
          <w:lang w:val="nl-NL"/>
        </w:rPr>
        <w:t xml:space="preserve"> </w:t>
      </w:r>
      <w:r w:rsidR="004435EF">
        <w:rPr>
          <w:rFonts w:asciiTheme="minorHAnsi" w:hAnsiTheme="minorHAnsi"/>
          <w:lang w:val="nl-NL"/>
        </w:rPr>
        <w:t xml:space="preserve">uit de </w:t>
      </w:r>
      <w:r w:rsidR="00114577" w:rsidRPr="00127B16">
        <w:rPr>
          <w:rFonts w:asciiTheme="minorHAnsi" w:hAnsiTheme="minorHAnsi"/>
          <w:lang w:val="nl-NL"/>
        </w:rPr>
        <w:t>2</w:t>
      </w:r>
      <w:r w:rsidR="00114577" w:rsidRPr="00127B16">
        <w:rPr>
          <w:rFonts w:asciiTheme="minorHAnsi" w:hAnsiTheme="minorHAnsi"/>
          <w:vertAlign w:val="superscript"/>
          <w:lang w:val="nl-NL"/>
        </w:rPr>
        <w:t>e</w:t>
      </w:r>
      <w:r w:rsidR="00114577" w:rsidRPr="00127B16">
        <w:rPr>
          <w:rFonts w:asciiTheme="minorHAnsi" w:hAnsiTheme="minorHAnsi"/>
          <w:lang w:val="nl-NL"/>
        </w:rPr>
        <w:t xml:space="preserve"> eeuw</w:t>
      </w:r>
      <w:r w:rsidR="00BE59B9">
        <w:rPr>
          <w:rFonts w:asciiTheme="minorHAnsi" w:hAnsiTheme="minorHAnsi"/>
          <w:lang w:val="nl-NL"/>
        </w:rPr>
        <w:t>,</w:t>
      </w:r>
      <w:r w:rsidR="00114577" w:rsidRPr="00127B16">
        <w:rPr>
          <w:rFonts w:asciiTheme="minorHAnsi" w:hAnsiTheme="minorHAnsi"/>
          <w:lang w:val="nl-NL"/>
        </w:rPr>
        <w:t xml:space="preserve"> </w:t>
      </w:r>
      <w:r w:rsidR="00A33F29" w:rsidRPr="00127B16">
        <w:rPr>
          <w:rFonts w:asciiTheme="minorHAnsi" w:hAnsiTheme="minorHAnsi"/>
          <w:lang w:val="nl-NL"/>
        </w:rPr>
        <w:t>een feest</w:t>
      </w:r>
      <w:r w:rsidR="000E1052" w:rsidRPr="00127B16">
        <w:rPr>
          <w:rFonts w:asciiTheme="minorHAnsi" w:hAnsiTheme="minorHAnsi"/>
          <w:lang w:val="nl-NL"/>
        </w:rPr>
        <w:t xml:space="preserve"> ter ere</w:t>
      </w:r>
      <w:r w:rsidR="00A039CC" w:rsidRPr="00127B16">
        <w:rPr>
          <w:rFonts w:asciiTheme="minorHAnsi" w:hAnsiTheme="minorHAnsi"/>
          <w:lang w:val="nl-NL"/>
        </w:rPr>
        <w:t xml:space="preserve"> van de </w:t>
      </w:r>
      <w:r w:rsidR="00A33F29" w:rsidRPr="00127B16">
        <w:rPr>
          <w:rFonts w:asciiTheme="minorHAnsi" w:hAnsiTheme="minorHAnsi"/>
          <w:lang w:val="nl-NL"/>
        </w:rPr>
        <w:t xml:space="preserve">zwangerschap </w:t>
      </w:r>
      <w:r w:rsidR="00A039CC" w:rsidRPr="00127B16">
        <w:rPr>
          <w:rFonts w:asciiTheme="minorHAnsi" w:hAnsiTheme="minorHAnsi"/>
          <w:lang w:val="nl-NL"/>
        </w:rPr>
        <w:t xml:space="preserve">van Anna, </w:t>
      </w:r>
      <w:r w:rsidR="00A33F29" w:rsidRPr="00127B16">
        <w:rPr>
          <w:rFonts w:asciiTheme="minorHAnsi" w:hAnsiTheme="minorHAnsi"/>
          <w:lang w:val="nl-NL"/>
        </w:rPr>
        <w:t xml:space="preserve">de </w:t>
      </w:r>
      <w:r w:rsidR="00AC1094" w:rsidRPr="00127B16">
        <w:rPr>
          <w:rFonts w:asciiTheme="minorHAnsi" w:hAnsiTheme="minorHAnsi"/>
          <w:lang w:val="nl-NL"/>
        </w:rPr>
        <w:t xml:space="preserve">lange tijd onvruchtbare </w:t>
      </w:r>
      <w:r w:rsidR="00A039CC" w:rsidRPr="00127B16">
        <w:rPr>
          <w:rFonts w:asciiTheme="minorHAnsi" w:hAnsiTheme="minorHAnsi"/>
          <w:lang w:val="nl-NL"/>
        </w:rPr>
        <w:t xml:space="preserve">moeder van </w:t>
      </w:r>
      <w:r w:rsidR="00B73E54" w:rsidRPr="00127B16">
        <w:rPr>
          <w:rFonts w:asciiTheme="minorHAnsi" w:hAnsiTheme="minorHAnsi"/>
          <w:lang w:val="nl-NL"/>
        </w:rPr>
        <w:t>Maria</w:t>
      </w:r>
      <w:r w:rsidR="00A039CC" w:rsidRPr="00127B16">
        <w:rPr>
          <w:rFonts w:asciiTheme="minorHAnsi" w:hAnsiTheme="minorHAnsi"/>
          <w:lang w:val="nl-NL"/>
        </w:rPr>
        <w:t xml:space="preserve">. </w:t>
      </w:r>
      <w:r w:rsidR="00957121" w:rsidRPr="00127B16">
        <w:rPr>
          <w:rFonts w:asciiTheme="minorHAnsi" w:hAnsiTheme="minorHAnsi"/>
          <w:lang w:val="nl-NL"/>
        </w:rPr>
        <w:t>I</w:t>
      </w:r>
      <w:r w:rsidR="00114577" w:rsidRPr="00127B16">
        <w:rPr>
          <w:rFonts w:asciiTheme="minorHAnsi" w:hAnsiTheme="minorHAnsi"/>
          <w:lang w:val="nl-NL"/>
        </w:rPr>
        <w:t>n de 6</w:t>
      </w:r>
      <w:r w:rsidR="00114577" w:rsidRPr="00127B16">
        <w:rPr>
          <w:rFonts w:asciiTheme="minorHAnsi" w:hAnsiTheme="minorHAnsi"/>
          <w:vertAlign w:val="superscript"/>
          <w:lang w:val="nl-NL"/>
        </w:rPr>
        <w:t>e</w:t>
      </w:r>
      <w:r w:rsidR="00114577" w:rsidRPr="00127B16">
        <w:rPr>
          <w:rFonts w:asciiTheme="minorHAnsi" w:hAnsiTheme="minorHAnsi"/>
          <w:lang w:val="nl-NL"/>
        </w:rPr>
        <w:t xml:space="preserve"> eeuw wordt dat</w:t>
      </w:r>
      <w:r w:rsidR="000E1052" w:rsidRPr="00127B16">
        <w:rPr>
          <w:rFonts w:asciiTheme="minorHAnsi" w:hAnsiTheme="minorHAnsi"/>
          <w:lang w:val="nl-NL"/>
        </w:rPr>
        <w:t xml:space="preserve"> het feest </w:t>
      </w:r>
      <w:r w:rsidR="00114577" w:rsidRPr="00127B16">
        <w:rPr>
          <w:rFonts w:asciiTheme="minorHAnsi" w:hAnsiTheme="minorHAnsi"/>
          <w:lang w:val="nl-NL"/>
        </w:rPr>
        <w:t>van d</w:t>
      </w:r>
      <w:r w:rsidR="00A039CC" w:rsidRPr="00127B16">
        <w:rPr>
          <w:rFonts w:asciiTheme="minorHAnsi" w:hAnsiTheme="minorHAnsi"/>
          <w:lang w:val="nl-NL"/>
        </w:rPr>
        <w:t>e geboorte van Maria</w:t>
      </w:r>
      <w:r w:rsidR="00CD7313">
        <w:rPr>
          <w:rFonts w:asciiTheme="minorHAnsi" w:hAnsiTheme="minorHAnsi"/>
          <w:lang w:val="nl-NL"/>
        </w:rPr>
        <w:t xml:space="preserve"> en</w:t>
      </w:r>
      <w:r w:rsidR="00114577" w:rsidRPr="00127B16">
        <w:rPr>
          <w:rFonts w:asciiTheme="minorHAnsi" w:hAnsiTheme="minorHAnsi"/>
          <w:lang w:val="nl-NL"/>
        </w:rPr>
        <w:t xml:space="preserve"> in de 8</w:t>
      </w:r>
      <w:r w:rsidR="00114577" w:rsidRPr="00127B16">
        <w:rPr>
          <w:rFonts w:asciiTheme="minorHAnsi" w:hAnsiTheme="minorHAnsi"/>
          <w:vertAlign w:val="superscript"/>
          <w:lang w:val="nl-NL"/>
        </w:rPr>
        <w:t>e</w:t>
      </w:r>
      <w:r w:rsidR="00114577" w:rsidRPr="00127B16">
        <w:rPr>
          <w:rFonts w:asciiTheme="minorHAnsi" w:hAnsiTheme="minorHAnsi"/>
          <w:lang w:val="nl-NL"/>
        </w:rPr>
        <w:t xml:space="preserve"> eeuw van de conceptie van Maria. </w:t>
      </w:r>
      <w:r w:rsidR="00213C97">
        <w:rPr>
          <w:rFonts w:asciiTheme="minorHAnsi" w:hAnsiTheme="minorHAnsi"/>
          <w:lang w:val="nl-NL"/>
        </w:rPr>
        <w:t>I</w:t>
      </w:r>
      <w:r w:rsidR="00114577" w:rsidRPr="00127B16">
        <w:rPr>
          <w:rFonts w:asciiTheme="minorHAnsi" w:hAnsiTheme="minorHAnsi"/>
          <w:lang w:val="nl-NL"/>
        </w:rPr>
        <w:t xml:space="preserve">n het Westen </w:t>
      </w:r>
      <w:r w:rsidR="00213C97">
        <w:rPr>
          <w:rFonts w:asciiTheme="minorHAnsi" w:hAnsiTheme="minorHAnsi"/>
          <w:lang w:val="nl-NL"/>
        </w:rPr>
        <w:t xml:space="preserve">gebeurt later </w:t>
      </w:r>
      <w:r w:rsidR="00477B7C">
        <w:rPr>
          <w:rFonts w:asciiTheme="minorHAnsi" w:hAnsiTheme="minorHAnsi"/>
          <w:lang w:val="nl-NL"/>
        </w:rPr>
        <w:t xml:space="preserve">iets soortgelijks. </w:t>
      </w:r>
      <w:r w:rsidR="00FA0D00">
        <w:rPr>
          <w:rFonts w:asciiTheme="minorHAnsi" w:hAnsiTheme="minorHAnsi"/>
          <w:lang w:val="nl-NL"/>
        </w:rPr>
        <w:t xml:space="preserve">Rond 1030 </w:t>
      </w:r>
      <w:r w:rsidR="00213C97">
        <w:rPr>
          <w:rFonts w:asciiTheme="minorHAnsi" w:hAnsiTheme="minorHAnsi"/>
          <w:lang w:val="nl-NL"/>
        </w:rPr>
        <w:t xml:space="preserve">wordt </w:t>
      </w:r>
      <w:r w:rsidR="00FA0D00">
        <w:rPr>
          <w:rFonts w:asciiTheme="minorHAnsi" w:hAnsiTheme="minorHAnsi"/>
          <w:lang w:val="nl-NL"/>
        </w:rPr>
        <w:t xml:space="preserve">in Engeland een feest ter ere van de Onbevlekte Ontvangenis van Maria </w:t>
      </w:r>
      <w:r w:rsidR="00213C97">
        <w:rPr>
          <w:rFonts w:asciiTheme="minorHAnsi" w:hAnsiTheme="minorHAnsi"/>
          <w:lang w:val="nl-NL"/>
        </w:rPr>
        <w:t>gevier</w:t>
      </w:r>
      <w:r w:rsidR="00D76E62">
        <w:rPr>
          <w:rFonts w:asciiTheme="minorHAnsi" w:hAnsiTheme="minorHAnsi"/>
          <w:lang w:val="nl-NL"/>
        </w:rPr>
        <w:t>d</w:t>
      </w:r>
      <w:r w:rsidR="006C20A3">
        <w:rPr>
          <w:rFonts w:asciiTheme="minorHAnsi" w:hAnsiTheme="minorHAnsi"/>
          <w:lang w:val="nl-NL"/>
        </w:rPr>
        <w:t>, m</w:t>
      </w:r>
      <w:r w:rsidR="00FA0D00">
        <w:rPr>
          <w:rFonts w:asciiTheme="minorHAnsi" w:hAnsiTheme="minorHAnsi"/>
          <w:lang w:val="nl-NL"/>
        </w:rPr>
        <w:t>a</w:t>
      </w:r>
      <w:r w:rsidR="00D76E62">
        <w:rPr>
          <w:rFonts w:asciiTheme="minorHAnsi" w:hAnsiTheme="minorHAnsi"/>
          <w:lang w:val="nl-NL"/>
        </w:rPr>
        <w:t>a</w:t>
      </w:r>
      <w:r w:rsidR="00FA0D00">
        <w:rPr>
          <w:rFonts w:asciiTheme="minorHAnsi" w:hAnsiTheme="minorHAnsi"/>
          <w:lang w:val="nl-NL"/>
        </w:rPr>
        <w:t xml:space="preserve">r </w:t>
      </w:r>
      <w:r w:rsidR="00A039CC" w:rsidRPr="00127B16">
        <w:rPr>
          <w:rFonts w:asciiTheme="minorHAnsi" w:hAnsiTheme="minorHAnsi"/>
          <w:lang w:val="nl-NL"/>
        </w:rPr>
        <w:t xml:space="preserve">Thomas van </w:t>
      </w:r>
      <w:proofErr w:type="spellStart"/>
      <w:r w:rsidR="00A039CC" w:rsidRPr="00127B16">
        <w:rPr>
          <w:rFonts w:asciiTheme="minorHAnsi" w:hAnsiTheme="minorHAnsi"/>
          <w:lang w:val="nl-NL"/>
        </w:rPr>
        <w:t>Aquino</w:t>
      </w:r>
      <w:proofErr w:type="spellEnd"/>
      <w:r w:rsidR="00A039CC" w:rsidRPr="00127B16">
        <w:rPr>
          <w:rFonts w:asciiTheme="minorHAnsi" w:hAnsiTheme="minorHAnsi"/>
          <w:lang w:val="nl-NL"/>
        </w:rPr>
        <w:t xml:space="preserve"> (13</w:t>
      </w:r>
      <w:r w:rsidR="00A039CC" w:rsidRPr="00127B16">
        <w:rPr>
          <w:rFonts w:asciiTheme="minorHAnsi" w:hAnsiTheme="minorHAnsi"/>
          <w:vertAlign w:val="superscript"/>
          <w:lang w:val="nl-NL"/>
        </w:rPr>
        <w:t>e</w:t>
      </w:r>
      <w:r w:rsidR="00A039CC" w:rsidRPr="00127B16">
        <w:rPr>
          <w:rFonts w:asciiTheme="minorHAnsi" w:hAnsiTheme="minorHAnsi"/>
          <w:lang w:val="nl-NL"/>
        </w:rPr>
        <w:t xml:space="preserve"> eeuw) </w:t>
      </w:r>
      <w:r w:rsidR="00D76E62">
        <w:rPr>
          <w:rFonts w:asciiTheme="minorHAnsi" w:hAnsiTheme="minorHAnsi"/>
          <w:lang w:val="nl-NL"/>
        </w:rPr>
        <w:t xml:space="preserve">spreekt </w:t>
      </w:r>
      <w:r w:rsidR="006C20A3">
        <w:rPr>
          <w:rFonts w:asciiTheme="minorHAnsi" w:hAnsiTheme="minorHAnsi"/>
          <w:lang w:val="nl-NL"/>
        </w:rPr>
        <w:t xml:space="preserve">nog </w:t>
      </w:r>
      <w:r w:rsidR="002F50B6">
        <w:rPr>
          <w:rFonts w:asciiTheme="minorHAnsi" w:hAnsiTheme="minorHAnsi"/>
          <w:lang w:val="nl-NL"/>
        </w:rPr>
        <w:t>ove</w:t>
      </w:r>
      <w:r w:rsidR="00BF636F">
        <w:rPr>
          <w:rFonts w:asciiTheme="minorHAnsi" w:hAnsiTheme="minorHAnsi"/>
          <w:lang w:val="nl-NL"/>
        </w:rPr>
        <w:t>r</w:t>
      </w:r>
      <w:r w:rsidR="00957121" w:rsidRPr="00127B16">
        <w:rPr>
          <w:rFonts w:asciiTheme="minorHAnsi" w:hAnsiTheme="minorHAnsi"/>
          <w:lang w:val="nl-NL"/>
        </w:rPr>
        <w:t xml:space="preserve"> </w:t>
      </w:r>
      <w:r w:rsidR="00A039CC" w:rsidRPr="00127B16">
        <w:rPr>
          <w:rFonts w:asciiTheme="minorHAnsi" w:hAnsiTheme="minorHAnsi"/>
          <w:lang w:val="nl-NL"/>
        </w:rPr>
        <w:t>het feest van de heiliging van Maria</w:t>
      </w:r>
      <w:r w:rsidR="00CD7313">
        <w:rPr>
          <w:rFonts w:asciiTheme="minorHAnsi" w:hAnsiTheme="minorHAnsi"/>
          <w:lang w:val="nl-NL"/>
        </w:rPr>
        <w:t xml:space="preserve"> in de moederschoot</w:t>
      </w:r>
      <w:r w:rsidR="006C20A3">
        <w:rPr>
          <w:rFonts w:asciiTheme="minorHAnsi" w:hAnsiTheme="minorHAnsi"/>
          <w:lang w:val="nl-NL"/>
        </w:rPr>
        <w:t>. O</w:t>
      </w:r>
      <w:r w:rsidR="00F5237D">
        <w:rPr>
          <w:rFonts w:asciiTheme="minorHAnsi" w:hAnsiTheme="minorHAnsi"/>
          <w:lang w:val="nl-NL"/>
        </w:rPr>
        <w:t xml:space="preserve">nder invloed van Dun </w:t>
      </w:r>
      <w:proofErr w:type="spellStart"/>
      <w:r w:rsidR="00F5237D">
        <w:rPr>
          <w:rFonts w:asciiTheme="minorHAnsi" w:hAnsiTheme="minorHAnsi"/>
          <w:lang w:val="nl-NL"/>
        </w:rPr>
        <w:t>Scotus</w:t>
      </w:r>
      <w:proofErr w:type="spellEnd"/>
      <w:r w:rsidR="00F5237D">
        <w:rPr>
          <w:rFonts w:asciiTheme="minorHAnsi" w:hAnsiTheme="minorHAnsi"/>
          <w:lang w:val="nl-NL"/>
        </w:rPr>
        <w:t xml:space="preserve"> </w:t>
      </w:r>
      <w:r w:rsidR="006C20A3">
        <w:rPr>
          <w:rFonts w:asciiTheme="minorHAnsi" w:hAnsiTheme="minorHAnsi"/>
          <w:lang w:val="nl-NL"/>
        </w:rPr>
        <w:t xml:space="preserve">wordt </w:t>
      </w:r>
      <w:r w:rsidR="000E1052" w:rsidRPr="00127B16">
        <w:rPr>
          <w:rFonts w:asciiTheme="minorHAnsi" w:hAnsiTheme="minorHAnsi"/>
          <w:lang w:val="nl-NL"/>
        </w:rPr>
        <w:t>het</w:t>
      </w:r>
      <w:r w:rsidR="00A039CC" w:rsidRPr="00127B16">
        <w:rPr>
          <w:rFonts w:asciiTheme="minorHAnsi" w:hAnsiTheme="minorHAnsi"/>
          <w:lang w:val="nl-NL"/>
        </w:rPr>
        <w:t xml:space="preserve"> feest van de conceptie van Maria</w:t>
      </w:r>
      <w:r w:rsidR="006C20A3">
        <w:rPr>
          <w:rFonts w:asciiTheme="minorHAnsi" w:hAnsiTheme="minorHAnsi"/>
          <w:lang w:val="nl-NL"/>
        </w:rPr>
        <w:t xml:space="preserve"> even later echter algemeen gevierd</w:t>
      </w:r>
      <w:r w:rsidR="00A039CC" w:rsidRPr="00127B16">
        <w:rPr>
          <w:rFonts w:asciiTheme="minorHAnsi" w:hAnsiTheme="minorHAnsi"/>
          <w:lang w:val="nl-NL"/>
        </w:rPr>
        <w:t xml:space="preserve">. </w:t>
      </w:r>
      <w:r w:rsidR="00F5237D">
        <w:rPr>
          <w:rFonts w:asciiTheme="minorHAnsi" w:hAnsiTheme="minorHAnsi"/>
          <w:lang w:val="nl-NL"/>
        </w:rPr>
        <w:t>Als n</w:t>
      </w:r>
      <w:r w:rsidR="00D76E62">
        <w:rPr>
          <w:rFonts w:asciiTheme="minorHAnsi" w:hAnsiTheme="minorHAnsi"/>
          <w:lang w:val="nl-NL"/>
        </w:rPr>
        <w:t>a</w:t>
      </w:r>
      <w:r w:rsidR="00A039CC" w:rsidRPr="00127B16">
        <w:rPr>
          <w:rFonts w:asciiTheme="minorHAnsi" w:hAnsiTheme="minorHAnsi"/>
          <w:lang w:val="nl-NL"/>
        </w:rPr>
        <w:t xml:space="preserve"> </w:t>
      </w:r>
      <w:r w:rsidR="006C0068" w:rsidRPr="00127B16">
        <w:rPr>
          <w:rFonts w:asciiTheme="minorHAnsi" w:hAnsiTheme="minorHAnsi"/>
          <w:lang w:val="nl-NL"/>
        </w:rPr>
        <w:t xml:space="preserve">het concilie van </w:t>
      </w:r>
      <w:proofErr w:type="spellStart"/>
      <w:r w:rsidR="00A039CC" w:rsidRPr="00127B16">
        <w:rPr>
          <w:rFonts w:asciiTheme="minorHAnsi" w:hAnsiTheme="minorHAnsi"/>
          <w:lang w:val="nl-NL"/>
        </w:rPr>
        <w:t>Trente</w:t>
      </w:r>
      <w:proofErr w:type="spellEnd"/>
      <w:r w:rsidR="00A039CC" w:rsidRPr="00127B16">
        <w:rPr>
          <w:rFonts w:asciiTheme="minorHAnsi" w:hAnsiTheme="minorHAnsi"/>
          <w:lang w:val="nl-NL"/>
        </w:rPr>
        <w:t xml:space="preserve"> </w:t>
      </w:r>
      <w:r w:rsidR="009A099B">
        <w:rPr>
          <w:rFonts w:asciiTheme="minorHAnsi" w:hAnsiTheme="minorHAnsi"/>
          <w:lang w:val="nl-NL"/>
        </w:rPr>
        <w:t>(16</w:t>
      </w:r>
      <w:r w:rsidR="009A099B" w:rsidRPr="009A099B">
        <w:rPr>
          <w:rFonts w:asciiTheme="minorHAnsi" w:hAnsiTheme="minorHAnsi"/>
          <w:vertAlign w:val="superscript"/>
          <w:lang w:val="nl-NL"/>
        </w:rPr>
        <w:t>e</w:t>
      </w:r>
      <w:r w:rsidR="009A099B">
        <w:rPr>
          <w:rFonts w:asciiTheme="minorHAnsi" w:hAnsiTheme="minorHAnsi"/>
          <w:lang w:val="nl-NL"/>
        </w:rPr>
        <w:t xml:space="preserve"> eeuw) </w:t>
      </w:r>
      <w:r w:rsidR="00A039CC" w:rsidRPr="00127B16">
        <w:rPr>
          <w:rFonts w:asciiTheme="minorHAnsi" w:hAnsiTheme="minorHAnsi"/>
          <w:lang w:val="nl-NL"/>
        </w:rPr>
        <w:t xml:space="preserve">de erfzondeleer dominant </w:t>
      </w:r>
      <w:r w:rsidR="00F5237D">
        <w:rPr>
          <w:rFonts w:asciiTheme="minorHAnsi" w:hAnsiTheme="minorHAnsi"/>
          <w:lang w:val="nl-NL"/>
        </w:rPr>
        <w:t xml:space="preserve">wordt, gaat </w:t>
      </w:r>
      <w:r w:rsidR="006C0068" w:rsidRPr="00127B16">
        <w:rPr>
          <w:rFonts w:asciiTheme="minorHAnsi" w:hAnsiTheme="minorHAnsi"/>
          <w:lang w:val="nl-NL"/>
        </w:rPr>
        <w:t xml:space="preserve">de aandacht </w:t>
      </w:r>
      <w:r w:rsidR="00F5237D">
        <w:rPr>
          <w:rFonts w:asciiTheme="minorHAnsi" w:hAnsiTheme="minorHAnsi"/>
          <w:lang w:val="nl-NL"/>
        </w:rPr>
        <w:t xml:space="preserve">steeds meer </w:t>
      </w:r>
      <w:r w:rsidR="000E1052" w:rsidRPr="00127B16">
        <w:rPr>
          <w:rFonts w:asciiTheme="minorHAnsi" w:hAnsiTheme="minorHAnsi"/>
          <w:lang w:val="nl-NL"/>
        </w:rPr>
        <w:t>uit</w:t>
      </w:r>
      <w:r w:rsidR="006C0068" w:rsidRPr="00127B16">
        <w:rPr>
          <w:rFonts w:asciiTheme="minorHAnsi" w:hAnsiTheme="minorHAnsi"/>
          <w:lang w:val="nl-NL"/>
        </w:rPr>
        <w:t xml:space="preserve"> naar het </w:t>
      </w:r>
      <w:r w:rsidR="00CD7313">
        <w:rPr>
          <w:rFonts w:asciiTheme="minorHAnsi" w:hAnsiTheme="minorHAnsi"/>
          <w:lang w:val="nl-NL"/>
        </w:rPr>
        <w:t xml:space="preserve">eerste </w:t>
      </w:r>
      <w:r w:rsidR="006C0068" w:rsidRPr="00127B16">
        <w:rPr>
          <w:rFonts w:asciiTheme="minorHAnsi" w:hAnsiTheme="minorHAnsi"/>
          <w:lang w:val="nl-NL"/>
        </w:rPr>
        <w:t xml:space="preserve">moment van </w:t>
      </w:r>
      <w:proofErr w:type="spellStart"/>
      <w:r w:rsidR="006C0068" w:rsidRPr="00127B16">
        <w:rPr>
          <w:rFonts w:asciiTheme="minorHAnsi" w:hAnsiTheme="minorHAnsi"/>
          <w:lang w:val="nl-NL"/>
        </w:rPr>
        <w:t>Maria</w:t>
      </w:r>
      <w:r w:rsidR="006C20A3">
        <w:rPr>
          <w:rFonts w:asciiTheme="minorHAnsi" w:hAnsiTheme="minorHAnsi"/>
          <w:lang w:val="nl-NL"/>
        </w:rPr>
        <w:t>’</w:t>
      </w:r>
      <w:r w:rsidR="006C0068" w:rsidRPr="00127B16">
        <w:rPr>
          <w:rFonts w:asciiTheme="minorHAnsi" w:hAnsiTheme="minorHAnsi"/>
          <w:lang w:val="nl-NL"/>
        </w:rPr>
        <w:t>s</w:t>
      </w:r>
      <w:proofErr w:type="spellEnd"/>
      <w:r w:rsidR="006C20A3">
        <w:rPr>
          <w:rFonts w:asciiTheme="minorHAnsi" w:hAnsiTheme="minorHAnsi"/>
          <w:lang w:val="nl-NL"/>
        </w:rPr>
        <w:t xml:space="preserve"> ontstaan om haar unieke heiligheid te onderstrepen</w:t>
      </w:r>
      <w:r w:rsidR="00971CF3" w:rsidRPr="00127B16">
        <w:rPr>
          <w:rFonts w:asciiTheme="minorHAnsi" w:hAnsiTheme="minorHAnsi"/>
          <w:lang w:val="nl-NL"/>
        </w:rPr>
        <w:t xml:space="preserve">. </w:t>
      </w:r>
      <w:r w:rsidR="00D76E62">
        <w:rPr>
          <w:rFonts w:asciiTheme="minorHAnsi" w:hAnsiTheme="minorHAnsi"/>
          <w:lang w:val="nl-NL"/>
        </w:rPr>
        <w:t xml:space="preserve">Tijdens </w:t>
      </w:r>
      <w:r w:rsidR="0052130C" w:rsidRPr="00127B16">
        <w:rPr>
          <w:rFonts w:asciiTheme="minorHAnsi" w:hAnsiTheme="minorHAnsi"/>
          <w:lang w:val="nl-NL"/>
        </w:rPr>
        <w:t xml:space="preserve">de Barok </w:t>
      </w:r>
      <w:r w:rsidR="00D76E62">
        <w:rPr>
          <w:rFonts w:asciiTheme="minorHAnsi" w:hAnsiTheme="minorHAnsi"/>
          <w:lang w:val="nl-NL"/>
        </w:rPr>
        <w:t>(</w:t>
      </w:r>
      <w:r w:rsidR="00D74E3D">
        <w:rPr>
          <w:rFonts w:asciiTheme="minorHAnsi" w:hAnsiTheme="minorHAnsi"/>
          <w:lang w:val="nl-NL"/>
        </w:rPr>
        <w:t>17</w:t>
      </w:r>
      <w:r w:rsidR="00D74E3D" w:rsidRPr="00D74E3D">
        <w:rPr>
          <w:rFonts w:asciiTheme="minorHAnsi" w:hAnsiTheme="minorHAnsi"/>
          <w:vertAlign w:val="superscript"/>
          <w:lang w:val="nl-NL"/>
        </w:rPr>
        <w:t>e</w:t>
      </w:r>
      <w:r w:rsidR="00D74E3D">
        <w:rPr>
          <w:rFonts w:asciiTheme="minorHAnsi" w:hAnsiTheme="minorHAnsi"/>
          <w:lang w:val="nl-NL"/>
        </w:rPr>
        <w:t xml:space="preserve"> en </w:t>
      </w:r>
      <w:r w:rsidR="004435EF">
        <w:rPr>
          <w:rFonts w:asciiTheme="minorHAnsi" w:hAnsiTheme="minorHAnsi"/>
          <w:lang w:val="nl-NL"/>
        </w:rPr>
        <w:t xml:space="preserve">begin </w:t>
      </w:r>
      <w:r w:rsidR="00D74E3D">
        <w:rPr>
          <w:rFonts w:asciiTheme="minorHAnsi" w:hAnsiTheme="minorHAnsi"/>
          <w:lang w:val="nl-NL"/>
        </w:rPr>
        <w:t>18</w:t>
      </w:r>
      <w:r w:rsidR="00D74E3D" w:rsidRPr="00D74E3D">
        <w:rPr>
          <w:rFonts w:asciiTheme="minorHAnsi" w:hAnsiTheme="minorHAnsi"/>
          <w:vertAlign w:val="superscript"/>
          <w:lang w:val="nl-NL"/>
        </w:rPr>
        <w:t>e</w:t>
      </w:r>
      <w:r w:rsidR="00D74E3D">
        <w:rPr>
          <w:rFonts w:asciiTheme="minorHAnsi" w:hAnsiTheme="minorHAnsi"/>
          <w:lang w:val="nl-NL"/>
        </w:rPr>
        <w:t xml:space="preserve"> </w:t>
      </w:r>
      <w:r w:rsidR="003962AD">
        <w:rPr>
          <w:rFonts w:asciiTheme="minorHAnsi" w:hAnsiTheme="minorHAnsi"/>
          <w:lang w:val="nl-NL"/>
        </w:rPr>
        <w:t>eeuw</w:t>
      </w:r>
      <w:r w:rsidR="00D76E62">
        <w:rPr>
          <w:rFonts w:asciiTheme="minorHAnsi" w:hAnsiTheme="minorHAnsi"/>
          <w:lang w:val="nl-NL"/>
        </w:rPr>
        <w:t xml:space="preserve">) </w:t>
      </w:r>
      <w:r w:rsidR="0052130C" w:rsidRPr="00127B16">
        <w:rPr>
          <w:rFonts w:asciiTheme="minorHAnsi" w:hAnsiTheme="minorHAnsi"/>
          <w:lang w:val="nl-NL"/>
        </w:rPr>
        <w:t>word</w:t>
      </w:r>
      <w:r w:rsidR="00BB6021">
        <w:rPr>
          <w:rFonts w:asciiTheme="minorHAnsi" w:hAnsiTheme="minorHAnsi"/>
          <w:lang w:val="nl-NL"/>
        </w:rPr>
        <w:t>t zij nadrukkelijk</w:t>
      </w:r>
      <w:r w:rsidR="00D76E62">
        <w:rPr>
          <w:rFonts w:asciiTheme="minorHAnsi" w:hAnsiTheme="minorHAnsi"/>
          <w:lang w:val="nl-NL"/>
        </w:rPr>
        <w:t xml:space="preserve"> de </w:t>
      </w:r>
      <w:proofErr w:type="spellStart"/>
      <w:r w:rsidR="00D76E62">
        <w:rPr>
          <w:rFonts w:asciiTheme="minorHAnsi" w:hAnsiTheme="minorHAnsi"/>
          <w:lang w:val="nl-NL"/>
        </w:rPr>
        <w:t>Immaculata</w:t>
      </w:r>
      <w:proofErr w:type="spellEnd"/>
      <w:r w:rsidR="00D76E62">
        <w:rPr>
          <w:rFonts w:asciiTheme="minorHAnsi" w:hAnsiTheme="minorHAnsi"/>
          <w:lang w:val="nl-NL"/>
        </w:rPr>
        <w:t xml:space="preserve"> </w:t>
      </w:r>
      <w:r w:rsidR="003B1C95" w:rsidRPr="00127B16">
        <w:rPr>
          <w:rFonts w:asciiTheme="minorHAnsi" w:hAnsiTheme="minorHAnsi"/>
          <w:lang w:val="nl-NL"/>
        </w:rPr>
        <w:t>ge</w:t>
      </w:r>
      <w:r w:rsidR="00BB6021">
        <w:rPr>
          <w:rFonts w:asciiTheme="minorHAnsi" w:hAnsiTheme="minorHAnsi"/>
          <w:lang w:val="nl-NL"/>
        </w:rPr>
        <w:t>noemd</w:t>
      </w:r>
      <w:r w:rsidR="003B1C95" w:rsidRPr="00127B16">
        <w:rPr>
          <w:rFonts w:asciiTheme="minorHAnsi" w:hAnsiTheme="minorHAnsi"/>
          <w:lang w:val="nl-NL"/>
        </w:rPr>
        <w:t xml:space="preserve">. </w:t>
      </w:r>
      <w:r w:rsidR="004435EF">
        <w:rPr>
          <w:rFonts w:asciiTheme="minorHAnsi" w:hAnsiTheme="minorHAnsi"/>
          <w:lang w:val="nl-NL"/>
        </w:rPr>
        <w:t xml:space="preserve">Dat </w:t>
      </w:r>
      <w:r w:rsidR="00D76E62">
        <w:rPr>
          <w:rFonts w:asciiTheme="minorHAnsi" w:hAnsiTheme="minorHAnsi"/>
          <w:lang w:val="nl-NL"/>
        </w:rPr>
        <w:t>mond</w:t>
      </w:r>
      <w:r w:rsidR="004435EF">
        <w:rPr>
          <w:rFonts w:asciiTheme="minorHAnsi" w:hAnsiTheme="minorHAnsi"/>
          <w:lang w:val="nl-NL"/>
        </w:rPr>
        <w:t>t</w:t>
      </w:r>
      <w:r w:rsidR="00076A20" w:rsidRPr="00127B16">
        <w:rPr>
          <w:rFonts w:asciiTheme="minorHAnsi" w:hAnsiTheme="minorHAnsi"/>
          <w:lang w:val="nl-NL"/>
        </w:rPr>
        <w:t xml:space="preserve"> </w:t>
      </w:r>
      <w:r w:rsidR="00A017B1">
        <w:rPr>
          <w:rFonts w:asciiTheme="minorHAnsi" w:hAnsiTheme="minorHAnsi"/>
          <w:lang w:val="nl-NL"/>
        </w:rPr>
        <w:t xml:space="preserve">uit </w:t>
      </w:r>
      <w:r w:rsidR="000976F8" w:rsidRPr="00127B16">
        <w:rPr>
          <w:rFonts w:asciiTheme="minorHAnsi" w:hAnsiTheme="minorHAnsi"/>
          <w:lang w:val="nl-NL"/>
        </w:rPr>
        <w:t xml:space="preserve">in het dogma </w:t>
      </w:r>
      <w:r w:rsidR="004435EF">
        <w:rPr>
          <w:rFonts w:asciiTheme="minorHAnsi" w:hAnsiTheme="minorHAnsi"/>
          <w:lang w:val="nl-NL"/>
        </w:rPr>
        <w:t xml:space="preserve">van </w:t>
      </w:r>
      <w:r w:rsidR="002F50B6">
        <w:rPr>
          <w:rFonts w:asciiTheme="minorHAnsi" w:hAnsiTheme="minorHAnsi"/>
          <w:lang w:val="nl-NL"/>
        </w:rPr>
        <w:t>1</w:t>
      </w:r>
      <w:r w:rsidR="004435EF">
        <w:rPr>
          <w:rFonts w:asciiTheme="minorHAnsi" w:hAnsiTheme="minorHAnsi"/>
          <w:lang w:val="nl-NL"/>
        </w:rPr>
        <w:t>854</w:t>
      </w:r>
      <w:r w:rsidR="006C20A3">
        <w:rPr>
          <w:rFonts w:asciiTheme="minorHAnsi" w:hAnsiTheme="minorHAnsi"/>
          <w:lang w:val="nl-NL"/>
        </w:rPr>
        <w:t>, door</w:t>
      </w:r>
      <w:r w:rsidR="00477B7C">
        <w:rPr>
          <w:rFonts w:asciiTheme="minorHAnsi" w:hAnsiTheme="minorHAnsi"/>
          <w:lang w:val="nl-NL"/>
        </w:rPr>
        <w:t xml:space="preserve"> </w:t>
      </w:r>
      <w:proofErr w:type="spellStart"/>
      <w:r w:rsidR="00477B7C">
        <w:rPr>
          <w:rFonts w:asciiTheme="minorHAnsi" w:hAnsiTheme="minorHAnsi"/>
          <w:lang w:val="nl-NL"/>
        </w:rPr>
        <w:t>Pius</w:t>
      </w:r>
      <w:proofErr w:type="spellEnd"/>
      <w:r w:rsidR="00477B7C">
        <w:rPr>
          <w:rFonts w:asciiTheme="minorHAnsi" w:hAnsiTheme="minorHAnsi"/>
          <w:lang w:val="nl-NL"/>
        </w:rPr>
        <w:t xml:space="preserve"> IX als volgt</w:t>
      </w:r>
      <w:r w:rsidR="006C20A3">
        <w:rPr>
          <w:rFonts w:asciiTheme="minorHAnsi" w:hAnsiTheme="minorHAnsi"/>
          <w:lang w:val="nl-NL"/>
        </w:rPr>
        <w:t xml:space="preserve"> geformuleerd</w:t>
      </w:r>
      <w:r w:rsidR="00DF0DA3" w:rsidRPr="00127B16">
        <w:rPr>
          <w:rFonts w:asciiTheme="minorHAnsi" w:hAnsiTheme="minorHAnsi"/>
          <w:lang w:val="nl-NL"/>
        </w:rPr>
        <w:t xml:space="preserve">: </w:t>
      </w:r>
      <w:r w:rsidR="005E309E">
        <w:rPr>
          <w:rFonts w:asciiTheme="minorHAnsi" w:hAnsiTheme="minorHAnsi"/>
          <w:lang w:val="nl-NL"/>
        </w:rPr>
        <w:t>“</w:t>
      </w:r>
      <w:r w:rsidR="00DB65B8" w:rsidRPr="00127B16">
        <w:rPr>
          <w:rFonts w:asciiTheme="minorHAnsi" w:hAnsiTheme="minorHAnsi"/>
          <w:lang w:val="nl-NL"/>
        </w:rPr>
        <w:t>G</w:t>
      </w:r>
      <w:r w:rsidR="000976F8" w:rsidRPr="00127B16">
        <w:rPr>
          <w:rFonts w:asciiTheme="minorHAnsi" w:hAnsiTheme="minorHAnsi"/>
          <w:lang w:val="nl-NL"/>
        </w:rPr>
        <w:t xml:space="preserve">od heeft </w:t>
      </w:r>
      <w:r w:rsidR="00DF0DA3" w:rsidRPr="00127B16">
        <w:rPr>
          <w:rFonts w:asciiTheme="minorHAnsi" w:hAnsiTheme="minorHAnsi"/>
          <w:lang w:val="nl-NL"/>
        </w:rPr>
        <w:t xml:space="preserve">Maria </w:t>
      </w:r>
      <w:r w:rsidR="006E7EA2">
        <w:rPr>
          <w:rFonts w:asciiTheme="minorHAnsi" w:hAnsiTheme="minorHAnsi"/>
          <w:lang w:val="nl-NL"/>
        </w:rPr>
        <w:t>dankzij een uniek</w:t>
      </w:r>
      <w:r w:rsidR="00A3747A">
        <w:rPr>
          <w:rFonts w:asciiTheme="minorHAnsi" w:hAnsiTheme="minorHAnsi"/>
          <w:lang w:val="nl-NL"/>
        </w:rPr>
        <w:t>e</w:t>
      </w:r>
      <w:r w:rsidR="006E7EA2">
        <w:rPr>
          <w:rFonts w:asciiTheme="minorHAnsi" w:hAnsiTheme="minorHAnsi"/>
          <w:lang w:val="nl-NL"/>
        </w:rPr>
        <w:t xml:space="preserve"> genade</w:t>
      </w:r>
      <w:r w:rsidR="000810A1">
        <w:rPr>
          <w:rFonts w:asciiTheme="minorHAnsi" w:hAnsiTheme="minorHAnsi"/>
          <w:lang w:val="nl-NL"/>
        </w:rPr>
        <w:t xml:space="preserve"> en privilege </w:t>
      </w:r>
      <w:r w:rsidR="00776BE0">
        <w:rPr>
          <w:rFonts w:asciiTheme="minorHAnsi" w:hAnsiTheme="minorHAnsi"/>
          <w:lang w:val="nl-NL"/>
        </w:rPr>
        <w:t xml:space="preserve">op het eerste moment </w:t>
      </w:r>
      <w:r w:rsidR="00654F5D">
        <w:rPr>
          <w:rFonts w:asciiTheme="minorHAnsi" w:hAnsiTheme="minorHAnsi"/>
          <w:lang w:val="nl-NL"/>
        </w:rPr>
        <w:t xml:space="preserve">(in primo </w:t>
      </w:r>
      <w:proofErr w:type="spellStart"/>
      <w:r w:rsidR="00654F5D">
        <w:rPr>
          <w:rFonts w:asciiTheme="minorHAnsi" w:hAnsiTheme="minorHAnsi"/>
          <w:lang w:val="nl-NL"/>
        </w:rPr>
        <w:t>momento</w:t>
      </w:r>
      <w:proofErr w:type="spellEnd"/>
      <w:r w:rsidR="00654F5D">
        <w:rPr>
          <w:rFonts w:asciiTheme="minorHAnsi" w:hAnsiTheme="minorHAnsi"/>
          <w:lang w:val="nl-NL"/>
        </w:rPr>
        <w:t xml:space="preserve">) </w:t>
      </w:r>
      <w:r w:rsidR="00776BE0">
        <w:rPr>
          <w:rFonts w:asciiTheme="minorHAnsi" w:hAnsiTheme="minorHAnsi"/>
          <w:lang w:val="nl-NL"/>
        </w:rPr>
        <w:t xml:space="preserve">van haar conceptie </w:t>
      </w:r>
      <w:r w:rsidR="00DF0DA3" w:rsidRPr="00127B16">
        <w:rPr>
          <w:rFonts w:asciiTheme="minorHAnsi" w:hAnsiTheme="minorHAnsi"/>
          <w:lang w:val="nl-NL"/>
        </w:rPr>
        <w:t>ge</w:t>
      </w:r>
      <w:r w:rsidR="00111A0C" w:rsidRPr="00127B16">
        <w:rPr>
          <w:rFonts w:asciiTheme="minorHAnsi" w:hAnsiTheme="minorHAnsi"/>
          <w:lang w:val="nl-NL"/>
        </w:rPr>
        <w:t>vrijwa</w:t>
      </w:r>
      <w:r w:rsidR="00DF0DA3" w:rsidRPr="00127B16">
        <w:rPr>
          <w:rFonts w:asciiTheme="minorHAnsi" w:hAnsiTheme="minorHAnsi"/>
          <w:lang w:val="nl-NL"/>
        </w:rPr>
        <w:t>a</w:t>
      </w:r>
      <w:r w:rsidR="00111A0C" w:rsidRPr="00127B16">
        <w:rPr>
          <w:rFonts w:asciiTheme="minorHAnsi" w:hAnsiTheme="minorHAnsi"/>
          <w:lang w:val="nl-NL"/>
        </w:rPr>
        <w:t>r</w:t>
      </w:r>
      <w:r w:rsidR="00DF0DA3" w:rsidRPr="00127B16">
        <w:rPr>
          <w:rFonts w:asciiTheme="minorHAnsi" w:hAnsiTheme="minorHAnsi"/>
          <w:lang w:val="nl-NL"/>
        </w:rPr>
        <w:t xml:space="preserve">d </w:t>
      </w:r>
      <w:r w:rsidR="00693D61" w:rsidRPr="00127B16">
        <w:rPr>
          <w:rFonts w:asciiTheme="minorHAnsi" w:hAnsiTheme="minorHAnsi"/>
          <w:lang w:val="nl-NL"/>
        </w:rPr>
        <w:t xml:space="preserve">van </w:t>
      </w:r>
      <w:r w:rsidR="006E7EA2">
        <w:rPr>
          <w:rFonts w:asciiTheme="minorHAnsi" w:hAnsiTheme="minorHAnsi"/>
          <w:lang w:val="nl-NL"/>
        </w:rPr>
        <w:t>ieder</w:t>
      </w:r>
      <w:r w:rsidR="00A017B1">
        <w:rPr>
          <w:rFonts w:asciiTheme="minorHAnsi" w:hAnsiTheme="minorHAnsi"/>
          <w:lang w:val="nl-NL"/>
        </w:rPr>
        <w:t>e</w:t>
      </w:r>
      <w:r w:rsidR="006E7EA2">
        <w:rPr>
          <w:rFonts w:asciiTheme="minorHAnsi" w:hAnsiTheme="minorHAnsi"/>
          <w:lang w:val="nl-NL"/>
        </w:rPr>
        <w:t xml:space="preserve"> smet van de erf</w:t>
      </w:r>
      <w:r w:rsidR="000810A1">
        <w:rPr>
          <w:rFonts w:asciiTheme="minorHAnsi" w:hAnsiTheme="minorHAnsi"/>
          <w:lang w:val="nl-NL"/>
        </w:rPr>
        <w:t>schuld</w:t>
      </w:r>
      <w:r w:rsidR="005E309E">
        <w:rPr>
          <w:rFonts w:asciiTheme="minorHAnsi" w:hAnsiTheme="minorHAnsi"/>
          <w:lang w:val="nl-NL"/>
        </w:rPr>
        <w:t>”</w:t>
      </w:r>
      <w:r w:rsidR="006C20A3">
        <w:rPr>
          <w:rFonts w:asciiTheme="minorHAnsi" w:hAnsiTheme="minorHAnsi"/>
          <w:lang w:val="nl-NL"/>
        </w:rPr>
        <w:t>. Dit alles om de indruk te</w:t>
      </w:r>
      <w:r w:rsidR="002F50B6">
        <w:rPr>
          <w:rFonts w:asciiTheme="minorHAnsi" w:hAnsiTheme="minorHAnsi"/>
          <w:lang w:val="nl-NL"/>
        </w:rPr>
        <w:t xml:space="preserve"> voorkomen dat het kwaad </w:t>
      </w:r>
      <w:r w:rsidR="006C20A3">
        <w:rPr>
          <w:rFonts w:asciiTheme="minorHAnsi" w:hAnsiTheme="minorHAnsi"/>
          <w:lang w:val="nl-NL"/>
        </w:rPr>
        <w:t xml:space="preserve">op enig moment </w:t>
      </w:r>
      <w:r w:rsidR="002F50B6">
        <w:rPr>
          <w:rFonts w:asciiTheme="minorHAnsi" w:hAnsiTheme="minorHAnsi"/>
          <w:lang w:val="nl-NL"/>
        </w:rPr>
        <w:t xml:space="preserve">vat op haar </w:t>
      </w:r>
      <w:r w:rsidR="006C20A3">
        <w:rPr>
          <w:rFonts w:asciiTheme="minorHAnsi" w:hAnsiTheme="minorHAnsi"/>
          <w:lang w:val="nl-NL"/>
        </w:rPr>
        <w:t>zou hebben gekregen</w:t>
      </w:r>
      <w:r w:rsidR="005E309E">
        <w:rPr>
          <w:rFonts w:asciiTheme="minorHAnsi" w:hAnsiTheme="minorHAnsi"/>
          <w:lang w:val="nl-NL"/>
        </w:rPr>
        <w:t>.</w:t>
      </w:r>
      <w:r w:rsidR="006C20A3">
        <w:rPr>
          <w:rFonts w:asciiTheme="minorHAnsi" w:hAnsiTheme="minorHAnsi"/>
          <w:lang w:val="nl-NL"/>
        </w:rPr>
        <w:t xml:space="preserve"> </w:t>
      </w:r>
    </w:p>
    <w:p w:rsidR="00C5272C" w:rsidRDefault="008A5AA5" w:rsidP="004E75B1">
      <w:pPr>
        <w:ind w:firstLine="708"/>
        <w:rPr>
          <w:rFonts w:asciiTheme="minorHAnsi" w:hAnsiTheme="minorHAnsi"/>
          <w:lang w:val="nl-NL"/>
        </w:rPr>
      </w:pPr>
      <w:r>
        <w:rPr>
          <w:rFonts w:asciiTheme="minorHAnsi" w:hAnsiTheme="minorHAnsi"/>
          <w:noProof/>
          <w:lang w:val="nl-NL"/>
        </w:rPr>
        <w:drawing>
          <wp:anchor distT="0" distB="0" distL="114300" distR="114300" simplePos="0" relativeHeight="251659264" behindDoc="1" locked="0" layoutInCell="1" allowOverlap="1">
            <wp:simplePos x="0" y="0"/>
            <wp:positionH relativeFrom="column">
              <wp:posOffset>14605</wp:posOffset>
            </wp:positionH>
            <wp:positionV relativeFrom="paragraph">
              <wp:posOffset>176530</wp:posOffset>
            </wp:positionV>
            <wp:extent cx="2495550" cy="5000625"/>
            <wp:effectExtent l="19050" t="0" r="0" b="0"/>
            <wp:wrapThrough wrapText="bothSides">
              <wp:wrapPolygon edited="0">
                <wp:start x="-165" y="0"/>
                <wp:lineTo x="-165" y="21559"/>
                <wp:lineTo x="21600" y="21559"/>
                <wp:lineTo x="21600" y="0"/>
                <wp:lineTo x="-165" y="0"/>
              </wp:wrapPolygon>
            </wp:wrapThrough>
            <wp:docPr id="7" name="Afbeelding 3" descr="\\FS01\Users\Bruijns\2014 Marialezing 17 okt. 2014\Logis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Users\Bruijns\2014 Marialezing 17 okt. 2014\Logister 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5550" cy="5000625"/>
                    </a:xfrm>
                    <a:prstGeom prst="rect">
                      <a:avLst/>
                    </a:prstGeom>
                    <a:noFill/>
                    <a:ln>
                      <a:noFill/>
                    </a:ln>
                  </pic:spPr>
                </pic:pic>
              </a:graphicData>
            </a:graphic>
          </wp:anchor>
        </w:drawing>
      </w:r>
    </w:p>
    <w:p w:rsidR="00C5272C" w:rsidRDefault="00C5272C" w:rsidP="004E75B1">
      <w:pPr>
        <w:ind w:firstLine="708"/>
        <w:rPr>
          <w:rFonts w:asciiTheme="minorHAnsi" w:hAnsiTheme="minorHAnsi"/>
          <w:lang w:val="nl-NL"/>
        </w:rPr>
      </w:pPr>
    </w:p>
    <w:p w:rsidR="00C5272C" w:rsidRDefault="00871F4D" w:rsidP="004E75B1">
      <w:pPr>
        <w:ind w:firstLine="708"/>
        <w:rPr>
          <w:rFonts w:asciiTheme="minorHAnsi" w:hAnsiTheme="minorHAnsi"/>
          <w:lang w:val="nl-NL"/>
        </w:rPr>
      </w:pPr>
      <w:r>
        <w:rPr>
          <w:rFonts w:asciiTheme="minorHAnsi" w:hAnsiTheme="minorHAnsi"/>
          <w:lang w:val="nl-NL"/>
        </w:rPr>
        <w:t xml:space="preserve"> </w:t>
      </w:r>
    </w:p>
    <w:p w:rsidR="00C5272C" w:rsidRPr="005A47A0" w:rsidRDefault="00C5272C" w:rsidP="00C5272C">
      <w:pPr>
        <w:jc w:val="center"/>
        <w:rPr>
          <w:lang w:val="nl-NL"/>
        </w:rPr>
      </w:pPr>
    </w:p>
    <w:p w:rsidR="00C5272C" w:rsidRPr="005A47A0" w:rsidRDefault="00C5272C" w:rsidP="00C5272C">
      <w:pPr>
        <w:jc w:val="center"/>
        <w:rPr>
          <w:lang w:val="nl-NL"/>
        </w:rPr>
      </w:pPr>
    </w:p>
    <w:p w:rsidR="00C5272C" w:rsidRPr="005A47A0" w:rsidRDefault="00C5272C" w:rsidP="00C5272C">
      <w:pPr>
        <w:jc w:val="center"/>
        <w:rPr>
          <w:lang w:val="nl-NL"/>
        </w:rPr>
      </w:pPr>
    </w:p>
    <w:p w:rsidR="00C5272C" w:rsidRPr="005A47A0" w:rsidRDefault="00C5272C" w:rsidP="00C5272C">
      <w:pPr>
        <w:jc w:val="center"/>
        <w:rPr>
          <w:lang w:val="nl-NL"/>
        </w:rPr>
      </w:pPr>
    </w:p>
    <w:p w:rsidR="00C5272C" w:rsidRPr="005A47A0" w:rsidRDefault="00C5272C" w:rsidP="00C5272C">
      <w:pPr>
        <w:jc w:val="center"/>
        <w:rPr>
          <w:lang w:val="nl-NL"/>
        </w:rPr>
      </w:pPr>
    </w:p>
    <w:p w:rsidR="00C5272C" w:rsidRPr="00C5272C" w:rsidRDefault="00C5272C" w:rsidP="00C5272C">
      <w:pPr>
        <w:jc w:val="center"/>
        <w:rPr>
          <w:b/>
          <w:sz w:val="20"/>
          <w:lang w:val="nl-NL"/>
        </w:rPr>
      </w:pPr>
    </w:p>
    <w:p w:rsidR="00C5272C" w:rsidRDefault="00C5272C" w:rsidP="00C5272C">
      <w:pPr>
        <w:rPr>
          <w:rFonts w:ascii="Arial" w:hAnsi="Arial" w:cs="Arial"/>
          <w:b/>
          <w:lang w:val="nl-NL"/>
        </w:rPr>
      </w:pPr>
    </w:p>
    <w:p w:rsidR="00C5272C" w:rsidRDefault="00C5272C" w:rsidP="00C5272C">
      <w:pPr>
        <w:rPr>
          <w:rFonts w:ascii="Arial" w:hAnsi="Arial" w:cs="Arial"/>
          <w:b/>
          <w:lang w:val="nl-NL"/>
        </w:rPr>
      </w:pPr>
    </w:p>
    <w:p w:rsidR="00C5272C" w:rsidRDefault="00C5272C" w:rsidP="00C5272C">
      <w:pPr>
        <w:rPr>
          <w:rFonts w:ascii="Arial" w:hAnsi="Arial" w:cs="Arial"/>
          <w:b/>
          <w:lang w:val="nl-NL"/>
        </w:rPr>
      </w:pPr>
    </w:p>
    <w:p w:rsidR="00C5272C" w:rsidRDefault="00C5272C" w:rsidP="00C5272C">
      <w:pPr>
        <w:rPr>
          <w:rFonts w:ascii="Arial" w:hAnsi="Arial" w:cs="Arial"/>
          <w:b/>
          <w:lang w:val="nl-NL"/>
        </w:rPr>
      </w:pPr>
    </w:p>
    <w:p w:rsidR="00C5272C" w:rsidRDefault="00C5272C" w:rsidP="00C5272C">
      <w:pPr>
        <w:rPr>
          <w:rFonts w:ascii="Arial" w:hAnsi="Arial" w:cs="Arial"/>
          <w:b/>
          <w:lang w:val="nl-NL"/>
        </w:rPr>
      </w:pPr>
    </w:p>
    <w:p w:rsidR="00C5272C" w:rsidRDefault="00C5272C" w:rsidP="00C5272C">
      <w:pPr>
        <w:rPr>
          <w:rFonts w:ascii="Arial" w:hAnsi="Arial" w:cs="Arial"/>
          <w:b/>
          <w:lang w:val="nl-NL"/>
        </w:rPr>
      </w:pPr>
    </w:p>
    <w:p w:rsidR="00C5272C" w:rsidRDefault="00C5272C" w:rsidP="00C5272C">
      <w:pPr>
        <w:rPr>
          <w:rFonts w:ascii="Arial" w:hAnsi="Arial" w:cs="Arial"/>
          <w:b/>
          <w:lang w:val="nl-NL"/>
        </w:rPr>
      </w:pPr>
    </w:p>
    <w:p w:rsidR="008A5AA5" w:rsidRDefault="008A5AA5" w:rsidP="00C5272C">
      <w:pPr>
        <w:rPr>
          <w:rFonts w:ascii="Arial" w:hAnsi="Arial" w:cs="Arial"/>
          <w:b/>
          <w:lang w:val="nl-NL"/>
        </w:rPr>
      </w:pPr>
    </w:p>
    <w:p w:rsidR="008A5AA5" w:rsidRDefault="008A5AA5" w:rsidP="00C5272C">
      <w:pPr>
        <w:rPr>
          <w:rFonts w:ascii="Arial" w:hAnsi="Arial" w:cs="Arial"/>
          <w:b/>
          <w:lang w:val="nl-NL"/>
        </w:rPr>
      </w:pPr>
    </w:p>
    <w:p w:rsidR="008A5AA5" w:rsidRDefault="008A5AA5" w:rsidP="00C5272C">
      <w:pPr>
        <w:rPr>
          <w:rFonts w:ascii="Arial" w:hAnsi="Arial" w:cs="Arial"/>
          <w:b/>
          <w:lang w:val="nl-NL"/>
        </w:rPr>
      </w:pPr>
    </w:p>
    <w:p w:rsidR="008A5AA5" w:rsidRDefault="008A5AA5" w:rsidP="00C5272C">
      <w:pPr>
        <w:rPr>
          <w:rFonts w:ascii="Arial" w:hAnsi="Arial" w:cs="Arial"/>
          <w:b/>
          <w:lang w:val="nl-NL"/>
        </w:rPr>
      </w:pPr>
    </w:p>
    <w:p w:rsidR="008A5AA5" w:rsidRDefault="008A5AA5" w:rsidP="00C5272C">
      <w:pPr>
        <w:rPr>
          <w:rFonts w:ascii="Arial" w:hAnsi="Arial" w:cs="Arial"/>
          <w:b/>
          <w:lang w:val="nl-NL"/>
        </w:rPr>
      </w:pPr>
    </w:p>
    <w:p w:rsidR="00C5272C" w:rsidRDefault="00C5272C" w:rsidP="00C5272C">
      <w:pPr>
        <w:rPr>
          <w:rFonts w:ascii="Arial" w:hAnsi="Arial" w:cs="Arial"/>
          <w:b/>
          <w:lang w:val="nl-NL"/>
        </w:rPr>
      </w:pPr>
    </w:p>
    <w:p w:rsidR="008A5AA5" w:rsidRPr="00C5272C" w:rsidRDefault="008A5AA5" w:rsidP="008A5AA5">
      <w:pPr>
        <w:ind w:left="708"/>
        <w:rPr>
          <w:rFonts w:asciiTheme="minorHAnsi" w:hAnsiTheme="minorHAnsi" w:cs="Arial"/>
          <w:i/>
          <w:lang w:val="nl-NL"/>
        </w:rPr>
      </w:pPr>
      <w:r>
        <w:rPr>
          <w:rFonts w:asciiTheme="minorHAnsi" w:hAnsiTheme="minorHAnsi" w:cs="Arial"/>
          <w:i/>
          <w:lang w:val="nl-NL"/>
        </w:rPr>
        <w:t xml:space="preserve">Op dit schilderij van </w:t>
      </w:r>
      <w:proofErr w:type="spellStart"/>
      <w:r>
        <w:rPr>
          <w:rFonts w:asciiTheme="minorHAnsi" w:hAnsiTheme="minorHAnsi" w:cs="Arial"/>
          <w:i/>
          <w:lang w:val="nl-NL"/>
        </w:rPr>
        <w:t>T</w:t>
      </w:r>
      <w:r w:rsidRPr="00C5272C">
        <w:rPr>
          <w:rFonts w:asciiTheme="minorHAnsi" w:hAnsiTheme="minorHAnsi" w:cs="Arial"/>
          <w:i/>
          <w:lang w:val="nl-NL"/>
        </w:rPr>
        <w:t>iepolo</w:t>
      </w:r>
      <w:proofErr w:type="spellEnd"/>
      <w:r w:rsidRPr="00C5272C">
        <w:rPr>
          <w:rFonts w:asciiTheme="minorHAnsi" w:hAnsiTheme="minorHAnsi" w:cs="Arial"/>
          <w:i/>
          <w:lang w:val="nl-NL"/>
        </w:rPr>
        <w:t xml:space="preserve"> </w:t>
      </w:r>
      <w:r>
        <w:rPr>
          <w:rFonts w:asciiTheme="minorHAnsi" w:hAnsiTheme="minorHAnsi" w:cs="Arial"/>
          <w:i/>
          <w:lang w:val="nl-NL"/>
        </w:rPr>
        <w:t xml:space="preserve"> staan </w:t>
      </w:r>
      <w:proofErr w:type="spellStart"/>
      <w:r>
        <w:rPr>
          <w:rFonts w:asciiTheme="minorHAnsi" w:hAnsiTheme="minorHAnsi" w:cs="Arial"/>
          <w:i/>
          <w:lang w:val="nl-NL"/>
        </w:rPr>
        <w:t>Maria’s</w:t>
      </w:r>
      <w:proofErr w:type="spellEnd"/>
      <w:r>
        <w:rPr>
          <w:rFonts w:asciiTheme="minorHAnsi" w:hAnsiTheme="minorHAnsi" w:cs="Arial"/>
          <w:i/>
          <w:lang w:val="nl-NL"/>
        </w:rPr>
        <w:t xml:space="preserve"> voeten op de donkere aarde waar de slang  omheen kronkelt met een appel in de bek. Zij komt samen met engelen uit een wolk die haar hemelse aard symboliseert. Een engel draagt een boeket van witte lelies.</w:t>
      </w:r>
    </w:p>
    <w:p w:rsidR="008A5AA5" w:rsidRDefault="008A5AA5" w:rsidP="008A5AA5">
      <w:pPr>
        <w:rPr>
          <w:rFonts w:ascii="Arial" w:hAnsi="Arial" w:cs="Arial"/>
          <w:b/>
          <w:lang w:val="nl-NL"/>
        </w:rPr>
      </w:pPr>
    </w:p>
    <w:p w:rsidR="005A47A0" w:rsidRDefault="005A47A0" w:rsidP="008A5AA5">
      <w:pPr>
        <w:rPr>
          <w:rFonts w:ascii="Arial" w:hAnsi="Arial" w:cs="Arial"/>
          <w:b/>
          <w:lang w:val="nl-NL"/>
        </w:rPr>
      </w:pPr>
    </w:p>
    <w:p w:rsidR="008A5AA5" w:rsidRDefault="008A5AA5" w:rsidP="008A5AA5">
      <w:pPr>
        <w:rPr>
          <w:rFonts w:asciiTheme="minorHAnsi" w:hAnsiTheme="minorHAnsi"/>
          <w:lang w:val="nl-NL"/>
        </w:rPr>
      </w:pPr>
      <w:r>
        <w:rPr>
          <w:rFonts w:asciiTheme="minorHAnsi" w:hAnsiTheme="minorHAnsi"/>
          <w:lang w:val="nl-NL"/>
        </w:rPr>
        <w:lastRenderedPageBreak/>
        <w:t xml:space="preserve">Toch betekent dit niet, dat Maria buiten de wereld staat. Juist als de </w:t>
      </w:r>
      <w:proofErr w:type="spellStart"/>
      <w:r>
        <w:rPr>
          <w:rFonts w:asciiTheme="minorHAnsi" w:hAnsiTheme="minorHAnsi"/>
          <w:lang w:val="nl-NL"/>
        </w:rPr>
        <w:t>Immaculata</w:t>
      </w:r>
      <w:proofErr w:type="spellEnd"/>
      <w:r>
        <w:rPr>
          <w:rFonts w:asciiTheme="minorHAnsi" w:hAnsiTheme="minorHAnsi"/>
          <w:lang w:val="nl-NL"/>
        </w:rPr>
        <w:t xml:space="preserve"> heeft zij ook een </w:t>
      </w:r>
      <w:r w:rsidRPr="00B50231">
        <w:rPr>
          <w:rFonts w:asciiTheme="minorHAnsi" w:hAnsiTheme="minorHAnsi"/>
          <w:b/>
          <w:lang w:val="nl-NL"/>
        </w:rPr>
        <w:t>strijd</w:t>
      </w:r>
      <w:r>
        <w:rPr>
          <w:rFonts w:asciiTheme="minorHAnsi" w:hAnsiTheme="minorHAnsi"/>
          <w:b/>
          <w:lang w:val="nl-NL"/>
        </w:rPr>
        <w:t xml:space="preserve">bare </w:t>
      </w:r>
      <w:r>
        <w:rPr>
          <w:rFonts w:asciiTheme="minorHAnsi" w:hAnsiTheme="minorHAnsi"/>
          <w:lang w:val="nl-NL"/>
        </w:rPr>
        <w:t xml:space="preserve">kant. Barokkunstenaars als </w:t>
      </w:r>
      <w:r w:rsidRPr="00127B16">
        <w:rPr>
          <w:rFonts w:asciiTheme="minorHAnsi" w:hAnsiTheme="minorHAnsi"/>
          <w:lang w:val="nl-NL"/>
        </w:rPr>
        <w:t xml:space="preserve">Rubens, </w:t>
      </w:r>
      <w:proofErr w:type="spellStart"/>
      <w:r w:rsidRPr="00127B16">
        <w:rPr>
          <w:rFonts w:asciiTheme="minorHAnsi" w:hAnsiTheme="minorHAnsi"/>
          <w:lang w:val="nl-NL"/>
        </w:rPr>
        <w:t>Tiepolo</w:t>
      </w:r>
      <w:proofErr w:type="spellEnd"/>
      <w:r>
        <w:rPr>
          <w:rFonts w:asciiTheme="minorHAnsi" w:hAnsiTheme="minorHAnsi"/>
          <w:lang w:val="nl-NL"/>
        </w:rPr>
        <w:t xml:space="preserve"> en</w:t>
      </w:r>
      <w:r w:rsidRPr="00127B16">
        <w:rPr>
          <w:rFonts w:asciiTheme="minorHAnsi" w:hAnsiTheme="minorHAnsi"/>
          <w:lang w:val="nl-NL"/>
        </w:rPr>
        <w:t xml:space="preserve"> </w:t>
      </w:r>
      <w:proofErr w:type="spellStart"/>
      <w:r w:rsidRPr="00127B16">
        <w:rPr>
          <w:rFonts w:asciiTheme="minorHAnsi" w:hAnsiTheme="minorHAnsi"/>
          <w:lang w:val="nl-NL"/>
        </w:rPr>
        <w:t>Murillo</w:t>
      </w:r>
      <w:proofErr w:type="spellEnd"/>
      <w:r>
        <w:rPr>
          <w:rFonts w:asciiTheme="minorHAnsi" w:hAnsiTheme="minorHAnsi"/>
          <w:lang w:val="nl-NL"/>
        </w:rPr>
        <w:t xml:space="preserve"> beelden haar – met als titel “de </w:t>
      </w:r>
      <w:proofErr w:type="spellStart"/>
      <w:r>
        <w:rPr>
          <w:rFonts w:asciiTheme="minorHAnsi" w:hAnsiTheme="minorHAnsi"/>
          <w:lang w:val="nl-NL"/>
        </w:rPr>
        <w:t>Immaculata</w:t>
      </w:r>
      <w:proofErr w:type="spellEnd"/>
      <w:r>
        <w:rPr>
          <w:rFonts w:asciiTheme="minorHAnsi" w:hAnsiTheme="minorHAnsi"/>
          <w:lang w:val="nl-NL"/>
        </w:rPr>
        <w:t xml:space="preserve">” - uit </w:t>
      </w:r>
      <w:r w:rsidRPr="00127B16">
        <w:rPr>
          <w:rFonts w:asciiTheme="minorHAnsi" w:hAnsiTheme="minorHAnsi"/>
          <w:lang w:val="nl-NL"/>
        </w:rPr>
        <w:t xml:space="preserve">conform </w:t>
      </w:r>
      <w:proofErr w:type="spellStart"/>
      <w:r w:rsidRPr="00127B16">
        <w:rPr>
          <w:rFonts w:asciiTheme="minorHAnsi" w:hAnsiTheme="minorHAnsi"/>
          <w:lang w:val="nl-NL"/>
        </w:rPr>
        <w:t>Openb</w:t>
      </w:r>
      <w:proofErr w:type="spellEnd"/>
      <w:r w:rsidRPr="00127B16">
        <w:rPr>
          <w:rFonts w:asciiTheme="minorHAnsi" w:hAnsiTheme="minorHAnsi"/>
          <w:lang w:val="nl-NL"/>
        </w:rPr>
        <w:t xml:space="preserve"> 12,2: staande op de maan of de aarde</w:t>
      </w:r>
      <w:r>
        <w:rPr>
          <w:rFonts w:asciiTheme="minorHAnsi" w:hAnsiTheme="minorHAnsi"/>
          <w:lang w:val="nl-NL"/>
        </w:rPr>
        <w:t>,</w:t>
      </w:r>
      <w:r w:rsidRPr="00127B16">
        <w:rPr>
          <w:rFonts w:asciiTheme="minorHAnsi" w:hAnsiTheme="minorHAnsi"/>
          <w:lang w:val="nl-NL"/>
        </w:rPr>
        <w:t xml:space="preserve"> met haar voeten op de slang, omgeven door zon en engelen, in een wit kleed en een hemelsblauwe mantel. </w:t>
      </w:r>
      <w:r>
        <w:rPr>
          <w:rFonts w:asciiTheme="minorHAnsi" w:hAnsiTheme="minorHAnsi"/>
          <w:lang w:val="nl-NL"/>
        </w:rPr>
        <w:t>De Onbevlekte staat derhalve niet buiten de woelingen van het leven.</w:t>
      </w:r>
    </w:p>
    <w:p w:rsidR="004E75B1" w:rsidRPr="008F3166" w:rsidRDefault="00976607" w:rsidP="008A5AA5">
      <w:pPr>
        <w:ind w:firstLine="709"/>
        <w:rPr>
          <w:rFonts w:asciiTheme="minorHAnsi" w:hAnsiTheme="minorHAnsi"/>
          <w:lang w:val="nl-NL"/>
        </w:rPr>
      </w:pPr>
      <w:r>
        <w:rPr>
          <w:rFonts w:asciiTheme="minorHAnsi" w:hAnsiTheme="minorHAnsi"/>
          <w:lang w:val="nl-NL"/>
        </w:rPr>
        <w:t xml:space="preserve">Ook bij </w:t>
      </w:r>
      <w:proofErr w:type="spellStart"/>
      <w:r w:rsidRPr="00127B16">
        <w:rPr>
          <w:rFonts w:asciiTheme="minorHAnsi" w:hAnsiTheme="minorHAnsi"/>
          <w:lang w:val="nl-NL"/>
        </w:rPr>
        <w:t>Pius</w:t>
      </w:r>
      <w:proofErr w:type="spellEnd"/>
      <w:r w:rsidRPr="00127B16">
        <w:rPr>
          <w:rFonts w:asciiTheme="minorHAnsi" w:hAnsiTheme="minorHAnsi"/>
          <w:lang w:val="nl-NL"/>
        </w:rPr>
        <w:t xml:space="preserve"> IX </w:t>
      </w:r>
      <w:r>
        <w:rPr>
          <w:rFonts w:asciiTheme="minorHAnsi" w:hAnsiTheme="minorHAnsi"/>
          <w:lang w:val="nl-NL"/>
        </w:rPr>
        <w:t xml:space="preserve">voert </w:t>
      </w:r>
      <w:r w:rsidR="00871F4D">
        <w:rPr>
          <w:rFonts w:asciiTheme="minorHAnsi" w:hAnsiTheme="minorHAnsi"/>
          <w:lang w:val="nl-NL"/>
        </w:rPr>
        <w:t>zij</w:t>
      </w:r>
      <w:r w:rsidRPr="00127B16">
        <w:rPr>
          <w:rFonts w:asciiTheme="minorHAnsi" w:hAnsiTheme="minorHAnsi"/>
          <w:lang w:val="nl-NL"/>
        </w:rPr>
        <w:t xml:space="preserve"> strijd </w:t>
      </w:r>
      <w:r>
        <w:rPr>
          <w:rFonts w:asciiTheme="minorHAnsi" w:hAnsiTheme="minorHAnsi"/>
          <w:lang w:val="nl-NL"/>
        </w:rPr>
        <w:t xml:space="preserve">met </w:t>
      </w:r>
      <w:r w:rsidRPr="00127B16">
        <w:rPr>
          <w:rFonts w:asciiTheme="minorHAnsi" w:hAnsiTheme="minorHAnsi"/>
          <w:lang w:val="nl-NL"/>
        </w:rPr>
        <w:t xml:space="preserve">de </w:t>
      </w:r>
      <w:r>
        <w:rPr>
          <w:rFonts w:asciiTheme="minorHAnsi" w:hAnsiTheme="minorHAnsi"/>
          <w:lang w:val="nl-NL"/>
        </w:rPr>
        <w:t xml:space="preserve">draak, </w:t>
      </w:r>
      <w:r w:rsidR="00A71253">
        <w:rPr>
          <w:rFonts w:asciiTheme="minorHAnsi" w:hAnsiTheme="minorHAnsi"/>
          <w:lang w:val="nl-NL"/>
        </w:rPr>
        <w:t xml:space="preserve">op basis van </w:t>
      </w:r>
      <w:r>
        <w:rPr>
          <w:rFonts w:asciiTheme="minorHAnsi" w:hAnsiTheme="minorHAnsi"/>
          <w:lang w:val="nl-NL"/>
        </w:rPr>
        <w:t xml:space="preserve">wat </w:t>
      </w:r>
      <w:r w:rsidRPr="00127B16">
        <w:rPr>
          <w:rFonts w:asciiTheme="minorHAnsi" w:hAnsiTheme="minorHAnsi"/>
          <w:lang w:val="nl-NL"/>
        </w:rPr>
        <w:t xml:space="preserve">Gen 3,15 </w:t>
      </w:r>
      <w:r>
        <w:rPr>
          <w:rFonts w:asciiTheme="minorHAnsi" w:hAnsiTheme="minorHAnsi"/>
          <w:lang w:val="nl-NL"/>
        </w:rPr>
        <w:t>zegt over de vijandschap tussen de slang en de vrouw</w:t>
      </w:r>
      <w:r w:rsidRPr="00127B16">
        <w:rPr>
          <w:rFonts w:asciiTheme="minorHAnsi" w:hAnsiTheme="minorHAnsi"/>
          <w:lang w:val="nl-NL"/>
        </w:rPr>
        <w:t>.</w:t>
      </w:r>
      <w:r w:rsidRPr="00E52D20">
        <w:rPr>
          <w:rFonts w:asciiTheme="minorHAnsi" w:hAnsiTheme="minorHAnsi"/>
          <w:lang w:val="nl-NL"/>
        </w:rPr>
        <w:t xml:space="preserve"> </w:t>
      </w:r>
      <w:r w:rsidRPr="00127B16">
        <w:rPr>
          <w:rFonts w:asciiTheme="minorHAnsi" w:hAnsiTheme="minorHAnsi"/>
          <w:lang w:val="nl-NL"/>
        </w:rPr>
        <w:t xml:space="preserve">Met haar voor ogen </w:t>
      </w:r>
      <w:r w:rsidR="00871F4D">
        <w:rPr>
          <w:rFonts w:asciiTheme="minorHAnsi" w:hAnsiTheme="minorHAnsi"/>
          <w:lang w:val="nl-NL"/>
        </w:rPr>
        <w:t>gaa</w:t>
      </w:r>
      <w:r>
        <w:rPr>
          <w:rFonts w:asciiTheme="minorHAnsi" w:hAnsiTheme="minorHAnsi"/>
          <w:lang w:val="nl-NL"/>
        </w:rPr>
        <w:t xml:space="preserve">t </w:t>
      </w:r>
      <w:r w:rsidR="00A71253">
        <w:rPr>
          <w:rFonts w:asciiTheme="minorHAnsi" w:hAnsiTheme="minorHAnsi"/>
          <w:lang w:val="nl-NL"/>
        </w:rPr>
        <w:t>de paus</w:t>
      </w:r>
      <w:r>
        <w:rPr>
          <w:rFonts w:asciiTheme="minorHAnsi" w:hAnsiTheme="minorHAnsi"/>
          <w:lang w:val="nl-NL"/>
        </w:rPr>
        <w:t xml:space="preserve"> </w:t>
      </w:r>
      <w:r w:rsidR="00871F4D">
        <w:rPr>
          <w:rFonts w:asciiTheme="minorHAnsi" w:hAnsiTheme="minorHAnsi"/>
          <w:lang w:val="nl-NL"/>
        </w:rPr>
        <w:t xml:space="preserve">in tegen </w:t>
      </w:r>
      <w:r>
        <w:rPr>
          <w:rFonts w:asciiTheme="minorHAnsi" w:hAnsiTheme="minorHAnsi"/>
          <w:lang w:val="nl-NL"/>
        </w:rPr>
        <w:t>een cultuur die z</w:t>
      </w:r>
      <w:r w:rsidR="00A71253">
        <w:rPr>
          <w:rFonts w:asciiTheme="minorHAnsi" w:hAnsiTheme="minorHAnsi"/>
          <w:lang w:val="nl-NL"/>
        </w:rPr>
        <w:t>ijns inziens</w:t>
      </w:r>
      <w:r>
        <w:rPr>
          <w:rFonts w:asciiTheme="minorHAnsi" w:hAnsiTheme="minorHAnsi"/>
          <w:lang w:val="nl-NL"/>
        </w:rPr>
        <w:t xml:space="preserve"> geen oog heeft voor de zonde van de wereld.</w:t>
      </w:r>
      <w:r w:rsidR="00A71253">
        <w:rPr>
          <w:rFonts w:asciiTheme="minorHAnsi" w:hAnsiTheme="minorHAnsi"/>
          <w:lang w:val="nl-NL"/>
        </w:rPr>
        <w:t xml:space="preserve"> De erering van de </w:t>
      </w:r>
      <w:proofErr w:type="spellStart"/>
      <w:r w:rsidR="00A71253">
        <w:rPr>
          <w:rFonts w:asciiTheme="minorHAnsi" w:hAnsiTheme="minorHAnsi"/>
          <w:lang w:val="nl-NL"/>
        </w:rPr>
        <w:t>Immaculata</w:t>
      </w:r>
      <w:proofErr w:type="spellEnd"/>
      <w:r w:rsidR="00A71253">
        <w:rPr>
          <w:rFonts w:asciiTheme="minorHAnsi" w:hAnsiTheme="minorHAnsi"/>
          <w:lang w:val="nl-NL"/>
        </w:rPr>
        <w:t xml:space="preserve">  gaat hand in hand met de strijd tegen het modernisme</w:t>
      </w:r>
      <w:r w:rsidR="004E75B1">
        <w:rPr>
          <w:rFonts w:asciiTheme="minorHAnsi" w:hAnsiTheme="minorHAnsi"/>
          <w:lang w:val="nl-NL"/>
        </w:rPr>
        <w:t>, waarbij nogal wordt benadrukt dat zij teruggetrokken en verborgen heeft geleefd in het stille Nazaret, conform het ideaal van een vooral innerlijke vroomheid ver van de boze wereld.</w:t>
      </w:r>
    </w:p>
    <w:p w:rsidR="006D3902" w:rsidRDefault="006D3902" w:rsidP="00976607">
      <w:pPr>
        <w:ind w:firstLine="708"/>
        <w:rPr>
          <w:rFonts w:asciiTheme="minorHAnsi" w:hAnsiTheme="minorHAnsi"/>
          <w:lang w:val="nl-NL"/>
        </w:rPr>
      </w:pPr>
    </w:p>
    <w:p w:rsidR="00755107" w:rsidRPr="00127B16" w:rsidRDefault="00976607" w:rsidP="00CF6D89">
      <w:pPr>
        <w:rPr>
          <w:rFonts w:asciiTheme="minorHAnsi" w:hAnsiTheme="minorHAnsi"/>
          <w:lang w:val="nl-NL"/>
        </w:rPr>
      </w:pPr>
      <w:r>
        <w:rPr>
          <w:rFonts w:asciiTheme="minorHAnsi" w:hAnsiTheme="minorHAnsi"/>
          <w:szCs w:val="24"/>
          <w:lang w:val="nl-NL"/>
        </w:rPr>
        <w:t xml:space="preserve">Zonder </w:t>
      </w:r>
      <w:r w:rsidRPr="00127B16">
        <w:rPr>
          <w:rFonts w:asciiTheme="minorHAnsi" w:hAnsiTheme="minorHAnsi"/>
          <w:szCs w:val="24"/>
          <w:lang w:val="nl-NL"/>
        </w:rPr>
        <w:t xml:space="preserve">het dogma </w:t>
      </w:r>
      <w:r w:rsidR="00871F4D">
        <w:rPr>
          <w:rFonts w:asciiTheme="minorHAnsi" w:hAnsiTheme="minorHAnsi"/>
          <w:szCs w:val="24"/>
          <w:lang w:val="nl-NL"/>
        </w:rPr>
        <w:t xml:space="preserve">van 1854 </w:t>
      </w:r>
      <w:r w:rsidRPr="00127B16">
        <w:rPr>
          <w:rFonts w:asciiTheme="minorHAnsi" w:hAnsiTheme="minorHAnsi"/>
          <w:szCs w:val="24"/>
          <w:lang w:val="nl-NL"/>
        </w:rPr>
        <w:t>te</w:t>
      </w:r>
      <w:r>
        <w:rPr>
          <w:rFonts w:asciiTheme="minorHAnsi" w:hAnsiTheme="minorHAnsi"/>
          <w:szCs w:val="24"/>
          <w:lang w:val="nl-NL"/>
        </w:rPr>
        <w:t xml:space="preserve">gen te </w:t>
      </w:r>
      <w:r w:rsidRPr="00127B16">
        <w:rPr>
          <w:rFonts w:asciiTheme="minorHAnsi" w:hAnsiTheme="minorHAnsi"/>
          <w:szCs w:val="24"/>
          <w:lang w:val="nl-NL"/>
        </w:rPr>
        <w:t>spreken</w:t>
      </w:r>
      <w:r>
        <w:rPr>
          <w:rFonts w:asciiTheme="minorHAnsi" w:hAnsiTheme="minorHAnsi"/>
          <w:szCs w:val="24"/>
          <w:lang w:val="nl-NL"/>
        </w:rPr>
        <w:t xml:space="preserve"> zet </w:t>
      </w:r>
      <w:proofErr w:type="spellStart"/>
      <w:r w:rsidRPr="00B50231">
        <w:rPr>
          <w:rFonts w:asciiTheme="minorHAnsi" w:hAnsiTheme="minorHAnsi"/>
          <w:b/>
          <w:szCs w:val="24"/>
          <w:lang w:val="nl-NL"/>
        </w:rPr>
        <w:t>Vaticanum</w:t>
      </w:r>
      <w:proofErr w:type="spellEnd"/>
      <w:r w:rsidRPr="00B50231">
        <w:rPr>
          <w:rFonts w:asciiTheme="minorHAnsi" w:hAnsiTheme="minorHAnsi"/>
          <w:b/>
          <w:szCs w:val="24"/>
          <w:lang w:val="nl-NL"/>
        </w:rPr>
        <w:t xml:space="preserve"> II</w:t>
      </w:r>
      <w:r w:rsidRPr="00127B16">
        <w:rPr>
          <w:rFonts w:asciiTheme="minorHAnsi" w:hAnsiTheme="minorHAnsi"/>
          <w:szCs w:val="24"/>
          <w:lang w:val="nl-NL"/>
        </w:rPr>
        <w:t xml:space="preserve"> </w:t>
      </w:r>
      <w:r>
        <w:rPr>
          <w:rFonts w:asciiTheme="minorHAnsi" w:hAnsiTheme="minorHAnsi"/>
          <w:szCs w:val="24"/>
          <w:lang w:val="nl-NL"/>
        </w:rPr>
        <w:t>nieuwe accenten</w:t>
      </w:r>
      <w:r w:rsidRPr="00127B16">
        <w:rPr>
          <w:rFonts w:asciiTheme="minorHAnsi" w:hAnsiTheme="minorHAnsi"/>
          <w:szCs w:val="24"/>
          <w:lang w:val="nl-NL"/>
        </w:rPr>
        <w:t xml:space="preserve">. </w:t>
      </w:r>
      <w:r>
        <w:rPr>
          <w:rFonts w:asciiTheme="minorHAnsi" w:hAnsiTheme="minorHAnsi"/>
          <w:szCs w:val="24"/>
          <w:lang w:val="nl-NL"/>
        </w:rPr>
        <w:t xml:space="preserve">Dat staat niet los van ontwikkelingen </w:t>
      </w:r>
      <w:r w:rsidR="00A71253">
        <w:rPr>
          <w:rFonts w:asciiTheme="minorHAnsi" w:hAnsiTheme="minorHAnsi"/>
          <w:szCs w:val="24"/>
          <w:lang w:val="nl-NL"/>
        </w:rPr>
        <w:t>ten aanzien van</w:t>
      </w:r>
      <w:r>
        <w:rPr>
          <w:rFonts w:asciiTheme="minorHAnsi" w:hAnsiTheme="minorHAnsi"/>
          <w:szCs w:val="24"/>
          <w:lang w:val="nl-NL"/>
        </w:rPr>
        <w:t xml:space="preserve"> allerlei t</w:t>
      </w:r>
      <w:r w:rsidR="00A71253">
        <w:rPr>
          <w:rFonts w:asciiTheme="minorHAnsi" w:hAnsiTheme="minorHAnsi"/>
          <w:szCs w:val="24"/>
          <w:lang w:val="nl-NL"/>
        </w:rPr>
        <w:t xml:space="preserve">hema’s </w:t>
      </w:r>
      <w:r>
        <w:rPr>
          <w:rFonts w:asciiTheme="minorHAnsi" w:hAnsiTheme="minorHAnsi"/>
          <w:szCs w:val="24"/>
          <w:lang w:val="nl-NL"/>
        </w:rPr>
        <w:t xml:space="preserve">van de theologie. </w:t>
      </w:r>
      <w:r w:rsidR="00A71253">
        <w:rPr>
          <w:rFonts w:asciiTheme="minorHAnsi" w:hAnsiTheme="minorHAnsi"/>
          <w:szCs w:val="24"/>
          <w:lang w:val="nl-NL"/>
        </w:rPr>
        <w:t xml:space="preserve">Ik kan die hier </w:t>
      </w:r>
      <w:r w:rsidR="004E75B1">
        <w:rPr>
          <w:rFonts w:asciiTheme="minorHAnsi" w:hAnsiTheme="minorHAnsi"/>
          <w:szCs w:val="24"/>
          <w:lang w:val="nl-NL"/>
        </w:rPr>
        <w:t>maar</w:t>
      </w:r>
      <w:r w:rsidR="00A71253">
        <w:rPr>
          <w:rFonts w:asciiTheme="minorHAnsi" w:hAnsiTheme="minorHAnsi"/>
          <w:szCs w:val="24"/>
          <w:lang w:val="nl-NL"/>
        </w:rPr>
        <w:t xml:space="preserve"> kort aanduiden</w:t>
      </w:r>
      <w:r w:rsidR="004F4C17">
        <w:rPr>
          <w:rFonts w:asciiTheme="minorHAnsi" w:hAnsiTheme="minorHAnsi"/>
          <w:szCs w:val="24"/>
          <w:lang w:val="nl-NL"/>
        </w:rPr>
        <w:t xml:space="preserve"> zonder op de achtergronden daarvan in te gaan; ik noem </w:t>
      </w:r>
      <w:r w:rsidR="00793956">
        <w:rPr>
          <w:rFonts w:asciiTheme="minorHAnsi" w:hAnsiTheme="minorHAnsi"/>
          <w:szCs w:val="24"/>
          <w:lang w:val="nl-NL"/>
        </w:rPr>
        <w:t>in de voetnoten vooral</w:t>
      </w:r>
      <w:r w:rsidR="004F4C17">
        <w:rPr>
          <w:rFonts w:asciiTheme="minorHAnsi" w:hAnsiTheme="minorHAnsi"/>
          <w:szCs w:val="24"/>
          <w:lang w:val="nl-NL"/>
        </w:rPr>
        <w:t xml:space="preserve"> Nederlands</w:t>
      </w:r>
      <w:r w:rsidR="00412CAB">
        <w:rPr>
          <w:rFonts w:asciiTheme="minorHAnsi" w:hAnsiTheme="minorHAnsi"/>
          <w:szCs w:val="24"/>
          <w:lang w:val="nl-NL"/>
        </w:rPr>
        <w:t>talig</w:t>
      </w:r>
      <w:r w:rsidR="004F4C17">
        <w:rPr>
          <w:rFonts w:asciiTheme="minorHAnsi" w:hAnsiTheme="minorHAnsi"/>
          <w:szCs w:val="24"/>
          <w:lang w:val="nl-NL"/>
        </w:rPr>
        <w:t xml:space="preserve">e </w:t>
      </w:r>
      <w:r w:rsidR="00412CAB">
        <w:rPr>
          <w:rFonts w:asciiTheme="minorHAnsi" w:hAnsiTheme="minorHAnsi"/>
          <w:szCs w:val="24"/>
          <w:lang w:val="nl-NL"/>
        </w:rPr>
        <w:t>auteurs</w:t>
      </w:r>
      <w:r w:rsidR="00A71253">
        <w:rPr>
          <w:rFonts w:asciiTheme="minorHAnsi" w:hAnsiTheme="minorHAnsi"/>
          <w:szCs w:val="24"/>
          <w:lang w:val="nl-NL"/>
        </w:rPr>
        <w:t xml:space="preserve">. Ten eerste </w:t>
      </w:r>
      <w:r w:rsidR="004E75B1">
        <w:rPr>
          <w:rFonts w:asciiTheme="minorHAnsi" w:hAnsiTheme="minorHAnsi"/>
          <w:szCs w:val="24"/>
          <w:lang w:val="nl-NL"/>
        </w:rPr>
        <w:t xml:space="preserve">zijn er belangrijke accentverschuivingen in </w:t>
      </w:r>
      <w:r w:rsidR="004F4C17">
        <w:rPr>
          <w:rFonts w:asciiTheme="minorHAnsi" w:hAnsiTheme="minorHAnsi"/>
          <w:szCs w:val="24"/>
          <w:lang w:val="nl-NL"/>
        </w:rPr>
        <w:t>de erfzondeleer</w:t>
      </w:r>
      <w:r w:rsidR="00412CAB">
        <w:rPr>
          <w:rFonts w:asciiTheme="minorHAnsi" w:hAnsiTheme="minorHAnsi"/>
          <w:szCs w:val="24"/>
          <w:lang w:val="nl-NL"/>
        </w:rPr>
        <w:t>,</w:t>
      </w:r>
      <w:r w:rsidR="00AA0626">
        <w:rPr>
          <w:rFonts w:asciiTheme="minorHAnsi" w:hAnsiTheme="minorHAnsi"/>
          <w:szCs w:val="24"/>
          <w:lang w:val="nl-NL"/>
        </w:rPr>
        <w:t xml:space="preserve"> mede in het kader van een andere lezing van Gen 2-3</w:t>
      </w:r>
      <w:r w:rsidR="004F4C17">
        <w:rPr>
          <w:rFonts w:asciiTheme="minorHAnsi" w:hAnsiTheme="minorHAnsi"/>
          <w:szCs w:val="24"/>
          <w:lang w:val="nl-NL"/>
        </w:rPr>
        <w:t xml:space="preserve"> </w:t>
      </w:r>
      <w:r w:rsidR="00793956">
        <w:rPr>
          <w:rFonts w:asciiTheme="minorHAnsi" w:hAnsiTheme="minorHAnsi"/>
          <w:szCs w:val="24"/>
          <w:lang w:val="nl-NL"/>
        </w:rPr>
        <w:t xml:space="preserve">en </w:t>
      </w:r>
      <w:proofErr w:type="spellStart"/>
      <w:r w:rsidR="00793956">
        <w:rPr>
          <w:rFonts w:asciiTheme="minorHAnsi" w:hAnsiTheme="minorHAnsi"/>
          <w:szCs w:val="24"/>
          <w:lang w:val="nl-NL"/>
        </w:rPr>
        <w:t>Rom</w:t>
      </w:r>
      <w:proofErr w:type="spellEnd"/>
      <w:r w:rsidR="00793956">
        <w:rPr>
          <w:rFonts w:asciiTheme="minorHAnsi" w:hAnsiTheme="minorHAnsi"/>
          <w:szCs w:val="24"/>
          <w:lang w:val="nl-NL"/>
        </w:rPr>
        <w:t xml:space="preserve"> 5,12</w:t>
      </w:r>
      <w:r w:rsidR="004F4C17">
        <w:rPr>
          <w:rFonts w:asciiTheme="minorHAnsi" w:hAnsiTheme="minorHAnsi"/>
          <w:szCs w:val="24"/>
          <w:lang w:val="nl-NL"/>
        </w:rPr>
        <w:t>.</w:t>
      </w:r>
      <w:r w:rsidR="00793956">
        <w:rPr>
          <w:rStyle w:val="Voetnootmarkering"/>
          <w:rFonts w:asciiTheme="minorHAnsi" w:hAnsiTheme="minorHAnsi"/>
          <w:szCs w:val="24"/>
          <w:lang w:val="nl-NL"/>
        </w:rPr>
        <w:footnoteReference w:id="4"/>
      </w:r>
      <w:r w:rsidR="004F4C17">
        <w:rPr>
          <w:rFonts w:asciiTheme="minorHAnsi" w:hAnsiTheme="minorHAnsi"/>
          <w:szCs w:val="24"/>
          <w:lang w:val="nl-NL"/>
        </w:rPr>
        <w:t xml:space="preserve"> </w:t>
      </w:r>
      <w:r w:rsidR="00AA0626">
        <w:rPr>
          <w:rFonts w:asciiTheme="minorHAnsi" w:hAnsiTheme="minorHAnsi"/>
          <w:szCs w:val="24"/>
          <w:lang w:val="nl-NL"/>
        </w:rPr>
        <w:t>G</w:t>
      </w:r>
      <w:r w:rsidR="004F4C17">
        <w:rPr>
          <w:rFonts w:asciiTheme="minorHAnsi" w:hAnsiTheme="minorHAnsi"/>
          <w:szCs w:val="24"/>
          <w:lang w:val="nl-NL"/>
        </w:rPr>
        <w:t>enade wordt niet langer ge</w:t>
      </w:r>
      <w:r w:rsidR="00AA0626">
        <w:rPr>
          <w:rFonts w:asciiTheme="minorHAnsi" w:hAnsiTheme="minorHAnsi"/>
          <w:szCs w:val="24"/>
          <w:lang w:val="nl-NL"/>
        </w:rPr>
        <w:t xml:space="preserve">zien </w:t>
      </w:r>
      <w:r w:rsidR="004F4C17">
        <w:rPr>
          <w:rFonts w:asciiTheme="minorHAnsi" w:hAnsiTheme="minorHAnsi"/>
          <w:szCs w:val="24"/>
          <w:lang w:val="nl-NL"/>
        </w:rPr>
        <w:t xml:space="preserve">als </w:t>
      </w:r>
      <w:r w:rsidR="00AA0626">
        <w:rPr>
          <w:rFonts w:asciiTheme="minorHAnsi" w:hAnsiTheme="minorHAnsi"/>
          <w:szCs w:val="24"/>
          <w:lang w:val="nl-NL"/>
        </w:rPr>
        <w:t>i</w:t>
      </w:r>
      <w:r w:rsidR="004F4C17">
        <w:rPr>
          <w:rFonts w:asciiTheme="minorHAnsi" w:hAnsiTheme="minorHAnsi"/>
          <w:szCs w:val="24"/>
          <w:lang w:val="nl-NL"/>
        </w:rPr>
        <w:t xml:space="preserve">ets dat </w:t>
      </w:r>
      <w:r w:rsidR="00AA0626">
        <w:rPr>
          <w:rFonts w:asciiTheme="minorHAnsi" w:hAnsiTheme="minorHAnsi"/>
          <w:szCs w:val="24"/>
          <w:lang w:val="nl-NL"/>
        </w:rPr>
        <w:t>we eens en voorgoed hebben ontvangen</w:t>
      </w:r>
      <w:r w:rsidR="004F4C17">
        <w:rPr>
          <w:rFonts w:asciiTheme="minorHAnsi" w:hAnsiTheme="minorHAnsi"/>
          <w:szCs w:val="24"/>
          <w:lang w:val="nl-NL"/>
        </w:rPr>
        <w:t>, maar als een dynamische relatie tussen God en mens die zich in de loop van het leven</w:t>
      </w:r>
      <w:r w:rsidR="00AA0626">
        <w:rPr>
          <w:rFonts w:asciiTheme="minorHAnsi" w:hAnsiTheme="minorHAnsi"/>
          <w:szCs w:val="24"/>
          <w:lang w:val="nl-NL"/>
        </w:rPr>
        <w:t xml:space="preserve">- als het goed is - </w:t>
      </w:r>
      <w:r w:rsidR="00412CAB">
        <w:rPr>
          <w:rFonts w:asciiTheme="minorHAnsi" w:hAnsiTheme="minorHAnsi"/>
          <w:szCs w:val="24"/>
          <w:lang w:val="nl-NL"/>
        </w:rPr>
        <w:t>ontvouwt</w:t>
      </w:r>
      <w:r w:rsidR="004F4C17">
        <w:rPr>
          <w:rFonts w:asciiTheme="minorHAnsi" w:hAnsiTheme="minorHAnsi"/>
          <w:szCs w:val="24"/>
          <w:lang w:val="nl-NL"/>
        </w:rPr>
        <w:t>.</w:t>
      </w:r>
      <w:r w:rsidR="00412CAB">
        <w:rPr>
          <w:rStyle w:val="Voetnootmarkering"/>
          <w:rFonts w:asciiTheme="minorHAnsi" w:hAnsiTheme="minorHAnsi"/>
          <w:szCs w:val="24"/>
          <w:lang w:val="nl-NL"/>
        </w:rPr>
        <w:footnoteReference w:id="5"/>
      </w:r>
      <w:r w:rsidR="004F4C17">
        <w:rPr>
          <w:rFonts w:asciiTheme="minorHAnsi" w:hAnsiTheme="minorHAnsi"/>
          <w:szCs w:val="24"/>
          <w:lang w:val="nl-NL"/>
        </w:rPr>
        <w:t xml:space="preserve"> </w:t>
      </w:r>
      <w:r w:rsidR="00CF6D89">
        <w:rPr>
          <w:rFonts w:asciiTheme="minorHAnsi" w:hAnsiTheme="minorHAnsi"/>
          <w:szCs w:val="24"/>
          <w:lang w:val="nl-NL"/>
        </w:rPr>
        <w:t>D</w:t>
      </w:r>
      <w:r w:rsidR="004F4C17">
        <w:rPr>
          <w:rFonts w:asciiTheme="minorHAnsi" w:hAnsiTheme="minorHAnsi"/>
          <w:szCs w:val="24"/>
          <w:lang w:val="nl-NL"/>
        </w:rPr>
        <w:t xml:space="preserve">e mens </w:t>
      </w:r>
      <w:r w:rsidR="00CF6D89">
        <w:rPr>
          <w:rFonts w:asciiTheme="minorHAnsi" w:hAnsiTheme="minorHAnsi"/>
          <w:szCs w:val="24"/>
          <w:lang w:val="nl-NL"/>
        </w:rPr>
        <w:t xml:space="preserve">als een wezen met </w:t>
      </w:r>
      <w:r w:rsidR="004F4C17">
        <w:rPr>
          <w:rFonts w:asciiTheme="minorHAnsi" w:hAnsiTheme="minorHAnsi"/>
          <w:szCs w:val="24"/>
          <w:lang w:val="nl-NL"/>
        </w:rPr>
        <w:t>ziel en lichaam</w:t>
      </w:r>
      <w:r w:rsidR="00CF6D89">
        <w:rPr>
          <w:rFonts w:asciiTheme="minorHAnsi" w:hAnsiTheme="minorHAnsi"/>
          <w:szCs w:val="24"/>
          <w:lang w:val="nl-NL"/>
        </w:rPr>
        <w:t xml:space="preserve"> wordt belicht</w:t>
      </w:r>
      <w:r w:rsidR="004F4C17">
        <w:rPr>
          <w:rFonts w:asciiTheme="minorHAnsi" w:hAnsiTheme="minorHAnsi"/>
          <w:szCs w:val="24"/>
          <w:lang w:val="nl-NL"/>
        </w:rPr>
        <w:t xml:space="preserve"> van</w:t>
      </w:r>
      <w:r w:rsidR="00CF6D89">
        <w:rPr>
          <w:rFonts w:asciiTheme="minorHAnsi" w:hAnsiTheme="minorHAnsi"/>
          <w:szCs w:val="24"/>
          <w:lang w:val="nl-NL"/>
        </w:rPr>
        <w:t>uit</w:t>
      </w:r>
      <w:r w:rsidR="004F4C17">
        <w:rPr>
          <w:rFonts w:asciiTheme="minorHAnsi" w:hAnsiTheme="minorHAnsi"/>
          <w:szCs w:val="24"/>
          <w:lang w:val="nl-NL"/>
        </w:rPr>
        <w:t xml:space="preserve"> een </w:t>
      </w:r>
      <w:r w:rsidR="00CF6D89">
        <w:rPr>
          <w:rFonts w:asciiTheme="minorHAnsi" w:hAnsiTheme="minorHAnsi"/>
          <w:szCs w:val="24"/>
          <w:lang w:val="nl-NL"/>
        </w:rPr>
        <w:t xml:space="preserve">meer </w:t>
      </w:r>
      <w:r w:rsidR="004F4C17">
        <w:rPr>
          <w:rFonts w:asciiTheme="minorHAnsi" w:hAnsiTheme="minorHAnsi"/>
          <w:szCs w:val="24"/>
          <w:lang w:val="nl-NL"/>
        </w:rPr>
        <w:t>existentialistische antropologie</w:t>
      </w:r>
      <w:r w:rsidR="002A518B">
        <w:rPr>
          <w:rFonts w:asciiTheme="minorHAnsi" w:hAnsiTheme="minorHAnsi"/>
          <w:szCs w:val="24"/>
          <w:lang w:val="nl-NL"/>
        </w:rPr>
        <w:t>.</w:t>
      </w:r>
      <w:r w:rsidR="002A518B">
        <w:rPr>
          <w:rStyle w:val="Voetnootmarkering"/>
          <w:rFonts w:asciiTheme="minorHAnsi" w:hAnsiTheme="minorHAnsi"/>
          <w:szCs w:val="24"/>
          <w:lang w:val="nl-NL"/>
        </w:rPr>
        <w:footnoteReference w:id="6"/>
      </w:r>
      <w:r w:rsidR="004F4C17">
        <w:rPr>
          <w:rFonts w:asciiTheme="minorHAnsi" w:hAnsiTheme="minorHAnsi"/>
          <w:szCs w:val="24"/>
          <w:lang w:val="nl-NL"/>
        </w:rPr>
        <w:t xml:space="preserve"> Van belang is </w:t>
      </w:r>
      <w:r w:rsidR="004E75B1">
        <w:rPr>
          <w:rFonts w:asciiTheme="minorHAnsi" w:hAnsiTheme="minorHAnsi"/>
          <w:szCs w:val="24"/>
          <w:lang w:val="nl-NL"/>
        </w:rPr>
        <w:t>verder</w:t>
      </w:r>
      <w:r w:rsidR="004F4C17">
        <w:rPr>
          <w:rFonts w:asciiTheme="minorHAnsi" w:hAnsiTheme="minorHAnsi"/>
          <w:szCs w:val="24"/>
          <w:lang w:val="nl-NL"/>
        </w:rPr>
        <w:t xml:space="preserve"> dat </w:t>
      </w:r>
      <w:r w:rsidR="00871F4D">
        <w:rPr>
          <w:rFonts w:asciiTheme="minorHAnsi" w:hAnsiTheme="minorHAnsi"/>
          <w:szCs w:val="24"/>
          <w:lang w:val="nl-NL"/>
        </w:rPr>
        <w:t xml:space="preserve">Jezus en </w:t>
      </w:r>
      <w:r w:rsidR="004F4C17">
        <w:rPr>
          <w:rFonts w:asciiTheme="minorHAnsi" w:hAnsiTheme="minorHAnsi"/>
          <w:szCs w:val="24"/>
          <w:lang w:val="nl-NL"/>
        </w:rPr>
        <w:t xml:space="preserve">Maria niet </w:t>
      </w:r>
      <w:r w:rsidR="00871F4D">
        <w:rPr>
          <w:rFonts w:asciiTheme="minorHAnsi" w:hAnsiTheme="minorHAnsi"/>
          <w:szCs w:val="24"/>
          <w:lang w:val="nl-NL"/>
        </w:rPr>
        <w:t xml:space="preserve">meer </w:t>
      </w:r>
      <w:r w:rsidR="004F4C17">
        <w:rPr>
          <w:rFonts w:asciiTheme="minorHAnsi" w:hAnsiTheme="minorHAnsi"/>
          <w:szCs w:val="24"/>
          <w:lang w:val="nl-NL"/>
        </w:rPr>
        <w:t>word</w:t>
      </w:r>
      <w:r w:rsidR="00871F4D">
        <w:rPr>
          <w:rFonts w:asciiTheme="minorHAnsi" w:hAnsiTheme="minorHAnsi"/>
          <w:szCs w:val="24"/>
          <w:lang w:val="nl-NL"/>
        </w:rPr>
        <w:t>en</w:t>
      </w:r>
      <w:r w:rsidR="004F4C17">
        <w:rPr>
          <w:rFonts w:asciiTheme="minorHAnsi" w:hAnsiTheme="minorHAnsi"/>
          <w:szCs w:val="24"/>
          <w:lang w:val="nl-NL"/>
        </w:rPr>
        <w:t xml:space="preserve"> gezien als een absoluut nieuw begin</w:t>
      </w:r>
      <w:r w:rsidR="00871F4D">
        <w:rPr>
          <w:rFonts w:asciiTheme="minorHAnsi" w:hAnsiTheme="minorHAnsi"/>
          <w:szCs w:val="24"/>
          <w:lang w:val="nl-NL"/>
        </w:rPr>
        <w:t>, maar als diep geworteld in de levensbenadering van  Is</w:t>
      </w:r>
      <w:r w:rsidR="002A518B">
        <w:rPr>
          <w:rFonts w:asciiTheme="minorHAnsi" w:hAnsiTheme="minorHAnsi"/>
          <w:szCs w:val="24"/>
          <w:lang w:val="nl-NL"/>
        </w:rPr>
        <w:t>raël of van het Oude Testament</w:t>
      </w:r>
      <w:r w:rsidR="00871F4D">
        <w:rPr>
          <w:rFonts w:asciiTheme="minorHAnsi" w:hAnsiTheme="minorHAnsi"/>
          <w:szCs w:val="24"/>
          <w:lang w:val="nl-NL"/>
        </w:rPr>
        <w:t>.</w:t>
      </w:r>
      <w:r w:rsidR="002A518B">
        <w:rPr>
          <w:rStyle w:val="Voetnootmarkering"/>
          <w:rFonts w:asciiTheme="minorHAnsi" w:hAnsiTheme="minorHAnsi"/>
          <w:szCs w:val="24"/>
          <w:lang w:val="nl-NL"/>
        </w:rPr>
        <w:footnoteReference w:id="7"/>
      </w:r>
      <w:r w:rsidR="00871F4D">
        <w:rPr>
          <w:rFonts w:asciiTheme="minorHAnsi" w:hAnsiTheme="minorHAnsi"/>
          <w:szCs w:val="24"/>
          <w:lang w:val="nl-NL"/>
        </w:rPr>
        <w:t xml:space="preserve"> </w:t>
      </w:r>
      <w:r w:rsidR="004E75B1">
        <w:rPr>
          <w:rFonts w:asciiTheme="minorHAnsi" w:hAnsiTheme="minorHAnsi"/>
          <w:szCs w:val="24"/>
          <w:lang w:val="nl-NL"/>
        </w:rPr>
        <w:t xml:space="preserve">Dit laatste gaat samen met </w:t>
      </w:r>
      <w:r w:rsidR="00871F4D">
        <w:rPr>
          <w:rFonts w:asciiTheme="minorHAnsi" w:hAnsiTheme="minorHAnsi"/>
          <w:szCs w:val="24"/>
          <w:lang w:val="nl-NL"/>
        </w:rPr>
        <w:t xml:space="preserve">de </w:t>
      </w:r>
      <w:r w:rsidR="00555E5C">
        <w:rPr>
          <w:rFonts w:asciiTheme="minorHAnsi" w:hAnsiTheme="minorHAnsi"/>
          <w:szCs w:val="24"/>
          <w:lang w:val="nl-NL"/>
        </w:rPr>
        <w:t xml:space="preserve">opvatting </w:t>
      </w:r>
      <w:r w:rsidR="00871F4D">
        <w:rPr>
          <w:rFonts w:asciiTheme="minorHAnsi" w:hAnsiTheme="minorHAnsi"/>
          <w:szCs w:val="24"/>
          <w:lang w:val="nl-NL"/>
        </w:rPr>
        <w:t xml:space="preserve">dat </w:t>
      </w:r>
      <w:r w:rsidR="000810A1">
        <w:rPr>
          <w:rFonts w:asciiTheme="minorHAnsi" w:hAnsiTheme="minorHAnsi"/>
          <w:lang w:val="nl-NL"/>
        </w:rPr>
        <w:t xml:space="preserve">de Incarnatie </w:t>
      </w:r>
      <w:r w:rsidR="00A017B1">
        <w:rPr>
          <w:rFonts w:asciiTheme="minorHAnsi" w:hAnsiTheme="minorHAnsi"/>
          <w:lang w:val="nl-NL"/>
        </w:rPr>
        <w:t xml:space="preserve">van de Zoon </w:t>
      </w:r>
      <w:r w:rsidR="000810A1">
        <w:rPr>
          <w:rFonts w:asciiTheme="minorHAnsi" w:hAnsiTheme="minorHAnsi"/>
          <w:lang w:val="nl-NL"/>
        </w:rPr>
        <w:t xml:space="preserve">niet </w:t>
      </w:r>
      <w:r w:rsidR="00871F4D">
        <w:rPr>
          <w:rFonts w:asciiTheme="minorHAnsi" w:hAnsiTheme="minorHAnsi"/>
          <w:lang w:val="nl-NL"/>
        </w:rPr>
        <w:t>kan worden begrepen</w:t>
      </w:r>
      <w:r w:rsidR="001434BC">
        <w:rPr>
          <w:rFonts w:asciiTheme="minorHAnsi" w:hAnsiTheme="minorHAnsi"/>
          <w:lang w:val="nl-NL"/>
        </w:rPr>
        <w:t xml:space="preserve"> </w:t>
      </w:r>
      <w:r w:rsidR="000810A1">
        <w:rPr>
          <w:rFonts w:asciiTheme="minorHAnsi" w:hAnsiTheme="minorHAnsi"/>
          <w:lang w:val="nl-NL"/>
        </w:rPr>
        <w:t xml:space="preserve">los van de weg die Jezus </w:t>
      </w:r>
      <w:r w:rsidR="004E75B1">
        <w:rPr>
          <w:rFonts w:asciiTheme="minorHAnsi" w:hAnsiTheme="minorHAnsi"/>
          <w:lang w:val="nl-NL"/>
        </w:rPr>
        <w:t>als rechtg</w:t>
      </w:r>
      <w:r w:rsidR="00555E5C">
        <w:rPr>
          <w:rFonts w:asciiTheme="minorHAnsi" w:hAnsiTheme="minorHAnsi"/>
          <w:lang w:val="nl-NL"/>
        </w:rPr>
        <w:t>e</w:t>
      </w:r>
      <w:r w:rsidR="004E75B1">
        <w:rPr>
          <w:rFonts w:asciiTheme="minorHAnsi" w:hAnsiTheme="minorHAnsi"/>
          <w:lang w:val="nl-NL"/>
        </w:rPr>
        <w:t xml:space="preserve">aarde joodse man </w:t>
      </w:r>
      <w:r w:rsidR="000810A1">
        <w:rPr>
          <w:rFonts w:asciiTheme="minorHAnsi" w:hAnsiTheme="minorHAnsi"/>
          <w:lang w:val="nl-NL"/>
        </w:rPr>
        <w:t>is gegaan</w:t>
      </w:r>
      <w:r w:rsidR="00871F4D">
        <w:rPr>
          <w:rFonts w:asciiTheme="minorHAnsi" w:hAnsiTheme="minorHAnsi"/>
          <w:lang w:val="nl-NL"/>
        </w:rPr>
        <w:t xml:space="preserve"> (de zogenaamde christologie van beneden)</w:t>
      </w:r>
      <w:r w:rsidR="00555E5C">
        <w:rPr>
          <w:rFonts w:asciiTheme="minorHAnsi" w:hAnsiTheme="minorHAnsi"/>
          <w:lang w:val="nl-NL"/>
        </w:rPr>
        <w:t xml:space="preserve">. Ten gevolge van </w:t>
      </w:r>
      <w:r w:rsidR="00CF6D89">
        <w:rPr>
          <w:rFonts w:asciiTheme="minorHAnsi" w:hAnsiTheme="minorHAnsi"/>
          <w:lang w:val="nl-NL"/>
        </w:rPr>
        <w:t>dit alles</w:t>
      </w:r>
      <w:r w:rsidR="00555E5C">
        <w:rPr>
          <w:rFonts w:asciiTheme="minorHAnsi" w:hAnsiTheme="minorHAnsi"/>
          <w:lang w:val="nl-NL"/>
        </w:rPr>
        <w:t xml:space="preserve"> wordt gezegd, dat</w:t>
      </w:r>
      <w:r w:rsidR="00871F4D">
        <w:rPr>
          <w:rFonts w:asciiTheme="minorHAnsi" w:hAnsiTheme="minorHAnsi"/>
          <w:lang w:val="nl-NL"/>
        </w:rPr>
        <w:t xml:space="preserve"> </w:t>
      </w:r>
      <w:r w:rsidR="004E75B1">
        <w:rPr>
          <w:rFonts w:asciiTheme="minorHAnsi" w:hAnsiTheme="minorHAnsi"/>
          <w:lang w:val="nl-NL"/>
        </w:rPr>
        <w:t xml:space="preserve">Maria </w:t>
      </w:r>
      <w:r w:rsidR="00555E5C">
        <w:rPr>
          <w:rFonts w:asciiTheme="minorHAnsi" w:hAnsiTheme="minorHAnsi"/>
          <w:lang w:val="nl-NL"/>
        </w:rPr>
        <w:t xml:space="preserve">moet worden bezien vanuit </w:t>
      </w:r>
      <w:r w:rsidR="00CF6D89">
        <w:rPr>
          <w:rFonts w:asciiTheme="minorHAnsi" w:hAnsiTheme="minorHAnsi"/>
          <w:lang w:val="nl-NL"/>
        </w:rPr>
        <w:t>de wijze waarop zij enerzijds in de verschillende omstandigheden van haar leven een nadrukkelijke relatie met God onderhield</w:t>
      </w:r>
      <w:r w:rsidR="00555E5C">
        <w:rPr>
          <w:rFonts w:asciiTheme="minorHAnsi" w:hAnsiTheme="minorHAnsi"/>
          <w:lang w:val="nl-NL"/>
        </w:rPr>
        <w:t xml:space="preserve">, </w:t>
      </w:r>
      <w:r w:rsidR="00654F5D">
        <w:rPr>
          <w:rFonts w:asciiTheme="minorHAnsi" w:hAnsiTheme="minorHAnsi"/>
          <w:lang w:val="nl-NL"/>
        </w:rPr>
        <w:t>m</w:t>
      </w:r>
      <w:r w:rsidR="00555E5C">
        <w:rPr>
          <w:rFonts w:asciiTheme="minorHAnsi" w:hAnsiTheme="minorHAnsi"/>
          <w:lang w:val="nl-NL"/>
        </w:rPr>
        <w:t>aar ook van doen heeft gehad met de zonde van de wereld</w:t>
      </w:r>
      <w:r w:rsidR="00654F5D">
        <w:rPr>
          <w:rFonts w:asciiTheme="minorHAnsi" w:hAnsiTheme="minorHAnsi"/>
          <w:lang w:val="nl-NL"/>
        </w:rPr>
        <w:t>. Dit alles</w:t>
      </w:r>
      <w:r w:rsidR="00555E5C">
        <w:rPr>
          <w:rFonts w:asciiTheme="minorHAnsi" w:hAnsiTheme="minorHAnsi"/>
          <w:lang w:val="nl-NL"/>
        </w:rPr>
        <w:t xml:space="preserve"> tegen de achtergrond van </w:t>
      </w:r>
      <w:r w:rsidR="00654F5D">
        <w:rPr>
          <w:rFonts w:asciiTheme="minorHAnsi" w:hAnsiTheme="minorHAnsi"/>
          <w:lang w:val="nl-NL"/>
        </w:rPr>
        <w:t>de</w:t>
      </w:r>
      <w:r w:rsidR="00555E5C">
        <w:rPr>
          <w:rFonts w:asciiTheme="minorHAnsi" w:hAnsiTheme="minorHAnsi"/>
          <w:lang w:val="nl-NL"/>
        </w:rPr>
        <w:t xml:space="preserve"> levens</w:t>
      </w:r>
      <w:r w:rsidR="00AA0626">
        <w:rPr>
          <w:rFonts w:asciiTheme="minorHAnsi" w:hAnsiTheme="minorHAnsi"/>
          <w:lang w:val="nl-NL"/>
        </w:rPr>
        <w:t>benadering</w:t>
      </w:r>
      <w:r w:rsidR="00555E5C">
        <w:rPr>
          <w:rFonts w:asciiTheme="minorHAnsi" w:hAnsiTheme="minorHAnsi"/>
          <w:lang w:val="nl-NL"/>
        </w:rPr>
        <w:t xml:space="preserve"> en de spiritualiteit van Jesaja, de psalmen etc.</w:t>
      </w:r>
      <w:r w:rsidR="00CF6D89">
        <w:rPr>
          <w:rFonts w:asciiTheme="minorHAnsi" w:hAnsiTheme="minorHAnsi"/>
          <w:lang w:val="nl-NL"/>
        </w:rPr>
        <w:t xml:space="preserve"> De visie op Maria als de Onbevlekte wordt niet langer puur en alleen  ontvouwd op grond van</w:t>
      </w:r>
      <w:r w:rsidR="00A71253">
        <w:rPr>
          <w:rFonts w:asciiTheme="minorHAnsi" w:hAnsiTheme="minorHAnsi"/>
          <w:lang w:val="nl-NL"/>
        </w:rPr>
        <w:t xml:space="preserve"> het eerste moment van haar</w:t>
      </w:r>
      <w:r w:rsidR="00A71253" w:rsidRPr="00127B16">
        <w:rPr>
          <w:rFonts w:asciiTheme="minorHAnsi" w:hAnsiTheme="minorHAnsi"/>
          <w:lang w:val="nl-NL"/>
        </w:rPr>
        <w:t xml:space="preserve"> </w:t>
      </w:r>
      <w:r w:rsidR="00A71253">
        <w:rPr>
          <w:rFonts w:asciiTheme="minorHAnsi" w:hAnsiTheme="minorHAnsi"/>
          <w:lang w:val="nl-NL"/>
        </w:rPr>
        <w:t>wonderlijke conceptie</w:t>
      </w:r>
      <w:r w:rsidR="00A71253" w:rsidRPr="00127B16">
        <w:rPr>
          <w:rFonts w:asciiTheme="minorHAnsi" w:hAnsiTheme="minorHAnsi"/>
          <w:lang w:val="nl-NL"/>
        </w:rPr>
        <w:t xml:space="preserve"> in de </w:t>
      </w:r>
      <w:r w:rsidR="00A71253">
        <w:rPr>
          <w:rFonts w:asciiTheme="minorHAnsi" w:hAnsiTheme="minorHAnsi"/>
          <w:lang w:val="nl-NL"/>
        </w:rPr>
        <w:t xml:space="preserve">moederschoot, </w:t>
      </w:r>
      <w:r w:rsidR="00CF6D89">
        <w:rPr>
          <w:rFonts w:asciiTheme="minorHAnsi" w:hAnsiTheme="minorHAnsi"/>
          <w:lang w:val="nl-NL"/>
        </w:rPr>
        <w:t xml:space="preserve">maar in het licht van </w:t>
      </w:r>
      <w:r w:rsidR="00A71253">
        <w:rPr>
          <w:rFonts w:asciiTheme="minorHAnsi" w:hAnsiTheme="minorHAnsi"/>
          <w:lang w:val="nl-NL"/>
        </w:rPr>
        <w:t>de w</w:t>
      </w:r>
      <w:r w:rsidR="00CF6D89">
        <w:rPr>
          <w:rFonts w:asciiTheme="minorHAnsi" w:hAnsiTheme="minorHAnsi"/>
          <w:lang w:val="nl-NL"/>
        </w:rPr>
        <w:t xml:space="preserve">eg die zij </w:t>
      </w:r>
      <w:r w:rsidR="00A71253">
        <w:rPr>
          <w:rFonts w:asciiTheme="minorHAnsi" w:hAnsiTheme="minorHAnsi"/>
          <w:lang w:val="nl-NL"/>
        </w:rPr>
        <w:t>haar weg is gegaan in continu gesprek met God in het licht van de Bijbelse tradities.</w:t>
      </w:r>
    </w:p>
    <w:p w:rsidR="00F62D85" w:rsidRPr="00127B16" w:rsidRDefault="00654F5D" w:rsidP="00654F5D">
      <w:pPr>
        <w:pStyle w:val="Voetnoottekst"/>
        <w:ind w:firstLine="708"/>
        <w:rPr>
          <w:rFonts w:asciiTheme="minorHAnsi" w:hAnsiTheme="minorHAnsi"/>
          <w:sz w:val="24"/>
          <w:szCs w:val="24"/>
          <w:lang w:val="nl-NL"/>
        </w:rPr>
      </w:pPr>
      <w:r>
        <w:rPr>
          <w:rFonts w:asciiTheme="minorHAnsi" w:hAnsiTheme="minorHAnsi"/>
          <w:sz w:val="24"/>
          <w:szCs w:val="24"/>
          <w:lang w:val="nl-NL"/>
        </w:rPr>
        <w:t>H</w:t>
      </w:r>
      <w:r w:rsidR="00F8171F">
        <w:rPr>
          <w:rFonts w:asciiTheme="minorHAnsi" w:hAnsiTheme="minorHAnsi"/>
          <w:sz w:val="24"/>
          <w:szCs w:val="24"/>
          <w:lang w:val="nl-NL"/>
        </w:rPr>
        <w:t xml:space="preserve">et </w:t>
      </w:r>
      <w:proofErr w:type="spellStart"/>
      <w:r w:rsidR="00F8171F">
        <w:rPr>
          <w:rFonts w:asciiTheme="minorHAnsi" w:hAnsiTheme="minorHAnsi"/>
          <w:sz w:val="24"/>
          <w:szCs w:val="24"/>
          <w:lang w:val="nl-NL"/>
        </w:rPr>
        <w:t>Mariahoofdstuk</w:t>
      </w:r>
      <w:proofErr w:type="spellEnd"/>
      <w:r w:rsidR="00F8171F">
        <w:rPr>
          <w:rFonts w:asciiTheme="minorHAnsi" w:hAnsiTheme="minorHAnsi"/>
          <w:sz w:val="24"/>
          <w:szCs w:val="24"/>
          <w:lang w:val="nl-NL"/>
        </w:rPr>
        <w:t xml:space="preserve"> </w:t>
      </w:r>
      <w:r w:rsidR="00CF6D89">
        <w:rPr>
          <w:rFonts w:asciiTheme="minorHAnsi" w:hAnsiTheme="minorHAnsi"/>
          <w:sz w:val="24"/>
          <w:szCs w:val="24"/>
          <w:lang w:val="nl-NL"/>
        </w:rPr>
        <w:t>va</w:t>
      </w:r>
      <w:r w:rsidR="00F8171F">
        <w:rPr>
          <w:rFonts w:asciiTheme="minorHAnsi" w:hAnsiTheme="minorHAnsi"/>
          <w:sz w:val="24"/>
          <w:szCs w:val="24"/>
          <w:lang w:val="nl-NL"/>
        </w:rPr>
        <w:t xml:space="preserve">n </w:t>
      </w:r>
      <w:r w:rsidR="00F30698" w:rsidRPr="00127B16">
        <w:rPr>
          <w:rFonts w:asciiTheme="minorHAnsi" w:hAnsiTheme="minorHAnsi"/>
          <w:sz w:val="24"/>
          <w:szCs w:val="24"/>
          <w:lang w:val="nl-NL"/>
        </w:rPr>
        <w:t>de Constitutie van de Kerk</w:t>
      </w:r>
      <w:r w:rsidR="003962AD" w:rsidRPr="003962AD">
        <w:rPr>
          <w:rFonts w:asciiTheme="minorHAnsi" w:hAnsiTheme="minorHAnsi"/>
          <w:sz w:val="24"/>
          <w:szCs w:val="24"/>
          <w:lang w:val="nl-NL"/>
        </w:rPr>
        <w:t xml:space="preserve"> </w:t>
      </w:r>
      <w:r>
        <w:rPr>
          <w:rFonts w:asciiTheme="minorHAnsi" w:hAnsiTheme="minorHAnsi"/>
          <w:sz w:val="24"/>
          <w:szCs w:val="24"/>
          <w:lang w:val="nl-NL"/>
        </w:rPr>
        <w:t xml:space="preserve">spreekt niet over haar onbevlekte ontvangenis op het eerste moment van haar conceptie (in primo </w:t>
      </w:r>
      <w:proofErr w:type="spellStart"/>
      <w:r>
        <w:rPr>
          <w:rFonts w:asciiTheme="minorHAnsi" w:hAnsiTheme="minorHAnsi"/>
          <w:sz w:val="24"/>
          <w:szCs w:val="24"/>
          <w:lang w:val="nl-NL"/>
        </w:rPr>
        <w:t>m</w:t>
      </w:r>
      <w:r w:rsidR="00DE7BCE">
        <w:rPr>
          <w:rFonts w:asciiTheme="minorHAnsi" w:hAnsiTheme="minorHAnsi"/>
          <w:sz w:val="24"/>
          <w:szCs w:val="24"/>
          <w:lang w:val="nl-NL"/>
        </w:rPr>
        <w:t>o</w:t>
      </w:r>
      <w:r>
        <w:rPr>
          <w:rFonts w:asciiTheme="minorHAnsi" w:hAnsiTheme="minorHAnsi"/>
          <w:sz w:val="24"/>
          <w:szCs w:val="24"/>
          <w:lang w:val="nl-NL"/>
        </w:rPr>
        <w:t>mento</w:t>
      </w:r>
      <w:proofErr w:type="spellEnd"/>
      <w:r>
        <w:rPr>
          <w:rFonts w:asciiTheme="minorHAnsi" w:hAnsiTheme="minorHAnsi"/>
          <w:sz w:val="24"/>
          <w:szCs w:val="24"/>
          <w:lang w:val="nl-NL"/>
        </w:rPr>
        <w:t>), maar zegt: “</w:t>
      </w:r>
      <w:r w:rsidR="00F30698" w:rsidRPr="00127B16">
        <w:rPr>
          <w:rFonts w:asciiTheme="minorHAnsi" w:hAnsiTheme="minorHAnsi"/>
          <w:sz w:val="24"/>
          <w:szCs w:val="24"/>
          <w:lang w:val="nl-NL"/>
        </w:rPr>
        <w:t xml:space="preserve">vanaf het eerste ogenblik </w:t>
      </w:r>
      <w:r w:rsidR="003B5429">
        <w:rPr>
          <w:rFonts w:asciiTheme="minorHAnsi" w:hAnsiTheme="minorHAnsi"/>
          <w:sz w:val="24"/>
          <w:szCs w:val="24"/>
          <w:lang w:val="nl-NL"/>
        </w:rPr>
        <w:t xml:space="preserve">(a primo </w:t>
      </w:r>
      <w:proofErr w:type="spellStart"/>
      <w:r w:rsidR="003B5429">
        <w:rPr>
          <w:rFonts w:asciiTheme="minorHAnsi" w:hAnsiTheme="minorHAnsi"/>
          <w:sz w:val="24"/>
          <w:szCs w:val="24"/>
          <w:lang w:val="nl-NL"/>
        </w:rPr>
        <w:t>instante</w:t>
      </w:r>
      <w:proofErr w:type="spellEnd"/>
      <w:r w:rsidR="003B5429">
        <w:rPr>
          <w:rFonts w:asciiTheme="minorHAnsi" w:hAnsiTheme="minorHAnsi"/>
          <w:sz w:val="24"/>
          <w:szCs w:val="24"/>
          <w:lang w:val="nl-NL"/>
        </w:rPr>
        <w:t xml:space="preserve">) </w:t>
      </w:r>
      <w:r w:rsidR="00F30698" w:rsidRPr="00127B16">
        <w:rPr>
          <w:rFonts w:asciiTheme="minorHAnsi" w:hAnsiTheme="minorHAnsi"/>
          <w:sz w:val="24"/>
          <w:szCs w:val="24"/>
          <w:lang w:val="nl-NL"/>
        </w:rPr>
        <w:t>van haar ontvangenis werd de Maagd van Nazareth met een uitzonderlijke l</w:t>
      </w:r>
      <w:r>
        <w:rPr>
          <w:rFonts w:asciiTheme="minorHAnsi" w:hAnsiTheme="minorHAnsi"/>
          <w:sz w:val="24"/>
          <w:szCs w:val="24"/>
          <w:lang w:val="nl-NL"/>
        </w:rPr>
        <w:t>uister van heiligheid verrijkt’, d.w.z. heel haar leven lang.</w:t>
      </w:r>
      <w:r w:rsidR="00F30698" w:rsidRPr="00127B16">
        <w:rPr>
          <w:rFonts w:asciiTheme="minorHAnsi" w:hAnsiTheme="minorHAnsi"/>
          <w:sz w:val="24"/>
          <w:szCs w:val="24"/>
          <w:lang w:val="nl-NL"/>
        </w:rPr>
        <w:t xml:space="preserve"> </w:t>
      </w:r>
      <w:r w:rsidR="00983E4C">
        <w:rPr>
          <w:rFonts w:asciiTheme="minorHAnsi" w:hAnsiTheme="minorHAnsi"/>
          <w:sz w:val="24"/>
          <w:szCs w:val="24"/>
          <w:lang w:val="nl-NL"/>
        </w:rPr>
        <w:lastRenderedPageBreak/>
        <w:t xml:space="preserve">Over de </w:t>
      </w:r>
      <w:proofErr w:type="spellStart"/>
      <w:r w:rsidR="00983E4C">
        <w:rPr>
          <w:rFonts w:asciiTheme="minorHAnsi" w:hAnsiTheme="minorHAnsi"/>
          <w:sz w:val="24"/>
          <w:szCs w:val="24"/>
          <w:lang w:val="nl-NL"/>
        </w:rPr>
        <w:t>Mariavisie</w:t>
      </w:r>
      <w:proofErr w:type="spellEnd"/>
      <w:r w:rsidR="00983E4C">
        <w:rPr>
          <w:rFonts w:asciiTheme="minorHAnsi" w:hAnsiTheme="minorHAnsi"/>
          <w:sz w:val="24"/>
          <w:szCs w:val="24"/>
          <w:lang w:val="nl-NL"/>
        </w:rPr>
        <w:t xml:space="preserve"> i</w:t>
      </w:r>
      <w:r>
        <w:rPr>
          <w:rFonts w:asciiTheme="minorHAnsi" w:hAnsiTheme="minorHAnsi"/>
          <w:sz w:val="24"/>
          <w:szCs w:val="24"/>
          <w:lang w:val="nl-NL"/>
        </w:rPr>
        <w:t>n de Constitutie van de Kerk zegt Gerard P</w:t>
      </w:r>
      <w:r w:rsidR="00983E4C">
        <w:rPr>
          <w:rFonts w:asciiTheme="minorHAnsi" w:hAnsiTheme="minorHAnsi"/>
          <w:sz w:val="24"/>
          <w:szCs w:val="24"/>
          <w:lang w:val="nl-NL"/>
        </w:rPr>
        <w:t>hi</w:t>
      </w:r>
      <w:r>
        <w:rPr>
          <w:rFonts w:asciiTheme="minorHAnsi" w:hAnsiTheme="minorHAnsi"/>
          <w:sz w:val="24"/>
          <w:szCs w:val="24"/>
          <w:lang w:val="nl-NL"/>
        </w:rPr>
        <w:t xml:space="preserve">lips, de belangrijkste redacteur van deze tekst, dat de gebruikte uitdrukkingen </w:t>
      </w:r>
      <w:r w:rsidR="00F24FF4">
        <w:rPr>
          <w:rFonts w:asciiTheme="minorHAnsi" w:hAnsiTheme="minorHAnsi"/>
          <w:sz w:val="24"/>
          <w:szCs w:val="24"/>
          <w:lang w:val="nl-NL"/>
        </w:rPr>
        <w:t>met de nodige bedachtzaamheid</w:t>
      </w:r>
      <w:r>
        <w:rPr>
          <w:rFonts w:asciiTheme="minorHAnsi" w:hAnsiTheme="minorHAnsi"/>
          <w:sz w:val="24"/>
          <w:szCs w:val="24"/>
          <w:lang w:val="nl-NL"/>
        </w:rPr>
        <w:t xml:space="preserve"> moeten worden gelezen</w:t>
      </w:r>
      <w:r w:rsidR="006D3902">
        <w:rPr>
          <w:rFonts w:asciiTheme="minorHAnsi" w:hAnsiTheme="minorHAnsi"/>
          <w:sz w:val="24"/>
          <w:szCs w:val="24"/>
          <w:lang w:val="nl-NL"/>
        </w:rPr>
        <w:t>.</w:t>
      </w:r>
      <w:r w:rsidR="00983E4C">
        <w:rPr>
          <w:rStyle w:val="Voetnootmarkering"/>
          <w:rFonts w:asciiTheme="minorHAnsi" w:hAnsiTheme="minorHAnsi"/>
          <w:sz w:val="24"/>
          <w:szCs w:val="24"/>
          <w:lang w:val="nl-NL"/>
        </w:rPr>
        <w:footnoteReference w:id="8"/>
      </w:r>
      <w:r w:rsidR="007439C5">
        <w:rPr>
          <w:rFonts w:asciiTheme="minorHAnsi" w:hAnsiTheme="minorHAnsi"/>
          <w:sz w:val="24"/>
          <w:szCs w:val="24"/>
          <w:lang w:val="nl-NL"/>
        </w:rPr>
        <w:t xml:space="preserve"> H</w:t>
      </w:r>
      <w:r w:rsidR="0089472D">
        <w:rPr>
          <w:rFonts w:asciiTheme="minorHAnsi" w:hAnsiTheme="minorHAnsi"/>
          <w:sz w:val="24"/>
          <w:szCs w:val="24"/>
          <w:lang w:val="nl-NL"/>
        </w:rPr>
        <w:t xml:space="preserve">et nieuwe accent klinkt </w:t>
      </w:r>
      <w:r>
        <w:rPr>
          <w:rFonts w:asciiTheme="minorHAnsi" w:hAnsiTheme="minorHAnsi"/>
          <w:sz w:val="24"/>
          <w:szCs w:val="24"/>
          <w:lang w:val="nl-NL"/>
        </w:rPr>
        <w:t xml:space="preserve">ook </w:t>
      </w:r>
      <w:r w:rsidR="0089472D">
        <w:rPr>
          <w:rFonts w:asciiTheme="minorHAnsi" w:hAnsiTheme="minorHAnsi"/>
          <w:sz w:val="24"/>
          <w:szCs w:val="24"/>
          <w:lang w:val="nl-NL"/>
        </w:rPr>
        <w:t xml:space="preserve">door in </w:t>
      </w:r>
      <w:r w:rsidR="00CE1E57">
        <w:rPr>
          <w:rFonts w:asciiTheme="minorHAnsi" w:hAnsiTheme="minorHAnsi"/>
          <w:sz w:val="24"/>
          <w:szCs w:val="24"/>
          <w:lang w:val="nl-NL"/>
        </w:rPr>
        <w:t>nr.</w:t>
      </w:r>
      <w:r w:rsidR="00693D61" w:rsidRPr="00127B16">
        <w:rPr>
          <w:rFonts w:asciiTheme="minorHAnsi" w:hAnsiTheme="minorHAnsi"/>
          <w:sz w:val="24"/>
          <w:szCs w:val="24"/>
          <w:lang w:val="nl-NL"/>
        </w:rPr>
        <w:t xml:space="preserve"> 53</w:t>
      </w:r>
      <w:r w:rsidR="0089472D">
        <w:rPr>
          <w:rFonts w:asciiTheme="minorHAnsi" w:hAnsiTheme="minorHAnsi"/>
          <w:sz w:val="24"/>
          <w:szCs w:val="24"/>
          <w:lang w:val="nl-NL"/>
        </w:rPr>
        <w:t xml:space="preserve">: </w:t>
      </w:r>
      <w:r w:rsidR="001A6592" w:rsidRPr="00127B16">
        <w:rPr>
          <w:rFonts w:asciiTheme="minorHAnsi" w:hAnsiTheme="minorHAnsi"/>
          <w:sz w:val="24"/>
          <w:szCs w:val="24"/>
          <w:lang w:val="nl-NL"/>
        </w:rPr>
        <w:t>Maria “</w:t>
      </w:r>
      <w:r w:rsidR="0089472D">
        <w:rPr>
          <w:rFonts w:asciiTheme="minorHAnsi" w:hAnsiTheme="minorHAnsi"/>
          <w:sz w:val="24"/>
          <w:szCs w:val="24"/>
          <w:lang w:val="nl-NL"/>
        </w:rPr>
        <w:t xml:space="preserve">is </w:t>
      </w:r>
      <w:r w:rsidR="001A6592" w:rsidRPr="00127B16">
        <w:rPr>
          <w:rFonts w:asciiTheme="minorHAnsi" w:hAnsiTheme="minorHAnsi"/>
          <w:sz w:val="24"/>
          <w:szCs w:val="24"/>
          <w:lang w:val="nl-NL"/>
        </w:rPr>
        <w:t>met alle mensen in het nakomelingschap van Adam verbonden, hoezeer zij ook wordt begroet als een boven allen uitmuntend en heel uitzonderlijk lid van de Kerk”</w:t>
      </w:r>
      <w:r w:rsidR="00017D38">
        <w:rPr>
          <w:rFonts w:asciiTheme="minorHAnsi" w:hAnsiTheme="minorHAnsi"/>
          <w:sz w:val="24"/>
          <w:szCs w:val="24"/>
          <w:lang w:val="nl-NL"/>
        </w:rPr>
        <w:t xml:space="preserve"> –  er </w:t>
      </w:r>
      <w:r w:rsidR="003B5429">
        <w:rPr>
          <w:rFonts w:asciiTheme="minorHAnsi" w:hAnsiTheme="minorHAnsi"/>
          <w:sz w:val="24"/>
          <w:szCs w:val="24"/>
          <w:lang w:val="nl-NL"/>
        </w:rPr>
        <w:t xml:space="preserve">is geen </w:t>
      </w:r>
      <w:r w:rsidR="00017D38">
        <w:rPr>
          <w:rFonts w:asciiTheme="minorHAnsi" w:hAnsiTheme="minorHAnsi"/>
          <w:sz w:val="24"/>
          <w:szCs w:val="24"/>
          <w:lang w:val="nl-NL"/>
        </w:rPr>
        <w:t>sprake van de erfzonde</w:t>
      </w:r>
      <w:r w:rsidR="003B5429">
        <w:rPr>
          <w:rFonts w:asciiTheme="minorHAnsi" w:hAnsiTheme="minorHAnsi"/>
          <w:sz w:val="24"/>
          <w:szCs w:val="24"/>
          <w:lang w:val="nl-NL"/>
        </w:rPr>
        <w:t>!</w:t>
      </w:r>
      <w:r w:rsidR="001A6592" w:rsidRPr="00127B16">
        <w:rPr>
          <w:rFonts w:asciiTheme="minorHAnsi" w:hAnsiTheme="minorHAnsi"/>
          <w:lang w:val="nl-NL"/>
        </w:rPr>
        <w:t xml:space="preserve"> </w:t>
      </w:r>
      <w:r w:rsidR="00C711BF">
        <w:rPr>
          <w:rFonts w:asciiTheme="minorHAnsi" w:hAnsiTheme="minorHAnsi"/>
          <w:sz w:val="24"/>
          <w:szCs w:val="24"/>
          <w:lang w:val="nl-NL"/>
        </w:rPr>
        <w:t>“</w:t>
      </w:r>
      <w:r w:rsidR="00F24FF4">
        <w:rPr>
          <w:rFonts w:asciiTheme="minorHAnsi" w:hAnsiTheme="minorHAnsi"/>
          <w:sz w:val="24"/>
          <w:szCs w:val="24"/>
          <w:lang w:val="nl-NL"/>
        </w:rPr>
        <w:t xml:space="preserve">Dat </w:t>
      </w:r>
      <w:r w:rsidR="007D53B7" w:rsidRPr="00127B16">
        <w:rPr>
          <w:rFonts w:asciiTheme="minorHAnsi" w:hAnsiTheme="minorHAnsi"/>
          <w:sz w:val="24"/>
          <w:szCs w:val="24"/>
          <w:lang w:val="nl-NL"/>
        </w:rPr>
        <w:t xml:space="preserve">God </w:t>
      </w:r>
      <w:r w:rsidR="00AA2CF6" w:rsidRPr="00127B16">
        <w:rPr>
          <w:rFonts w:asciiTheme="minorHAnsi" w:hAnsiTheme="minorHAnsi"/>
          <w:sz w:val="24"/>
          <w:szCs w:val="24"/>
          <w:lang w:val="nl-NL"/>
        </w:rPr>
        <w:t>de</w:t>
      </w:r>
      <w:r w:rsidR="00A13127" w:rsidRPr="00127B16">
        <w:rPr>
          <w:rFonts w:asciiTheme="minorHAnsi" w:hAnsiTheme="minorHAnsi"/>
          <w:sz w:val="24"/>
          <w:szCs w:val="24"/>
          <w:lang w:val="nl-NL"/>
        </w:rPr>
        <w:t xml:space="preserve"> moeder van de Verlosser</w:t>
      </w:r>
      <w:r w:rsidR="00F24FF4">
        <w:rPr>
          <w:rFonts w:asciiTheme="minorHAnsi" w:hAnsiTheme="minorHAnsi"/>
          <w:sz w:val="24"/>
          <w:szCs w:val="24"/>
          <w:lang w:val="nl-NL"/>
        </w:rPr>
        <w:t xml:space="preserve"> </w:t>
      </w:r>
      <w:r w:rsidR="00A13127" w:rsidRPr="00127B16">
        <w:rPr>
          <w:rFonts w:asciiTheme="minorHAnsi" w:hAnsiTheme="minorHAnsi"/>
          <w:sz w:val="24"/>
          <w:szCs w:val="24"/>
          <w:lang w:val="nl-NL"/>
        </w:rPr>
        <w:t xml:space="preserve">gaven </w:t>
      </w:r>
      <w:r w:rsidR="00F24FF4">
        <w:rPr>
          <w:rFonts w:asciiTheme="minorHAnsi" w:hAnsiTheme="minorHAnsi"/>
          <w:sz w:val="24"/>
          <w:szCs w:val="24"/>
          <w:lang w:val="nl-NL"/>
        </w:rPr>
        <w:t xml:space="preserve">heeft geschonken </w:t>
      </w:r>
      <w:r w:rsidR="00A13127" w:rsidRPr="00127B16">
        <w:rPr>
          <w:rFonts w:asciiTheme="minorHAnsi" w:hAnsiTheme="minorHAnsi"/>
          <w:sz w:val="24"/>
          <w:szCs w:val="24"/>
          <w:lang w:val="nl-NL"/>
        </w:rPr>
        <w:t>d</w:t>
      </w:r>
      <w:r w:rsidR="00331360" w:rsidRPr="00127B16">
        <w:rPr>
          <w:rFonts w:asciiTheme="minorHAnsi" w:hAnsiTheme="minorHAnsi"/>
          <w:sz w:val="24"/>
          <w:szCs w:val="24"/>
          <w:lang w:val="nl-NL"/>
        </w:rPr>
        <w:t>ie pasten bij een zo grote taak</w:t>
      </w:r>
      <w:r w:rsidR="00C711BF">
        <w:rPr>
          <w:rFonts w:asciiTheme="minorHAnsi" w:hAnsiTheme="minorHAnsi"/>
          <w:sz w:val="24"/>
          <w:szCs w:val="24"/>
          <w:lang w:val="nl-NL"/>
        </w:rPr>
        <w:t>”</w:t>
      </w:r>
      <w:r w:rsidR="00F24FF4">
        <w:rPr>
          <w:rFonts w:asciiTheme="minorHAnsi" w:hAnsiTheme="minorHAnsi"/>
          <w:sz w:val="24"/>
          <w:szCs w:val="24"/>
          <w:lang w:val="nl-NL"/>
        </w:rPr>
        <w:t xml:space="preserve"> (56)</w:t>
      </w:r>
      <w:r w:rsidR="00331360" w:rsidRPr="00127B16">
        <w:rPr>
          <w:rFonts w:asciiTheme="minorHAnsi" w:hAnsiTheme="minorHAnsi"/>
          <w:sz w:val="24"/>
          <w:szCs w:val="24"/>
          <w:lang w:val="nl-NL"/>
        </w:rPr>
        <w:t>,</w:t>
      </w:r>
      <w:r w:rsidR="00C711BF">
        <w:rPr>
          <w:rFonts w:asciiTheme="minorHAnsi" w:hAnsiTheme="minorHAnsi"/>
          <w:sz w:val="24"/>
          <w:szCs w:val="24"/>
          <w:lang w:val="nl-NL"/>
        </w:rPr>
        <w:t xml:space="preserve"> </w:t>
      </w:r>
      <w:r w:rsidR="00F20C87">
        <w:rPr>
          <w:rFonts w:asciiTheme="minorHAnsi" w:hAnsiTheme="minorHAnsi"/>
          <w:sz w:val="24"/>
          <w:szCs w:val="24"/>
          <w:lang w:val="nl-NL"/>
        </w:rPr>
        <w:t>doe</w:t>
      </w:r>
      <w:r w:rsidR="00017D38">
        <w:rPr>
          <w:rFonts w:asciiTheme="minorHAnsi" w:hAnsiTheme="minorHAnsi"/>
          <w:sz w:val="24"/>
          <w:szCs w:val="24"/>
          <w:lang w:val="nl-NL"/>
        </w:rPr>
        <w:t xml:space="preserve">t volgens nr. 58 </w:t>
      </w:r>
      <w:r w:rsidR="00331360" w:rsidRPr="00127B16">
        <w:rPr>
          <w:rFonts w:asciiTheme="minorHAnsi" w:hAnsiTheme="minorHAnsi"/>
          <w:sz w:val="24"/>
          <w:szCs w:val="24"/>
          <w:lang w:val="nl-NL"/>
        </w:rPr>
        <w:t xml:space="preserve">niets af aan het feit dat </w:t>
      </w:r>
      <w:r w:rsidR="001A6592" w:rsidRPr="00127B16">
        <w:rPr>
          <w:rFonts w:asciiTheme="minorHAnsi" w:hAnsiTheme="minorHAnsi"/>
          <w:sz w:val="24"/>
          <w:szCs w:val="24"/>
          <w:lang w:val="nl-NL"/>
        </w:rPr>
        <w:t xml:space="preserve">ook </w:t>
      </w:r>
      <w:r w:rsidR="00331360" w:rsidRPr="00127B16">
        <w:rPr>
          <w:rFonts w:asciiTheme="minorHAnsi" w:hAnsiTheme="minorHAnsi"/>
          <w:sz w:val="24"/>
          <w:szCs w:val="24"/>
          <w:lang w:val="nl-NL"/>
        </w:rPr>
        <w:t xml:space="preserve">zij “op de </w:t>
      </w:r>
      <w:r w:rsidR="0009566D" w:rsidRPr="00127B16">
        <w:rPr>
          <w:rFonts w:asciiTheme="minorHAnsi" w:hAnsiTheme="minorHAnsi"/>
          <w:sz w:val="24"/>
          <w:szCs w:val="24"/>
          <w:lang w:val="nl-NL"/>
        </w:rPr>
        <w:t xml:space="preserve"> </w:t>
      </w:r>
      <w:r w:rsidR="00331360" w:rsidRPr="00127B16">
        <w:rPr>
          <w:rFonts w:asciiTheme="minorHAnsi" w:hAnsiTheme="minorHAnsi"/>
          <w:sz w:val="24"/>
          <w:szCs w:val="24"/>
          <w:lang w:val="nl-NL"/>
        </w:rPr>
        <w:t xml:space="preserve">pelgrimstocht van </w:t>
      </w:r>
      <w:r w:rsidR="00F30698" w:rsidRPr="00127B16">
        <w:rPr>
          <w:rFonts w:asciiTheme="minorHAnsi" w:hAnsiTheme="minorHAnsi"/>
          <w:sz w:val="24"/>
          <w:szCs w:val="24"/>
          <w:lang w:val="nl-NL"/>
        </w:rPr>
        <w:t xml:space="preserve">het geloof </w:t>
      </w:r>
      <w:r w:rsidR="00331360" w:rsidRPr="00127B16">
        <w:rPr>
          <w:rFonts w:asciiTheme="minorHAnsi" w:hAnsiTheme="minorHAnsi"/>
          <w:sz w:val="24"/>
          <w:szCs w:val="24"/>
          <w:lang w:val="nl-NL"/>
        </w:rPr>
        <w:t>is voortgegaan”</w:t>
      </w:r>
      <w:r w:rsidR="00CE1E57">
        <w:rPr>
          <w:rFonts w:asciiTheme="minorHAnsi" w:hAnsiTheme="minorHAnsi"/>
          <w:sz w:val="24"/>
          <w:szCs w:val="24"/>
          <w:lang w:val="nl-NL"/>
        </w:rPr>
        <w:t>.</w:t>
      </w:r>
      <w:r w:rsidR="00331360" w:rsidRPr="00127B16">
        <w:rPr>
          <w:rFonts w:asciiTheme="minorHAnsi" w:hAnsiTheme="minorHAnsi"/>
          <w:sz w:val="24"/>
          <w:szCs w:val="24"/>
          <w:lang w:val="nl-NL"/>
        </w:rPr>
        <w:t xml:space="preserve"> </w:t>
      </w:r>
      <w:r w:rsidR="00AC2C5F">
        <w:rPr>
          <w:rFonts w:asciiTheme="minorHAnsi" w:hAnsiTheme="minorHAnsi"/>
          <w:sz w:val="24"/>
          <w:szCs w:val="24"/>
          <w:lang w:val="nl-NL"/>
        </w:rPr>
        <w:t xml:space="preserve">Dat brengt </w:t>
      </w:r>
      <w:proofErr w:type="spellStart"/>
      <w:r w:rsidR="00C711BF">
        <w:rPr>
          <w:rFonts w:asciiTheme="minorHAnsi" w:hAnsiTheme="minorHAnsi"/>
          <w:sz w:val="24"/>
          <w:szCs w:val="24"/>
          <w:lang w:val="nl-NL"/>
        </w:rPr>
        <w:t>Wolfgang</w:t>
      </w:r>
      <w:proofErr w:type="spellEnd"/>
      <w:r w:rsidR="00C711BF">
        <w:rPr>
          <w:rFonts w:asciiTheme="minorHAnsi" w:hAnsiTheme="minorHAnsi"/>
          <w:sz w:val="24"/>
          <w:szCs w:val="24"/>
          <w:lang w:val="nl-NL"/>
        </w:rPr>
        <w:t xml:space="preserve"> </w:t>
      </w:r>
      <w:proofErr w:type="spellStart"/>
      <w:r w:rsidR="0089472D">
        <w:rPr>
          <w:rFonts w:asciiTheme="minorHAnsi" w:hAnsiTheme="minorHAnsi"/>
          <w:sz w:val="24"/>
          <w:szCs w:val="24"/>
          <w:lang w:val="nl-NL"/>
        </w:rPr>
        <w:t>Beinert</w:t>
      </w:r>
      <w:proofErr w:type="spellEnd"/>
      <w:r w:rsidR="0089472D">
        <w:rPr>
          <w:rFonts w:asciiTheme="minorHAnsi" w:hAnsiTheme="minorHAnsi"/>
          <w:sz w:val="24"/>
          <w:szCs w:val="24"/>
          <w:lang w:val="nl-NL"/>
        </w:rPr>
        <w:t xml:space="preserve"> </w:t>
      </w:r>
      <w:r w:rsidR="00AC2C5F">
        <w:rPr>
          <w:rFonts w:asciiTheme="minorHAnsi" w:hAnsiTheme="minorHAnsi"/>
          <w:sz w:val="24"/>
          <w:szCs w:val="24"/>
          <w:lang w:val="nl-NL"/>
        </w:rPr>
        <w:t>tot de uitspraak</w:t>
      </w:r>
      <w:r w:rsidR="00D60C5C" w:rsidRPr="003741E8">
        <w:rPr>
          <w:rFonts w:asciiTheme="minorHAnsi" w:hAnsiTheme="minorHAnsi"/>
          <w:sz w:val="24"/>
          <w:szCs w:val="24"/>
          <w:lang w:val="nl-NL"/>
        </w:rPr>
        <w:t>: “Maria is</w:t>
      </w:r>
      <w:r w:rsidR="003741E8" w:rsidRPr="003741E8">
        <w:rPr>
          <w:rFonts w:asciiTheme="minorHAnsi" w:hAnsiTheme="minorHAnsi"/>
          <w:sz w:val="24"/>
          <w:szCs w:val="24"/>
          <w:lang w:val="nl-NL"/>
        </w:rPr>
        <w:t xml:space="preserve"> evenmin als een andere christen levenslang </w:t>
      </w:r>
      <w:r w:rsidR="003741E8">
        <w:rPr>
          <w:rFonts w:asciiTheme="minorHAnsi" w:hAnsiTheme="minorHAnsi"/>
          <w:sz w:val="24"/>
          <w:szCs w:val="24"/>
          <w:lang w:val="nl-NL"/>
        </w:rPr>
        <w:t xml:space="preserve">gegaan over heldere hoge wegen; ook zij is niet altijd probleemloos </w:t>
      </w:r>
      <w:r w:rsidR="00B75B8C">
        <w:rPr>
          <w:rFonts w:asciiTheme="minorHAnsi" w:hAnsiTheme="minorHAnsi"/>
          <w:sz w:val="24"/>
          <w:szCs w:val="24"/>
          <w:lang w:val="nl-NL"/>
        </w:rPr>
        <w:t>met God meegegaan</w:t>
      </w:r>
      <w:r w:rsidR="00D60C5C" w:rsidRPr="003741E8">
        <w:rPr>
          <w:rFonts w:asciiTheme="minorHAnsi" w:hAnsiTheme="minorHAnsi"/>
          <w:sz w:val="24"/>
          <w:szCs w:val="24"/>
          <w:lang w:val="nl-NL"/>
        </w:rPr>
        <w:t xml:space="preserve">“. </w:t>
      </w:r>
      <w:r w:rsidR="00B50231">
        <w:rPr>
          <w:rFonts w:asciiTheme="minorHAnsi" w:hAnsiTheme="minorHAnsi"/>
          <w:sz w:val="24"/>
          <w:szCs w:val="24"/>
          <w:lang w:val="nl-NL"/>
        </w:rPr>
        <w:t xml:space="preserve"> </w:t>
      </w:r>
      <w:r w:rsidR="00312ACD">
        <w:rPr>
          <w:rFonts w:asciiTheme="minorHAnsi" w:hAnsiTheme="minorHAnsi"/>
          <w:sz w:val="24"/>
          <w:szCs w:val="24"/>
          <w:lang w:val="nl-NL"/>
        </w:rPr>
        <w:t>W</w:t>
      </w:r>
      <w:r w:rsidR="00F24FF4">
        <w:rPr>
          <w:rFonts w:asciiTheme="minorHAnsi" w:hAnsiTheme="minorHAnsi"/>
          <w:sz w:val="24"/>
          <w:szCs w:val="24"/>
          <w:lang w:val="nl-NL"/>
        </w:rPr>
        <w:t xml:space="preserve">at </w:t>
      </w:r>
      <w:r w:rsidR="00BA04AC">
        <w:rPr>
          <w:rFonts w:asciiTheme="minorHAnsi" w:hAnsiTheme="minorHAnsi"/>
          <w:sz w:val="24"/>
          <w:szCs w:val="24"/>
          <w:lang w:val="nl-NL"/>
        </w:rPr>
        <w:t xml:space="preserve">een </w:t>
      </w:r>
      <w:r w:rsidR="00B50231">
        <w:rPr>
          <w:rFonts w:asciiTheme="minorHAnsi" w:hAnsiTheme="minorHAnsi"/>
          <w:sz w:val="24"/>
          <w:szCs w:val="24"/>
          <w:lang w:val="nl-NL"/>
        </w:rPr>
        <w:t>ontkenn</w:t>
      </w:r>
      <w:r w:rsidR="00C711BF">
        <w:rPr>
          <w:rFonts w:asciiTheme="minorHAnsi" w:hAnsiTheme="minorHAnsi"/>
          <w:sz w:val="24"/>
          <w:szCs w:val="24"/>
          <w:lang w:val="nl-NL"/>
        </w:rPr>
        <w:t>ing van het dogma</w:t>
      </w:r>
      <w:r>
        <w:rPr>
          <w:rFonts w:asciiTheme="minorHAnsi" w:hAnsiTheme="minorHAnsi"/>
          <w:sz w:val="24"/>
          <w:szCs w:val="24"/>
          <w:lang w:val="nl-NL"/>
        </w:rPr>
        <w:t xml:space="preserve"> van 1954</w:t>
      </w:r>
      <w:r w:rsidR="00312ACD">
        <w:rPr>
          <w:rFonts w:asciiTheme="minorHAnsi" w:hAnsiTheme="minorHAnsi"/>
          <w:sz w:val="24"/>
          <w:szCs w:val="24"/>
          <w:lang w:val="nl-NL"/>
        </w:rPr>
        <w:t xml:space="preserve"> lijkt</w:t>
      </w:r>
      <w:r w:rsidR="00C94B62">
        <w:rPr>
          <w:rFonts w:asciiTheme="minorHAnsi" w:hAnsiTheme="minorHAnsi"/>
          <w:sz w:val="24"/>
          <w:szCs w:val="24"/>
          <w:lang w:val="nl-NL"/>
        </w:rPr>
        <w:t>,</w:t>
      </w:r>
      <w:r w:rsidR="00C711BF">
        <w:rPr>
          <w:rFonts w:asciiTheme="minorHAnsi" w:hAnsiTheme="minorHAnsi"/>
          <w:sz w:val="24"/>
          <w:szCs w:val="24"/>
          <w:lang w:val="nl-NL"/>
        </w:rPr>
        <w:t xml:space="preserve"> </w:t>
      </w:r>
      <w:r w:rsidR="00BA04AC">
        <w:rPr>
          <w:rFonts w:asciiTheme="minorHAnsi" w:hAnsiTheme="minorHAnsi"/>
          <w:sz w:val="24"/>
          <w:szCs w:val="24"/>
          <w:lang w:val="nl-NL"/>
        </w:rPr>
        <w:t xml:space="preserve">is eerder een </w:t>
      </w:r>
      <w:r w:rsidR="000A7C9F">
        <w:rPr>
          <w:rFonts w:asciiTheme="minorHAnsi" w:hAnsiTheme="minorHAnsi"/>
          <w:sz w:val="24"/>
          <w:szCs w:val="24"/>
          <w:lang w:val="nl-NL"/>
        </w:rPr>
        <w:t>verduidelijking</w:t>
      </w:r>
      <w:r w:rsidR="00BA04AC">
        <w:rPr>
          <w:rFonts w:asciiTheme="minorHAnsi" w:hAnsiTheme="minorHAnsi"/>
          <w:sz w:val="24"/>
          <w:szCs w:val="24"/>
          <w:lang w:val="nl-NL"/>
        </w:rPr>
        <w:t xml:space="preserve">. </w:t>
      </w:r>
      <w:r w:rsidR="000C3EDF">
        <w:rPr>
          <w:rFonts w:asciiTheme="minorHAnsi" w:hAnsiTheme="minorHAnsi"/>
          <w:sz w:val="24"/>
          <w:szCs w:val="24"/>
          <w:lang w:val="nl-NL"/>
        </w:rPr>
        <w:t>H</w:t>
      </w:r>
      <w:r w:rsidR="00B75B8C">
        <w:rPr>
          <w:rFonts w:asciiTheme="minorHAnsi" w:hAnsiTheme="minorHAnsi"/>
          <w:sz w:val="24"/>
          <w:szCs w:val="24"/>
          <w:lang w:val="nl-NL"/>
        </w:rPr>
        <w:t xml:space="preserve">et moment van </w:t>
      </w:r>
      <w:proofErr w:type="spellStart"/>
      <w:r w:rsidR="00BA04AC">
        <w:rPr>
          <w:rFonts w:asciiTheme="minorHAnsi" w:hAnsiTheme="minorHAnsi"/>
          <w:sz w:val="24"/>
          <w:szCs w:val="24"/>
          <w:lang w:val="nl-NL"/>
        </w:rPr>
        <w:t>Maria</w:t>
      </w:r>
      <w:r w:rsidR="000C3EDF">
        <w:rPr>
          <w:rFonts w:asciiTheme="minorHAnsi" w:hAnsiTheme="minorHAnsi"/>
          <w:sz w:val="24"/>
          <w:szCs w:val="24"/>
          <w:lang w:val="nl-NL"/>
        </w:rPr>
        <w:t>’</w:t>
      </w:r>
      <w:r w:rsidR="00BA04AC">
        <w:rPr>
          <w:rFonts w:asciiTheme="minorHAnsi" w:hAnsiTheme="minorHAnsi"/>
          <w:sz w:val="24"/>
          <w:szCs w:val="24"/>
          <w:lang w:val="nl-NL"/>
        </w:rPr>
        <w:t>s</w:t>
      </w:r>
      <w:proofErr w:type="spellEnd"/>
      <w:r w:rsidR="00BA04AC">
        <w:rPr>
          <w:rFonts w:asciiTheme="minorHAnsi" w:hAnsiTheme="minorHAnsi"/>
          <w:sz w:val="24"/>
          <w:szCs w:val="24"/>
          <w:lang w:val="nl-NL"/>
        </w:rPr>
        <w:t xml:space="preserve"> </w:t>
      </w:r>
      <w:r w:rsidR="00B75B8C">
        <w:rPr>
          <w:rFonts w:asciiTheme="minorHAnsi" w:hAnsiTheme="minorHAnsi"/>
          <w:sz w:val="24"/>
          <w:szCs w:val="24"/>
          <w:lang w:val="nl-NL"/>
        </w:rPr>
        <w:t>conceptie</w:t>
      </w:r>
      <w:r w:rsidR="000C3EDF">
        <w:rPr>
          <w:rFonts w:asciiTheme="minorHAnsi" w:hAnsiTheme="minorHAnsi"/>
          <w:sz w:val="24"/>
          <w:szCs w:val="24"/>
          <w:lang w:val="nl-NL"/>
        </w:rPr>
        <w:t xml:space="preserve"> moet worden</w:t>
      </w:r>
      <w:r w:rsidR="00C711BF">
        <w:rPr>
          <w:rFonts w:asciiTheme="minorHAnsi" w:hAnsiTheme="minorHAnsi"/>
          <w:sz w:val="24"/>
          <w:szCs w:val="24"/>
          <w:lang w:val="nl-NL"/>
        </w:rPr>
        <w:t xml:space="preserve"> gerelateerd aan </w:t>
      </w:r>
      <w:r w:rsidR="000A7C9F">
        <w:rPr>
          <w:rFonts w:asciiTheme="minorHAnsi" w:hAnsiTheme="minorHAnsi"/>
          <w:sz w:val="24"/>
          <w:szCs w:val="24"/>
          <w:lang w:val="nl-NL"/>
        </w:rPr>
        <w:t xml:space="preserve">de </w:t>
      </w:r>
      <w:r w:rsidR="005C19B1">
        <w:rPr>
          <w:rFonts w:asciiTheme="minorHAnsi" w:hAnsiTheme="minorHAnsi"/>
          <w:sz w:val="24"/>
          <w:szCs w:val="24"/>
          <w:lang w:val="nl-NL"/>
        </w:rPr>
        <w:t xml:space="preserve">leerschool die het </w:t>
      </w:r>
      <w:r w:rsidR="00017D38">
        <w:rPr>
          <w:rFonts w:asciiTheme="minorHAnsi" w:hAnsiTheme="minorHAnsi"/>
          <w:sz w:val="24"/>
          <w:szCs w:val="24"/>
          <w:lang w:val="nl-NL"/>
        </w:rPr>
        <w:t xml:space="preserve">leven </w:t>
      </w:r>
      <w:r w:rsidR="005C19B1">
        <w:rPr>
          <w:rFonts w:asciiTheme="minorHAnsi" w:hAnsiTheme="minorHAnsi"/>
          <w:sz w:val="24"/>
          <w:szCs w:val="24"/>
          <w:lang w:val="nl-NL"/>
        </w:rPr>
        <w:t xml:space="preserve">ook voor haar </w:t>
      </w:r>
      <w:r w:rsidR="000A7C9F">
        <w:rPr>
          <w:rFonts w:asciiTheme="minorHAnsi" w:hAnsiTheme="minorHAnsi"/>
          <w:sz w:val="24"/>
          <w:szCs w:val="24"/>
          <w:lang w:val="nl-NL"/>
        </w:rPr>
        <w:t>is geweest</w:t>
      </w:r>
      <w:r w:rsidR="00017D38">
        <w:rPr>
          <w:rFonts w:asciiTheme="minorHAnsi" w:hAnsiTheme="minorHAnsi"/>
          <w:sz w:val="24"/>
          <w:szCs w:val="24"/>
          <w:lang w:val="nl-NL"/>
        </w:rPr>
        <w:t xml:space="preserve">, zeker </w:t>
      </w:r>
      <w:r w:rsidR="00EF63B0">
        <w:rPr>
          <w:rFonts w:asciiTheme="minorHAnsi" w:hAnsiTheme="minorHAnsi"/>
          <w:sz w:val="24"/>
          <w:szCs w:val="24"/>
          <w:lang w:val="nl-NL"/>
        </w:rPr>
        <w:t>het leven naast</w:t>
      </w:r>
      <w:r w:rsidR="00AC2C5F">
        <w:rPr>
          <w:rFonts w:asciiTheme="minorHAnsi" w:hAnsiTheme="minorHAnsi"/>
          <w:sz w:val="24"/>
          <w:szCs w:val="24"/>
          <w:lang w:val="nl-NL"/>
        </w:rPr>
        <w:t xml:space="preserve"> </w:t>
      </w:r>
      <w:r w:rsidR="000C3EDF">
        <w:rPr>
          <w:rFonts w:asciiTheme="minorHAnsi" w:hAnsiTheme="minorHAnsi"/>
          <w:sz w:val="24"/>
          <w:szCs w:val="24"/>
          <w:lang w:val="nl-NL"/>
        </w:rPr>
        <w:t>Jezus</w:t>
      </w:r>
      <w:r w:rsidR="0089472D">
        <w:rPr>
          <w:rFonts w:asciiTheme="minorHAnsi" w:hAnsiTheme="minorHAnsi"/>
          <w:sz w:val="24"/>
          <w:szCs w:val="24"/>
          <w:lang w:val="nl-NL"/>
        </w:rPr>
        <w:t>.</w:t>
      </w:r>
      <w:r w:rsidR="00EF63B0">
        <w:rPr>
          <w:rFonts w:asciiTheme="minorHAnsi" w:hAnsiTheme="minorHAnsi"/>
          <w:sz w:val="24"/>
          <w:szCs w:val="24"/>
          <w:lang w:val="nl-NL"/>
        </w:rPr>
        <w:t xml:space="preserve"> Levenslang leren en groeien </w:t>
      </w:r>
      <w:r w:rsidR="00AE517F" w:rsidRPr="00127B16">
        <w:rPr>
          <w:rFonts w:asciiTheme="minorHAnsi" w:hAnsiTheme="minorHAnsi"/>
          <w:sz w:val="24"/>
          <w:szCs w:val="24"/>
          <w:lang w:val="nl-NL"/>
        </w:rPr>
        <w:t>duid</w:t>
      </w:r>
      <w:r w:rsidR="00EF63B0">
        <w:rPr>
          <w:rFonts w:asciiTheme="minorHAnsi" w:hAnsiTheme="minorHAnsi"/>
          <w:sz w:val="24"/>
          <w:szCs w:val="24"/>
          <w:lang w:val="nl-NL"/>
        </w:rPr>
        <w:t>t</w:t>
      </w:r>
      <w:r w:rsidR="00AE517F" w:rsidRPr="00127B16">
        <w:rPr>
          <w:rFonts w:asciiTheme="minorHAnsi" w:hAnsiTheme="minorHAnsi"/>
          <w:sz w:val="24"/>
          <w:szCs w:val="24"/>
          <w:lang w:val="nl-NL"/>
        </w:rPr>
        <w:t xml:space="preserve"> niet op </w:t>
      </w:r>
      <w:r w:rsidR="00150E1C" w:rsidRPr="00127B16">
        <w:rPr>
          <w:rFonts w:asciiTheme="minorHAnsi" w:hAnsiTheme="minorHAnsi"/>
          <w:sz w:val="24"/>
          <w:szCs w:val="24"/>
          <w:lang w:val="nl-NL"/>
        </w:rPr>
        <w:t>zondigheid</w:t>
      </w:r>
      <w:r w:rsidR="00A32006" w:rsidRPr="00127B16">
        <w:rPr>
          <w:rFonts w:asciiTheme="minorHAnsi" w:hAnsiTheme="minorHAnsi"/>
          <w:sz w:val="24"/>
          <w:szCs w:val="24"/>
          <w:lang w:val="nl-NL"/>
        </w:rPr>
        <w:t xml:space="preserve">; </w:t>
      </w:r>
      <w:r w:rsidR="00B50231">
        <w:rPr>
          <w:rFonts w:asciiTheme="minorHAnsi" w:hAnsiTheme="minorHAnsi"/>
          <w:sz w:val="24"/>
          <w:szCs w:val="24"/>
          <w:lang w:val="nl-NL"/>
        </w:rPr>
        <w:t>daar</w:t>
      </w:r>
      <w:r w:rsidR="00EE44C0" w:rsidRPr="00127B16">
        <w:rPr>
          <w:rFonts w:asciiTheme="minorHAnsi" w:hAnsiTheme="minorHAnsi"/>
          <w:sz w:val="24"/>
          <w:szCs w:val="24"/>
          <w:lang w:val="nl-NL"/>
        </w:rPr>
        <w:t xml:space="preserve">van </w:t>
      </w:r>
      <w:r w:rsidR="00B47CDD" w:rsidRPr="00127B16">
        <w:rPr>
          <w:rFonts w:asciiTheme="minorHAnsi" w:hAnsiTheme="minorHAnsi"/>
          <w:sz w:val="24"/>
          <w:szCs w:val="24"/>
          <w:lang w:val="nl-NL"/>
        </w:rPr>
        <w:t xml:space="preserve">is eerst sprake, </w:t>
      </w:r>
      <w:r w:rsidR="00A32006" w:rsidRPr="00127B16">
        <w:rPr>
          <w:rFonts w:asciiTheme="minorHAnsi" w:hAnsiTheme="minorHAnsi"/>
          <w:sz w:val="24"/>
          <w:szCs w:val="24"/>
          <w:lang w:val="nl-NL"/>
        </w:rPr>
        <w:t xml:space="preserve">als </w:t>
      </w:r>
      <w:r w:rsidR="00EF63B0">
        <w:rPr>
          <w:rFonts w:asciiTheme="minorHAnsi" w:hAnsiTheme="minorHAnsi"/>
          <w:sz w:val="24"/>
          <w:szCs w:val="24"/>
          <w:lang w:val="nl-NL"/>
        </w:rPr>
        <w:t>zij</w:t>
      </w:r>
      <w:r w:rsidR="0098792D" w:rsidRPr="00127B16">
        <w:rPr>
          <w:rFonts w:asciiTheme="minorHAnsi" w:hAnsiTheme="minorHAnsi"/>
          <w:sz w:val="24"/>
          <w:szCs w:val="24"/>
          <w:lang w:val="nl-NL"/>
        </w:rPr>
        <w:t xml:space="preserve"> </w:t>
      </w:r>
      <w:r w:rsidR="00C711BF">
        <w:rPr>
          <w:rFonts w:asciiTheme="minorHAnsi" w:hAnsiTheme="minorHAnsi"/>
          <w:sz w:val="24"/>
          <w:szCs w:val="24"/>
          <w:lang w:val="nl-NL"/>
        </w:rPr>
        <w:t xml:space="preserve">in woord en gedachte, in doen en laten </w:t>
      </w:r>
      <w:r w:rsidR="00EF63B0">
        <w:rPr>
          <w:rFonts w:asciiTheme="minorHAnsi" w:hAnsiTheme="minorHAnsi"/>
          <w:sz w:val="24"/>
          <w:szCs w:val="24"/>
          <w:lang w:val="nl-NL"/>
        </w:rPr>
        <w:t xml:space="preserve">zou </w:t>
      </w:r>
      <w:r>
        <w:rPr>
          <w:rFonts w:asciiTheme="minorHAnsi" w:hAnsiTheme="minorHAnsi"/>
          <w:sz w:val="24"/>
          <w:szCs w:val="24"/>
          <w:lang w:val="nl-NL"/>
        </w:rPr>
        <w:t xml:space="preserve">hebben </w:t>
      </w:r>
      <w:r w:rsidR="005C19B1">
        <w:rPr>
          <w:rFonts w:asciiTheme="minorHAnsi" w:hAnsiTheme="minorHAnsi"/>
          <w:sz w:val="24"/>
          <w:szCs w:val="24"/>
          <w:lang w:val="nl-NL"/>
        </w:rPr>
        <w:t>ontken</w:t>
      </w:r>
      <w:r>
        <w:rPr>
          <w:rFonts w:asciiTheme="minorHAnsi" w:hAnsiTheme="minorHAnsi"/>
          <w:sz w:val="24"/>
          <w:szCs w:val="24"/>
          <w:lang w:val="nl-NL"/>
        </w:rPr>
        <w:t>d</w:t>
      </w:r>
      <w:r w:rsidR="005C19B1">
        <w:rPr>
          <w:rFonts w:asciiTheme="minorHAnsi" w:hAnsiTheme="minorHAnsi"/>
          <w:sz w:val="24"/>
          <w:szCs w:val="24"/>
          <w:lang w:val="nl-NL"/>
        </w:rPr>
        <w:t xml:space="preserve"> </w:t>
      </w:r>
      <w:r w:rsidR="009F1B92" w:rsidRPr="00127B16">
        <w:rPr>
          <w:rFonts w:asciiTheme="minorHAnsi" w:hAnsiTheme="minorHAnsi"/>
          <w:sz w:val="24"/>
          <w:szCs w:val="24"/>
          <w:lang w:val="nl-NL"/>
        </w:rPr>
        <w:t xml:space="preserve">dat </w:t>
      </w:r>
      <w:r w:rsidR="006B03D2">
        <w:rPr>
          <w:rFonts w:asciiTheme="minorHAnsi" w:hAnsiTheme="minorHAnsi"/>
          <w:sz w:val="24"/>
          <w:szCs w:val="24"/>
          <w:lang w:val="nl-NL"/>
        </w:rPr>
        <w:t xml:space="preserve">haar </w:t>
      </w:r>
      <w:r w:rsidR="009F1B92" w:rsidRPr="00127B16">
        <w:rPr>
          <w:rFonts w:asciiTheme="minorHAnsi" w:hAnsiTheme="minorHAnsi"/>
          <w:sz w:val="24"/>
          <w:szCs w:val="24"/>
          <w:lang w:val="nl-NL"/>
        </w:rPr>
        <w:t xml:space="preserve">bestemming </w:t>
      </w:r>
      <w:r w:rsidR="00182A0B" w:rsidRPr="00127B16">
        <w:rPr>
          <w:rFonts w:asciiTheme="minorHAnsi" w:hAnsiTheme="minorHAnsi"/>
          <w:sz w:val="24"/>
          <w:szCs w:val="24"/>
          <w:lang w:val="nl-NL"/>
        </w:rPr>
        <w:t xml:space="preserve">gelegen is </w:t>
      </w:r>
      <w:r w:rsidR="009F1B92" w:rsidRPr="00127B16">
        <w:rPr>
          <w:rFonts w:asciiTheme="minorHAnsi" w:hAnsiTheme="minorHAnsi"/>
          <w:sz w:val="24"/>
          <w:szCs w:val="24"/>
          <w:lang w:val="nl-NL"/>
        </w:rPr>
        <w:t>in God die liefde</w:t>
      </w:r>
      <w:r w:rsidR="000C3EDF">
        <w:rPr>
          <w:rFonts w:asciiTheme="minorHAnsi" w:hAnsiTheme="minorHAnsi"/>
          <w:sz w:val="24"/>
          <w:szCs w:val="24"/>
          <w:lang w:val="nl-NL"/>
        </w:rPr>
        <w:t>, rechtvaardigheid en barmhartig</w:t>
      </w:r>
      <w:r w:rsidR="009F1B92" w:rsidRPr="00127B16">
        <w:rPr>
          <w:rFonts w:asciiTheme="minorHAnsi" w:hAnsiTheme="minorHAnsi"/>
          <w:sz w:val="24"/>
          <w:szCs w:val="24"/>
          <w:lang w:val="nl-NL"/>
        </w:rPr>
        <w:t xml:space="preserve"> is</w:t>
      </w:r>
      <w:r w:rsidR="00A32006" w:rsidRPr="00127B16">
        <w:rPr>
          <w:rFonts w:asciiTheme="minorHAnsi" w:hAnsiTheme="minorHAnsi"/>
          <w:sz w:val="24"/>
          <w:szCs w:val="24"/>
          <w:lang w:val="nl-NL"/>
        </w:rPr>
        <w:t>.</w:t>
      </w:r>
      <w:r w:rsidR="00C631B7" w:rsidRPr="00127B16">
        <w:rPr>
          <w:rFonts w:asciiTheme="minorHAnsi" w:hAnsiTheme="minorHAnsi"/>
          <w:lang w:val="nl-NL"/>
        </w:rPr>
        <w:t xml:space="preserve"> </w:t>
      </w:r>
      <w:r w:rsidR="006B03D2" w:rsidRPr="00127B16">
        <w:rPr>
          <w:rFonts w:asciiTheme="minorHAnsi" w:hAnsiTheme="minorHAnsi"/>
          <w:sz w:val="24"/>
          <w:szCs w:val="24"/>
          <w:lang w:val="nl-NL"/>
        </w:rPr>
        <w:t>Dankzij Gods aandacht voor haar en haar aandacht voor God</w:t>
      </w:r>
      <w:r w:rsidR="006B03D2">
        <w:rPr>
          <w:rFonts w:asciiTheme="minorHAnsi" w:hAnsiTheme="minorHAnsi"/>
          <w:sz w:val="24"/>
          <w:szCs w:val="24"/>
          <w:lang w:val="nl-NL"/>
        </w:rPr>
        <w:t xml:space="preserve"> – het Annunciatieverhaal onderstreep</w:t>
      </w:r>
      <w:r w:rsidR="00EF63B0">
        <w:rPr>
          <w:rFonts w:asciiTheme="minorHAnsi" w:hAnsiTheme="minorHAnsi"/>
          <w:sz w:val="24"/>
          <w:szCs w:val="24"/>
          <w:lang w:val="nl-NL"/>
        </w:rPr>
        <w:t>t</w:t>
      </w:r>
      <w:r w:rsidR="006B03D2">
        <w:rPr>
          <w:rFonts w:asciiTheme="minorHAnsi" w:hAnsiTheme="minorHAnsi"/>
          <w:sz w:val="24"/>
          <w:szCs w:val="24"/>
          <w:lang w:val="nl-NL"/>
        </w:rPr>
        <w:t xml:space="preserve"> dit dialogisch karakter van haar heiligheid  -</w:t>
      </w:r>
      <w:r w:rsidR="006B03D2" w:rsidRPr="00127B16">
        <w:rPr>
          <w:rFonts w:asciiTheme="minorHAnsi" w:hAnsiTheme="minorHAnsi"/>
          <w:sz w:val="24"/>
          <w:szCs w:val="24"/>
          <w:lang w:val="nl-NL"/>
        </w:rPr>
        <w:t xml:space="preserve"> is zij </w:t>
      </w:r>
      <w:r w:rsidR="006B03D2">
        <w:rPr>
          <w:rFonts w:asciiTheme="minorHAnsi" w:hAnsiTheme="minorHAnsi"/>
          <w:sz w:val="24"/>
          <w:szCs w:val="24"/>
          <w:lang w:val="nl-NL"/>
        </w:rPr>
        <w:t>op de rechte weg gebleven</w:t>
      </w:r>
      <w:r>
        <w:rPr>
          <w:rFonts w:asciiTheme="minorHAnsi" w:hAnsiTheme="minorHAnsi"/>
          <w:sz w:val="24"/>
          <w:szCs w:val="24"/>
          <w:lang w:val="nl-NL"/>
        </w:rPr>
        <w:t xml:space="preserve"> en die weg steeds oprechter gegaan</w:t>
      </w:r>
      <w:r w:rsidR="006B03D2" w:rsidRPr="00127B16">
        <w:rPr>
          <w:rFonts w:asciiTheme="minorHAnsi" w:hAnsiTheme="minorHAnsi"/>
          <w:sz w:val="24"/>
          <w:szCs w:val="24"/>
          <w:lang w:val="nl-NL"/>
        </w:rPr>
        <w:t>.</w:t>
      </w:r>
    </w:p>
    <w:p w:rsidR="00F8171F" w:rsidRPr="00250486" w:rsidRDefault="009A7531" w:rsidP="00CE1E57">
      <w:pPr>
        <w:ind w:firstLine="708"/>
        <w:rPr>
          <w:rFonts w:asciiTheme="minorHAnsi" w:hAnsiTheme="minorHAnsi"/>
          <w:lang w:val="nl-NL"/>
        </w:rPr>
      </w:pPr>
      <w:r>
        <w:rPr>
          <w:rFonts w:asciiTheme="minorHAnsi" w:hAnsiTheme="minorHAnsi"/>
          <w:lang w:val="nl-NL"/>
        </w:rPr>
        <w:t xml:space="preserve">Terwijl </w:t>
      </w:r>
      <w:proofErr w:type="spellStart"/>
      <w:r w:rsidR="004B7D52">
        <w:rPr>
          <w:rFonts w:asciiTheme="minorHAnsi" w:hAnsiTheme="minorHAnsi"/>
          <w:b/>
          <w:lang w:val="nl-NL"/>
        </w:rPr>
        <w:t>K</w:t>
      </w:r>
      <w:r w:rsidR="007D0FDC" w:rsidRPr="00127B16">
        <w:rPr>
          <w:rFonts w:asciiTheme="minorHAnsi" w:hAnsiTheme="minorHAnsi"/>
          <w:b/>
          <w:lang w:val="nl-NL"/>
        </w:rPr>
        <w:t>arl</w:t>
      </w:r>
      <w:proofErr w:type="spellEnd"/>
      <w:r w:rsidR="007D0FDC" w:rsidRPr="00127B16">
        <w:rPr>
          <w:rFonts w:asciiTheme="minorHAnsi" w:hAnsiTheme="minorHAnsi"/>
          <w:b/>
          <w:lang w:val="nl-NL"/>
        </w:rPr>
        <w:t xml:space="preserve"> </w:t>
      </w:r>
      <w:proofErr w:type="spellStart"/>
      <w:r w:rsidR="009C48AF" w:rsidRPr="00127B16">
        <w:rPr>
          <w:rFonts w:asciiTheme="minorHAnsi" w:hAnsiTheme="minorHAnsi"/>
          <w:b/>
          <w:lang w:val="nl-NL"/>
        </w:rPr>
        <w:t>Rahner</w:t>
      </w:r>
      <w:proofErr w:type="spellEnd"/>
      <w:r w:rsidR="00C711BF">
        <w:rPr>
          <w:rFonts w:asciiTheme="minorHAnsi" w:hAnsiTheme="minorHAnsi"/>
          <w:lang w:val="nl-NL"/>
        </w:rPr>
        <w:t xml:space="preserve"> </w:t>
      </w:r>
      <w:r>
        <w:rPr>
          <w:rFonts w:asciiTheme="minorHAnsi" w:hAnsiTheme="minorHAnsi"/>
          <w:lang w:val="nl-NL"/>
        </w:rPr>
        <w:t xml:space="preserve">zegt dat Maria </w:t>
      </w:r>
      <w:r w:rsidR="009C48AF" w:rsidRPr="00127B16">
        <w:rPr>
          <w:rFonts w:asciiTheme="minorHAnsi" w:hAnsiTheme="minorHAnsi"/>
          <w:lang w:val="nl-NL"/>
        </w:rPr>
        <w:t>“</w:t>
      </w:r>
      <w:r w:rsidR="001809DA" w:rsidRPr="00127B16">
        <w:rPr>
          <w:rFonts w:asciiTheme="minorHAnsi" w:hAnsiTheme="minorHAnsi"/>
          <w:lang w:val="nl-NL"/>
        </w:rPr>
        <w:t>vanaf het begin van haar bestaan omgeven</w:t>
      </w:r>
      <w:r w:rsidR="00B50231">
        <w:rPr>
          <w:rFonts w:asciiTheme="minorHAnsi" w:hAnsiTheme="minorHAnsi"/>
          <w:lang w:val="nl-NL"/>
        </w:rPr>
        <w:t xml:space="preserve"> </w:t>
      </w:r>
      <w:r>
        <w:rPr>
          <w:rFonts w:asciiTheme="minorHAnsi" w:hAnsiTheme="minorHAnsi"/>
          <w:lang w:val="nl-NL"/>
        </w:rPr>
        <w:t xml:space="preserve">was </w:t>
      </w:r>
      <w:r w:rsidR="001809DA" w:rsidRPr="00127B16">
        <w:rPr>
          <w:rFonts w:asciiTheme="minorHAnsi" w:hAnsiTheme="minorHAnsi"/>
          <w:lang w:val="nl-NL"/>
        </w:rPr>
        <w:t>door de verlossende en heiligende liefde van God”</w:t>
      </w:r>
      <w:r w:rsidR="00DE7BCE">
        <w:rPr>
          <w:rStyle w:val="Voetnootmarkering"/>
          <w:rFonts w:asciiTheme="minorHAnsi" w:hAnsiTheme="minorHAnsi"/>
          <w:lang w:val="nl-NL"/>
        </w:rPr>
        <w:footnoteReference w:id="9"/>
      </w:r>
      <w:r>
        <w:rPr>
          <w:rFonts w:asciiTheme="minorHAnsi" w:hAnsiTheme="minorHAnsi"/>
          <w:lang w:val="nl-NL"/>
        </w:rPr>
        <w:t xml:space="preserve">, benadrukt </w:t>
      </w:r>
      <w:r w:rsidR="006A44ED" w:rsidRPr="00127B16">
        <w:rPr>
          <w:rFonts w:asciiTheme="minorHAnsi" w:hAnsiTheme="minorHAnsi"/>
          <w:b/>
          <w:lang w:val="nl-NL"/>
        </w:rPr>
        <w:t>Montfort</w:t>
      </w:r>
      <w:r w:rsidR="005C19B1">
        <w:rPr>
          <w:rFonts w:asciiTheme="minorHAnsi" w:hAnsiTheme="minorHAnsi"/>
          <w:lang w:val="nl-NL"/>
        </w:rPr>
        <w:t xml:space="preserve"> </w:t>
      </w:r>
      <w:r w:rsidR="0075264E">
        <w:rPr>
          <w:rFonts w:asciiTheme="minorHAnsi" w:hAnsiTheme="minorHAnsi"/>
          <w:lang w:val="nl-NL"/>
        </w:rPr>
        <w:t>h</w:t>
      </w:r>
      <w:r w:rsidR="00654F5D">
        <w:rPr>
          <w:rFonts w:asciiTheme="minorHAnsi" w:hAnsiTheme="minorHAnsi"/>
          <w:lang w:val="nl-NL"/>
        </w:rPr>
        <w:t>oe zij met God is meegegaan</w:t>
      </w:r>
      <w:r w:rsidR="004B7D52">
        <w:rPr>
          <w:rFonts w:asciiTheme="minorHAnsi" w:hAnsiTheme="minorHAnsi"/>
          <w:lang w:val="nl-NL"/>
        </w:rPr>
        <w:t>:</w:t>
      </w:r>
      <w:r w:rsidR="0075264E">
        <w:rPr>
          <w:rFonts w:asciiTheme="minorHAnsi" w:hAnsiTheme="minorHAnsi"/>
          <w:lang w:val="nl-NL"/>
        </w:rPr>
        <w:t xml:space="preserve"> </w:t>
      </w:r>
      <w:proofErr w:type="spellStart"/>
      <w:r w:rsidR="009A25F4" w:rsidRPr="00127B16">
        <w:rPr>
          <w:rFonts w:asciiTheme="minorHAnsi" w:hAnsiTheme="minorHAnsi"/>
          <w:i/>
          <w:lang w:val="nl-NL"/>
        </w:rPr>
        <w:t>toute</w:t>
      </w:r>
      <w:proofErr w:type="spellEnd"/>
      <w:r w:rsidR="009A25F4" w:rsidRPr="00127B16">
        <w:rPr>
          <w:rFonts w:asciiTheme="minorHAnsi" w:hAnsiTheme="minorHAnsi"/>
          <w:i/>
          <w:lang w:val="nl-NL"/>
        </w:rPr>
        <w:t xml:space="preserve"> </w:t>
      </w:r>
      <w:proofErr w:type="spellStart"/>
      <w:r w:rsidR="009A25F4" w:rsidRPr="00127B16">
        <w:rPr>
          <w:rFonts w:asciiTheme="minorHAnsi" w:hAnsiTheme="minorHAnsi"/>
          <w:i/>
          <w:lang w:val="nl-NL"/>
        </w:rPr>
        <w:t>relative</w:t>
      </w:r>
      <w:proofErr w:type="spellEnd"/>
      <w:r w:rsidR="009A25F4" w:rsidRPr="00127B16">
        <w:rPr>
          <w:rFonts w:asciiTheme="minorHAnsi" w:hAnsiTheme="minorHAnsi"/>
          <w:i/>
          <w:lang w:val="nl-NL"/>
        </w:rPr>
        <w:t xml:space="preserve"> à </w:t>
      </w:r>
      <w:proofErr w:type="spellStart"/>
      <w:r w:rsidR="009A25F4" w:rsidRPr="00127B16">
        <w:rPr>
          <w:rFonts w:asciiTheme="minorHAnsi" w:hAnsiTheme="minorHAnsi"/>
          <w:i/>
          <w:lang w:val="nl-NL"/>
        </w:rPr>
        <w:t>Dieu</w:t>
      </w:r>
      <w:proofErr w:type="spellEnd"/>
      <w:r w:rsidR="004B7D52">
        <w:rPr>
          <w:rFonts w:asciiTheme="minorHAnsi" w:hAnsiTheme="minorHAnsi"/>
          <w:lang w:val="nl-NL"/>
        </w:rPr>
        <w:t>,</w:t>
      </w:r>
      <w:r w:rsidR="009A25F4" w:rsidRPr="00127B16">
        <w:rPr>
          <w:rFonts w:asciiTheme="minorHAnsi" w:hAnsiTheme="minorHAnsi"/>
          <w:lang w:val="nl-NL"/>
        </w:rPr>
        <w:t xml:space="preserve"> </w:t>
      </w:r>
      <w:r w:rsidR="00695767">
        <w:rPr>
          <w:rFonts w:asciiTheme="minorHAnsi" w:hAnsiTheme="minorHAnsi"/>
          <w:lang w:val="nl-NL"/>
        </w:rPr>
        <w:t>helemaal</w:t>
      </w:r>
      <w:r w:rsidR="0075264E">
        <w:rPr>
          <w:rFonts w:asciiTheme="minorHAnsi" w:hAnsiTheme="minorHAnsi"/>
          <w:lang w:val="nl-NL"/>
        </w:rPr>
        <w:t xml:space="preserve"> </w:t>
      </w:r>
      <w:r w:rsidR="005C19B1">
        <w:rPr>
          <w:rFonts w:asciiTheme="minorHAnsi" w:hAnsiTheme="minorHAnsi"/>
          <w:lang w:val="nl-NL"/>
        </w:rPr>
        <w:t xml:space="preserve">betrokken </w:t>
      </w:r>
      <w:r w:rsidR="004B0F4F" w:rsidRPr="00127B16">
        <w:rPr>
          <w:rFonts w:asciiTheme="minorHAnsi" w:hAnsiTheme="minorHAnsi"/>
          <w:lang w:val="nl-NL"/>
        </w:rPr>
        <w:t xml:space="preserve">op </w:t>
      </w:r>
      <w:r w:rsidR="001A41E4" w:rsidRPr="00127B16">
        <w:rPr>
          <w:rFonts w:asciiTheme="minorHAnsi" w:hAnsiTheme="minorHAnsi"/>
          <w:lang w:val="nl-NL"/>
        </w:rPr>
        <w:t>God</w:t>
      </w:r>
      <w:r w:rsidR="004B7D52">
        <w:rPr>
          <w:rFonts w:asciiTheme="minorHAnsi" w:hAnsiTheme="minorHAnsi"/>
          <w:lang w:val="nl-NL"/>
        </w:rPr>
        <w:t>.</w:t>
      </w:r>
      <w:r w:rsidR="00500975">
        <w:rPr>
          <w:rStyle w:val="Voetnootmarkering"/>
          <w:rFonts w:asciiTheme="minorHAnsi" w:hAnsiTheme="minorHAnsi"/>
          <w:lang w:val="nl-NL"/>
        </w:rPr>
        <w:footnoteReference w:id="10"/>
      </w:r>
      <w:r w:rsidR="009A25F4" w:rsidRPr="00127B16">
        <w:rPr>
          <w:rFonts w:asciiTheme="minorHAnsi" w:hAnsiTheme="minorHAnsi"/>
          <w:lang w:val="nl-NL"/>
        </w:rPr>
        <w:t xml:space="preserve"> </w:t>
      </w:r>
      <w:r w:rsidR="00500975">
        <w:rPr>
          <w:rFonts w:asciiTheme="minorHAnsi" w:hAnsiTheme="minorHAnsi"/>
          <w:lang w:val="nl-NL"/>
        </w:rPr>
        <w:t>Elders (nr. 158)</w:t>
      </w:r>
      <w:r w:rsidR="0075264E">
        <w:rPr>
          <w:rFonts w:asciiTheme="minorHAnsi" w:hAnsiTheme="minorHAnsi"/>
          <w:lang w:val="nl-NL"/>
        </w:rPr>
        <w:t xml:space="preserve"> </w:t>
      </w:r>
      <w:r w:rsidR="00C711BF">
        <w:rPr>
          <w:rFonts w:asciiTheme="minorHAnsi" w:hAnsiTheme="minorHAnsi"/>
          <w:lang w:val="nl-NL"/>
        </w:rPr>
        <w:t xml:space="preserve"> </w:t>
      </w:r>
      <w:r w:rsidR="004B7D52">
        <w:rPr>
          <w:rFonts w:asciiTheme="minorHAnsi" w:hAnsiTheme="minorHAnsi"/>
          <w:lang w:val="nl-NL"/>
        </w:rPr>
        <w:t>zegt</w:t>
      </w:r>
      <w:r w:rsidR="00C711BF">
        <w:rPr>
          <w:rFonts w:asciiTheme="minorHAnsi" w:hAnsiTheme="minorHAnsi"/>
          <w:lang w:val="nl-NL"/>
        </w:rPr>
        <w:t xml:space="preserve"> </w:t>
      </w:r>
      <w:r w:rsidR="00DE7BCE">
        <w:rPr>
          <w:rFonts w:asciiTheme="minorHAnsi" w:hAnsiTheme="minorHAnsi"/>
          <w:lang w:val="nl-NL"/>
        </w:rPr>
        <w:t>hij</w:t>
      </w:r>
      <w:r w:rsidR="009A25F4" w:rsidRPr="00127B16">
        <w:rPr>
          <w:rFonts w:asciiTheme="minorHAnsi" w:hAnsiTheme="minorHAnsi"/>
          <w:lang w:val="nl-NL"/>
        </w:rPr>
        <w:t xml:space="preserve"> </w:t>
      </w:r>
      <w:r w:rsidR="004B7D52">
        <w:rPr>
          <w:rFonts w:asciiTheme="minorHAnsi" w:hAnsiTheme="minorHAnsi"/>
          <w:lang w:val="nl-NL"/>
        </w:rPr>
        <w:t xml:space="preserve">dat haar weg </w:t>
      </w:r>
      <w:proofErr w:type="spellStart"/>
      <w:r w:rsidR="009A25F4" w:rsidRPr="00127B16">
        <w:rPr>
          <w:rFonts w:asciiTheme="minorHAnsi" w:hAnsiTheme="minorHAnsi"/>
          <w:i/>
          <w:lang w:val="nl-NL"/>
        </w:rPr>
        <w:t>immaculée</w:t>
      </w:r>
      <w:proofErr w:type="spellEnd"/>
      <w:r w:rsidR="00250486">
        <w:rPr>
          <w:rFonts w:asciiTheme="minorHAnsi" w:hAnsiTheme="minorHAnsi"/>
          <w:i/>
          <w:lang w:val="nl-NL"/>
        </w:rPr>
        <w:t xml:space="preserve"> </w:t>
      </w:r>
      <w:r w:rsidR="004B7D52">
        <w:rPr>
          <w:rFonts w:asciiTheme="minorHAnsi" w:hAnsiTheme="minorHAnsi"/>
          <w:i/>
          <w:lang w:val="nl-NL"/>
        </w:rPr>
        <w:t>was</w:t>
      </w:r>
      <w:r w:rsidR="006F04E8">
        <w:rPr>
          <w:rFonts w:asciiTheme="minorHAnsi" w:hAnsiTheme="minorHAnsi"/>
          <w:lang w:val="nl-NL"/>
        </w:rPr>
        <w:t xml:space="preserve">, </w:t>
      </w:r>
      <w:r w:rsidR="00B668BF">
        <w:rPr>
          <w:rFonts w:asciiTheme="minorHAnsi" w:hAnsiTheme="minorHAnsi"/>
          <w:lang w:val="nl-NL"/>
        </w:rPr>
        <w:t>allu</w:t>
      </w:r>
      <w:r w:rsidR="006F04E8">
        <w:rPr>
          <w:rFonts w:asciiTheme="minorHAnsi" w:hAnsiTheme="minorHAnsi"/>
          <w:lang w:val="nl-NL"/>
        </w:rPr>
        <w:t>derend</w:t>
      </w:r>
      <w:r w:rsidR="00B668BF">
        <w:rPr>
          <w:rFonts w:asciiTheme="minorHAnsi" w:hAnsiTheme="minorHAnsi"/>
          <w:lang w:val="nl-NL"/>
        </w:rPr>
        <w:t xml:space="preserve"> op</w:t>
      </w:r>
      <w:r w:rsidR="00C711BF">
        <w:rPr>
          <w:rFonts w:asciiTheme="minorHAnsi" w:hAnsiTheme="minorHAnsi"/>
          <w:lang w:val="nl-NL"/>
        </w:rPr>
        <w:t xml:space="preserve"> </w:t>
      </w:r>
      <w:proofErr w:type="spellStart"/>
      <w:r w:rsidR="009A25F4" w:rsidRPr="00127B16">
        <w:rPr>
          <w:rFonts w:asciiTheme="minorHAnsi" w:hAnsiTheme="minorHAnsi"/>
          <w:lang w:val="nl-NL"/>
        </w:rPr>
        <w:t>Ps</w:t>
      </w:r>
      <w:proofErr w:type="spellEnd"/>
      <w:r w:rsidR="009A25F4" w:rsidRPr="00127B16">
        <w:rPr>
          <w:rFonts w:asciiTheme="minorHAnsi" w:hAnsiTheme="minorHAnsi"/>
          <w:lang w:val="nl-NL"/>
        </w:rPr>
        <w:t xml:space="preserve"> 18,33</w:t>
      </w:r>
      <w:r w:rsidR="006A3ED8" w:rsidRPr="00127B16">
        <w:rPr>
          <w:rFonts w:asciiTheme="minorHAnsi" w:hAnsiTheme="minorHAnsi"/>
          <w:lang w:val="nl-NL"/>
        </w:rPr>
        <w:t xml:space="preserve">: </w:t>
      </w:r>
      <w:r w:rsidR="00C679F4" w:rsidRPr="00127B16">
        <w:rPr>
          <w:rFonts w:asciiTheme="minorHAnsi" w:hAnsiTheme="minorHAnsi"/>
          <w:lang w:val="nl-NL"/>
        </w:rPr>
        <w:t>d</w:t>
      </w:r>
      <w:r w:rsidR="009A25F4" w:rsidRPr="00127B16">
        <w:rPr>
          <w:rFonts w:asciiTheme="minorHAnsi" w:hAnsiTheme="minorHAnsi"/>
          <w:lang w:val="nl-NL"/>
        </w:rPr>
        <w:t>e God die mij met kracht omgordt, leidt mij op een volmaakte weg</w:t>
      </w:r>
      <w:r w:rsidR="005C19B1">
        <w:rPr>
          <w:rFonts w:asciiTheme="minorHAnsi" w:hAnsiTheme="minorHAnsi"/>
          <w:lang w:val="nl-NL"/>
        </w:rPr>
        <w:t xml:space="preserve"> </w:t>
      </w:r>
      <w:r w:rsidR="004B7D52">
        <w:rPr>
          <w:rFonts w:asciiTheme="minorHAnsi" w:hAnsiTheme="minorHAnsi"/>
          <w:lang w:val="nl-NL"/>
        </w:rPr>
        <w:t>–</w:t>
      </w:r>
      <w:r w:rsidR="0056559D" w:rsidRPr="00127B16">
        <w:rPr>
          <w:rFonts w:asciiTheme="minorHAnsi" w:hAnsiTheme="minorHAnsi"/>
          <w:lang w:val="nl-NL"/>
        </w:rPr>
        <w:t xml:space="preserve"> </w:t>
      </w:r>
      <w:r w:rsidR="00822601">
        <w:rPr>
          <w:rFonts w:asciiTheme="minorHAnsi" w:hAnsiTheme="minorHAnsi"/>
          <w:lang w:val="nl-NL"/>
        </w:rPr>
        <w:t xml:space="preserve">namelijk </w:t>
      </w:r>
      <w:r w:rsidR="00CE1E57">
        <w:rPr>
          <w:rFonts w:asciiTheme="minorHAnsi" w:hAnsiTheme="minorHAnsi"/>
          <w:lang w:val="nl-NL"/>
        </w:rPr>
        <w:t>va</w:t>
      </w:r>
      <w:r w:rsidR="004B7D52">
        <w:rPr>
          <w:rFonts w:asciiTheme="minorHAnsi" w:hAnsiTheme="minorHAnsi"/>
          <w:lang w:val="nl-NL"/>
        </w:rPr>
        <w:t>n het Oude Testament en het leven van Jezus</w:t>
      </w:r>
      <w:r w:rsidR="00B75B8C">
        <w:rPr>
          <w:rFonts w:asciiTheme="minorHAnsi" w:hAnsiTheme="minorHAnsi"/>
          <w:lang w:val="nl-NL"/>
        </w:rPr>
        <w:t>.</w:t>
      </w:r>
      <w:r w:rsidR="0056559D" w:rsidRPr="00127B16">
        <w:rPr>
          <w:rFonts w:asciiTheme="minorHAnsi" w:hAnsiTheme="minorHAnsi"/>
          <w:lang w:val="nl-NL"/>
        </w:rPr>
        <w:t xml:space="preserve"> </w:t>
      </w:r>
      <w:r w:rsidR="004B7D52">
        <w:rPr>
          <w:rFonts w:asciiTheme="minorHAnsi" w:hAnsiTheme="minorHAnsi"/>
          <w:lang w:val="nl-NL"/>
        </w:rPr>
        <w:t>Gods</w:t>
      </w:r>
      <w:r w:rsidR="0056559D" w:rsidRPr="00127B16">
        <w:rPr>
          <w:rFonts w:asciiTheme="minorHAnsi" w:hAnsiTheme="minorHAnsi"/>
          <w:lang w:val="nl-NL"/>
        </w:rPr>
        <w:t xml:space="preserve"> </w:t>
      </w:r>
      <w:r w:rsidR="00CB064B" w:rsidRPr="00127B16">
        <w:rPr>
          <w:rFonts w:asciiTheme="minorHAnsi" w:hAnsiTheme="minorHAnsi"/>
          <w:lang w:val="nl-NL"/>
        </w:rPr>
        <w:t>betrokkenheid op</w:t>
      </w:r>
      <w:r w:rsidR="0056559D" w:rsidRPr="00127B16">
        <w:rPr>
          <w:rFonts w:asciiTheme="minorHAnsi" w:hAnsiTheme="minorHAnsi"/>
          <w:lang w:val="nl-NL"/>
        </w:rPr>
        <w:t xml:space="preserve"> he</w:t>
      </w:r>
      <w:r w:rsidR="00AE3963" w:rsidRPr="00127B16">
        <w:rPr>
          <w:rFonts w:asciiTheme="minorHAnsi" w:hAnsiTheme="minorHAnsi"/>
          <w:lang w:val="nl-NL"/>
        </w:rPr>
        <w:t>t w</w:t>
      </w:r>
      <w:r w:rsidR="0056559D" w:rsidRPr="00127B16">
        <w:rPr>
          <w:rFonts w:asciiTheme="minorHAnsi" w:hAnsiTheme="minorHAnsi"/>
          <w:lang w:val="nl-NL"/>
        </w:rPr>
        <w:t xml:space="preserve">el </w:t>
      </w:r>
      <w:r w:rsidR="00AE3963" w:rsidRPr="00127B16">
        <w:rPr>
          <w:rFonts w:asciiTheme="minorHAnsi" w:hAnsiTheme="minorHAnsi"/>
          <w:lang w:val="nl-NL"/>
        </w:rPr>
        <w:t xml:space="preserve">en wee van mensen </w:t>
      </w:r>
      <w:r w:rsidR="00CE1E57">
        <w:rPr>
          <w:rFonts w:asciiTheme="minorHAnsi" w:hAnsiTheme="minorHAnsi"/>
          <w:lang w:val="nl-NL"/>
        </w:rPr>
        <w:t>vult</w:t>
      </w:r>
      <w:r w:rsidR="00111A0C" w:rsidRPr="00127B16">
        <w:rPr>
          <w:rFonts w:asciiTheme="minorHAnsi" w:hAnsiTheme="minorHAnsi"/>
          <w:lang w:val="nl-NL"/>
        </w:rPr>
        <w:t xml:space="preserve"> h</w:t>
      </w:r>
      <w:r w:rsidR="00CE1E57">
        <w:rPr>
          <w:rFonts w:asciiTheme="minorHAnsi" w:hAnsiTheme="minorHAnsi"/>
          <w:lang w:val="nl-NL"/>
        </w:rPr>
        <w:t>aar</w:t>
      </w:r>
      <w:r w:rsidR="00111A0C" w:rsidRPr="00127B16">
        <w:rPr>
          <w:rFonts w:asciiTheme="minorHAnsi" w:hAnsiTheme="minorHAnsi"/>
          <w:lang w:val="nl-NL"/>
        </w:rPr>
        <w:t xml:space="preserve"> hart </w:t>
      </w:r>
      <w:r w:rsidR="00CE1E57">
        <w:rPr>
          <w:rFonts w:asciiTheme="minorHAnsi" w:hAnsiTheme="minorHAnsi"/>
          <w:lang w:val="nl-NL"/>
        </w:rPr>
        <w:t xml:space="preserve">en haar </w:t>
      </w:r>
      <w:r w:rsidR="00111A0C" w:rsidRPr="00127B16">
        <w:rPr>
          <w:rFonts w:asciiTheme="minorHAnsi" w:hAnsiTheme="minorHAnsi"/>
          <w:lang w:val="nl-NL"/>
        </w:rPr>
        <w:t>ziel</w:t>
      </w:r>
      <w:r w:rsidR="00B75B8C">
        <w:rPr>
          <w:rFonts w:asciiTheme="minorHAnsi" w:hAnsiTheme="minorHAnsi"/>
          <w:lang w:val="nl-NL"/>
        </w:rPr>
        <w:t>.</w:t>
      </w:r>
      <w:r w:rsidR="0056559D" w:rsidRPr="00127B16">
        <w:rPr>
          <w:rFonts w:asciiTheme="minorHAnsi" w:hAnsiTheme="minorHAnsi"/>
          <w:lang w:val="nl-NL"/>
        </w:rPr>
        <w:t xml:space="preserve"> </w:t>
      </w:r>
      <w:r w:rsidR="00FB79EB" w:rsidRPr="00127B16">
        <w:rPr>
          <w:rFonts w:asciiTheme="minorHAnsi" w:hAnsiTheme="minorHAnsi"/>
          <w:lang w:val="nl-NL"/>
        </w:rPr>
        <w:t>Dat vr</w:t>
      </w:r>
      <w:r w:rsidR="006F04E8">
        <w:rPr>
          <w:rFonts w:asciiTheme="minorHAnsi" w:hAnsiTheme="minorHAnsi"/>
          <w:lang w:val="nl-NL"/>
        </w:rPr>
        <w:t>aa</w:t>
      </w:r>
      <w:r w:rsidR="00CE1E57">
        <w:rPr>
          <w:rFonts w:asciiTheme="minorHAnsi" w:hAnsiTheme="minorHAnsi"/>
          <w:lang w:val="nl-NL"/>
        </w:rPr>
        <w:t>g</w:t>
      </w:r>
      <w:r w:rsidR="006F04E8">
        <w:rPr>
          <w:rFonts w:asciiTheme="minorHAnsi" w:hAnsiTheme="minorHAnsi"/>
          <w:lang w:val="nl-NL"/>
        </w:rPr>
        <w:t xml:space="preserve">t van haar, </w:t>
      </w:r>
      <w:r w:rsidR="00FB79EB" w:rsidRPr="00127B16">
        <w:rPr>
          <w:rFonts w:asciiTheme="minorHAnsi" w:hAnsiTheme="minorHAnsi"/>
          <w:lang w:val="nl-NL"/>
        </w:rPr>
        <w:t xml:space="preserve">dat zij </w:t>
      </w:r>
      <w:r w:rsidR="000D6522" w:rsidRPr="00127B16">
        <w:rPr>
          <w:rFonts w:asciiTheme="minorHAnsi" w:hAnsiTheme="minorHAnsi"/>
          <w:lang w:val="nl-NL"/>
        </w:rPr>
        <w:t>zich rekenschap geeft van</w:t>
      </w:r>
      <w:r w:rsidR="00FB79EB" w:rsidRPr="00127B16">
        <w:rPr>
          <w:rFonts w:asciiTheme="minorHAnsi" w:hAnsiTheme="minorHAnsi"/>
          <w:lang w:val="nl-NL"/>
        </w:rPr>
        <w:t xml:space="preserve"> wat zich rondom haar afspeelt, zich </w:t>
      </w:r>
      <w:r w:rsidR="000D6522" w:rsidRPr="00127B16">
        <w:rPr>
          <w:rFonts w:asciiTheme="minorHAnsi" w:hAnsiTheme="minorHAnsi"/>
          <w:lang w:val="nl-NL"/>
        </w:rPr>
        <w:t>daarin</w:t>
      </w:r>
      <w:r w:rsidR="00FB79EB" w:rsidRPr="00127B16">
        <w:rPr>
          <w:rFonts w:asciiTheme="minorHAnsi" w:hAnsiTheme="minorHAnsi"/>
          <w:lang w:val="nl-NL"/>
        </w:rPr>
        <w:t xml:space="preserve"> engageert</w:t>
      </w:r>
      <w:r w:rsidR="009B4781">
        <w:rPr>
          <w:rFonts w:asciiTheme="minorHAnsi" w:hAnsiTheme="minorHAnsi"/>
          <w:lang w:val="nl-NL"/>
        </w:rPr>
        <w:t xml:space="preserve"> en blootl</w:t>
      </w:r>
      <w:r w:rsidR="00B75B8C" w:rsidRPr="00127B16">
        <w:rPr>
          <w:rFonts w:asciiTheme="minorHAnsi" w:hAnsiTheme="minorHAnsi"/>
          <w:lang w:val="nl-NL"/>
        </w:rPr>
        <w:t>egt w</w:t>
      </w:r>
      <w:r w:rsidR="007A53ED">
        <w:rPr>
          <w:rFonts w:asciiTheme="minorHAnsi" w:hAnsiTheme="minorHAnsi"/>
          <w:lang w:val="nl-NL"/>
        </w:rPr>
        <w:t xml:space="preserve">elke </w:t>
      </w:r>
      <w:r w:rsidR="00B75B8C" w:rsidRPr="00127B16">
        <w:rPr>
          <w:rFonts w:asciiTheme="minorHAnsi" w:hAnsiTheme="minorHAnsi"/>
          <w:lang w:val="nl-NL"/>
        </w:rPr>
        <w:t xml:space="preserve">ideologieën ontaarden in mensenhaat en in </w:t>
      </w:r>
      <w:r w:rsidR="006F04E8">
        <w:rPr>
          <w:rFonts w:asciiTheme="minorHAnsi" w:hAnsiTheme="minorHAnsi"/>
          <w:lang w:val="nl-NL"/>
        </w:rPr>
        <w:t xml:space="preserve">het </w:t>
      </w:r>
      <w:r w:rsidR="00B75B8C" w:rsidRPr="00127B16">
        <w:rPr>
          <w:rFonts w:asciiTheme="minorHAnsi" w:hAnsiTheme="minorHAnsi"/>
          <w:lang w:val="nl-NL"/>
        </w:rPr>
        <w:t xml:space="preserve">heersen </w:t>
      </w:r>
      <w:r w:rsidR="006F04E8">
        <w:rPr>
          <w:rFonts w:asciiTheme="minorHAnsi" w:hAnsiTheme="minorHAnsi"/>
          <w:lang w:val="nl-NL"/>
        </w:rPr>
        <w:t xml:space="preserve">van de een </w:t>
      </w:r>
      <w:r w:rsidR="00B75B8C" w:rsidRPr="00127B16">
        <w:rPr>
          <w:rFonts w:asciiTheme="minorHAnsi" w:hAnsiTheme="minorHAnsi"/>
          <w:lang w:val="nl-NL"/>
        </w:rPr>
        <w:t xml:space="preserve">over </w:t>
      </w:r>
      <w:r w:rsidR="006F04E8">
        <w:rPr>
          <w:rFonts w:asciiTheme="minorHAnsi" w:hAnsiTheme="minorHAnsi"/>
          <w:lang w:val="nl-NL"/>
        </w:rPr>
        <w:t xml:space="preserve">de </w:t>
      </w:r>
      <w:r w:rsidR="00B75B8C" w:rsidRPr="00127B16">
        <w:rPr>
          <w:rFonts w:asciiTheme="minorHAnsi" w:hAnsiTheme="minorHAnsi"/>
          <w:lang w:val="nl-NL"/>
        </w:rPr>
        <w:t>ander</w:t>
      </w:r>
      <w:r w:rsidR="00B75B8C">
        <w:rPr>
          <w:rFonts w:asciiTheme="minorHAnsi" w:hAnsiTheme="minorHAnsi"/>
          <w:lang w:val="nl-NL"/>
        </w:rPr>
        <w:t>.</w:t>
      </w:r>
      <w:r w:rsidR="00B75B8C" w:rsidRPr="00B75B8C">
        <w:rPr>
          <w:rFonts w:asciiTheme="minorHAnsi" w:hAnsiTheme="minorHAnsi"/>
          <w:lang w:val="nl-NL"/>
        </w:rPr>
        <w:t xml:space="preserve"> </w:t>
      </w:r>
      <w:r w:rsidR="000D6522" w:rsidRPr="00250486">
        <w:rPr>
          <w:rFonts w:asciiTheme="minorHAnsi" w:hAnsiTheme="minorHAnsi"/>
          <w:lang w:val="nl-NL"/>
        </w:rPr>
        <w:t xml:space="preserve">Op die manier </w:t>
      </w:r>
      <w:r w:rsidR="00111A0C" w:rsidRPr="00250486">
        <w:rPr>
          <w:rFonts w:asciiTheme="minorHAnsi" w:hAnsiTheme="minorHAnsi"/>
          <w:lang w:val="nl-NL"/>
        </w:rPr>
        <w:t xml:space="preserve">is </w:t>
      </w:r>
      <w:r w:rsidR="00FB79EB" w:rsidRPr="00250486">
        <w:rPr>
          <w:rFonts w:asciiTheme="minorHAnsi" w:hAnsiTheme="minorHAnsi"/>
          <w:lang w:val="nl-NL"/>
        </w:rPr>
        <w:t>zij</w:t>
      </w:r>
      <w:r w:rsidR="0056559D" w:rsidRPr="00250486">
        <w:rPr>
          <w:rFonts w:asciiTheme="minorHAnsi" w:hAnsiTheme="minorHAnsi"/>
          <w:lang w:val="nl-NL"/>
        </w:rPr>
        <w:t xml:space="preserve"> </w:t>
      </w:r>
      <w:r w:rsidR="00250486" w:rsidRPr="00250486">
        <w:rPr>
          <w:rFonts w:asciiTheme="minorHAnsi" w:hAnsiTheme="minorHAnsi"/>
          <w:i/>
          <w:lang w:val="nl-NL"/>
        </w:rPr>
        <w:t>het ware aards</w:t>
      </w:r>
      <w:r w:rsidR="00C679F4" w:rsidRPr="00250486">
        <w:rPr>
          <w:rFonts w:asciiTheme="minorHAnsi" w:hAnsiTheme="minorHAnsi"/>
          <w:i/>
          <w:lang w:val="nl-NL"/>
        </w:rPr>
        <w:t xml:space="preserve">  parad</w:t>
      </w:r>
      <w:r w:rsidR="0075264E">
        <w:rPr>
          <w:rFonts w:asciiTheme="minorHAnsi" w:hAnsiTheme="minorHAnsi"/>
          <w:i/>
          <w:lang w:val="nl-NL"/>
        </w:rPr>
        <w:t>i</w:t>
      </w:r>
      <w:r w:rsidR="00250486" w:rsidRPr="00250486">
        <w:rPr>
          <w:rFonts w:asciiTheme="minorHAnsi" w:hAnsiTheme="minorHAnsi"/>
          <w:i/>
          <w:lang w:val="nl-NL"/>
        </w:rPr>
        <w:t xml:space="preserve">js van de nieuwe </w:t>
      </w:r>
      <w:r w:rsidR="00C679F4" w:rsidRPr="00250486">
        <w:rPr>
          <w:rFonts w:asciiTheme="minorHAnsi" w:hAnsiTheme="minorHAnsi"/>
          <w:i/>
          <w:lang w:val="nl-NL"/>
        </w:rPr>
        <w:t xml:space="preserve">Adam… </w:t>
      </w:r>
      <w:r w:rsidR="00250486" w:rsidRPr="00250486">
        <w:rPr>
          <w:rFonts w:asciiTheme="minorHAnsi" w:hAnsiTheme="minorHAnsi"/>
          <w:i/>
          <w:lang w:val="nl-NL"/>
        </w:rPr>
        <w:t>d</w:t>
      </w:r>
      <w:r w:rsidR="00250486">
        <w:rPr>
          <w:rFonts w:asciiTheme="minorHAnsi" w:hAnsiTheme="minorHAnsi"/>
          <w:i/>
          <w:lang w:val="nl-NL"/>
        </w:rPr>
        <w:t>ankzij de heilige Geest die in haar woont</w:t>
      </w:r>
      <w:r w:rsidR="0086429E" w:rsidRPr="00250486">
        <w:rPr>
          <w:rFonts w:asciiTheme="minorHAnsi" w:hAnsiTheme="minorHAnsi"/>
          <w:lang w:val="nl-NL"/>
        </w:rPr>
        <w:t>.</w:t>
      </w:r>
      <w:r w:rsidR="00250486">
        <w:rPr>
          <w:rFonts w:asciiTheme="minorHAnsi" w:hAnsiTheme="minorHAnsi"/>
          <w:lang w:val="nl-NL"/>
        </w:rPr>
        <w:t xml:space="preserve"> </w:t>
      </w:r>
      <w:r w:rsidR="00500975">
        <w:rPr>
          <w:rFonts w:asciiTheme="minorHAnsi" w:hAnsiTheme="minorHAnsi"/>
          <w:lang w:val="nl-NL"/>
        </w:rPr>
        <w:t>Hetgeen inhoudt dat zij hem volgt tot in zijn lijden</w:t>
      </w:r>
      <w:r w:rsidR="00B668BF">
        <w:rPr>
          <w:rFonts w:asciiTheme="minorHAnsi" w:hAnsiTheme="minorHAnsi"/>
          <w:lang w:val="nl-NL"/>
        </w:rPr>
        <w:t xml:space="preserve">. </w:t>
      </w:r>
      <w:r w:rsidR="00695767">
        <w:rPr>
          <w:rFonts w:asciiTheme="minorHAnsi" w:hAnsiTheme="minorHAnsi"/>
          <w:lang w:val="nl-NL"/>
        </w:rPr>
        <w:t xml:space="preserve">Volgens </w:t>
      </w:r>
      <w:r w:rsidR="00500975">
        <w:rPr>
          <w:rFonts w:asciiTheme="minorHAnsi" w:hAnsiTheme="minorHAnsi"/>
          <w:lang w:val="nl-NL"/>
        </w:rPr>
        <w:t>Montfort</w:t>
      </w:r>
      <w:r w:rsidR="00250486">
        <w:rPr>
          <w:rFonts w:asciiTheme="minorHAnsi" w:hAnsiTheme="minorHAnsi"/>
          <w:lang w:val="nl-NL"/>
        </w:rPr>
        <w:t xml:space="preserve"> </w:t>
      </w:r>
      <w:r w:rsidR="00695767">
        <w:rPr>
          <w:rFonts w:asciiTheme="minorHAnsi" w:hAnsiTheme="minorHAnsi"/>
          <w:lang w:val="nl-NL"/>
        </w:rPr>
        <w:t xml:space="preserve">is Maria </w:t>
      </w:r>
      <w:r w:rsidR="00500975">
        <w:rPr>
          <w:rFonts w:asciiTheme="minorHAnsi" w:hAnsiTheme="minorHAnsi"/>
          <w:lang w:val="nl-NL"/>
        </w:rPr>
        <w:t xml:space="preserve">zodoende </w:t>
      </w:r>
      <w:r w:rsidR="00695767">
        <w:rPr>
          <w:rFonts w:asciiTheme="minorHAnsi" w:hAnsiTheme="minorHAnsi"/>
          <w:lang w:val="nl-NL"/>
        </w:rPr>
        <w:t>“altijd trouw en vruchtbaar gebleven”</w:t>
      </w:r>
      <w:r w:rsidR="00500975">
        <w:rPr>
          <w:rFonts w:asciiTheme="minorHAnsi" w:hAnsiTheme="minorHAnsi"/>
          <w:lang w:val="nl-NL"/>
        </w:rPr>
        <w:t xml:space="preserve"> (nr. 36)</w:t>
      </w:r>
      <w:r w:rsidR="00695767">
        <w:rPr>
          <w:rFonts w:asciiTheme="minorHAnsi" w:hAnsiTheme="minorHAnsi"/>
          <w:lang w:val="nl-NL"/>
        </w:rPr>
        <w:t xml:space="preserve"> </w:t>
      </w:r>
      <w:r w:rsidR="00040563">
        <w:rPr>
          <w:rFonts w:asciiTheme="minorHAnsi" w:hAnsiTheme="minorHAnsi"/>
          <w:lang w:val="nl-NL"/>
        </w:rPr>
        <w:t xml:space="preserve">en </w:t>
      </w:r>
      <w:r w:rsidR="00250486">
        <w:rPr>
          <w:rFonts w:asciiTheme="minorHAnsi" w:hAnsiTheme="minorHAnsi"/>
          <w:lang w:val="nl-NL"/>
        </w:rPr>
        <w:t xml:space="preserve">“trouw aan God </w:t>
      </w:r>
      <w:r w:rsidR="0093607D" w:rsidRPr="00250486">
        <w:rPr>
          <w:rFonts w:asciiTheme="minorHAnsi" w:hAnsiTheme="minorHAnsi"/>
          <w:lang w:val="nl-NL"/>
        </w:rPr>
        <w:t xml:space="preserve"> </w:t>
      </w:r>
      <w:r w:rsidR="00500975">
        <w:rPr>
          <w:rFonts w:asciiTheme="minorHAnsi" w:hAnsiTheme="minorHAnsi"/>
          <w:lang w:val="nl-NL"/>
        </w:rPr>
        <w:t xml:space="preserve">zodat </w:t>
      </w:r>
      <w:r w:rsidR="00250486">
        <w:rPr>
          <w:rFonts w:asciiTheme="minorHAnsi" w:hAnsiTheme="minorHAnsi"/>
          <w:lang w:val="nl-NL"/>
        </w:rPr>
        <w:t>de slang bij haar</w:t>
      </w:r>
      <w:r w:rsidR="00500975">
        <w:rPr>
          <w:rFonts w:asciiTheme="minorHAnsi" w:hAnsiTheme="minorHAnsi"/>
          <w:lang w:val="nl-NL"/>
        </w:rPr>
        <w:t xml:space="preserve"> niets vermocht</w:t>
      </w:r>
      <w:r w:rsidR="00250486">
        <w:rPr>
          <w:rFonts w:asciiTheme="minorHAnsi" w:hAnsiTheme="minorHAnsi"/>
          <w:lang w:val="nl-NL"/>
        </w:rPr>
        <w:t>”</w:t>
      </w:r>
      <w:r w:rsidR="00500975">
        <w:rPr>
          <w:rFonts w:asciiTheme="minorHAnsi" w:hAnsiTheme="minorHAnsi"/>
          <w:lang w:val="nl-NL"/>
        </w:rPr>
        <w:t xml:space="preserve"> (nr. 89)</w:t>
      </w:r>
      <w:r w:rsidR="00250486">
        <w:rPr>
          <w:rFonts w:asciiTheme="minorHAnsi" w:hAnsiTheme="minorHAnsi"/>
          <w:lang w:val="nl-NL"/>
        </w:rPr>
        <w:t xml:space="preserve">. </w:t>
      </w:r>
      <w:r w:rsidR="00695767">
        <w:rPr>
          <w:rFonts w:asciiTheme="minorHAnsi" w:hAnsiTheme="minorHAnsi"/>
          <w:lang w:val="nl-NL"/>
        </w:rPr>
        <w:t>Wa</w:t>
      </w:r>
      <w:r w:rsidR="0075264E">
        <w:rPr>
          <w:rFonts w:asciiTheme="minorHAnsi" w:hAnsiTheme="minorHAnsi"/>
          <w:lang w:val="nl-NL"/>
        </w:rPr>
        <w:t>t</w:t>
      </w:r>
      <w:r w:rsidR="00500975">
        <w:rPr>
          <w:rFonts w:asciiTheme="minorHAnsi" w:hAnsiTheme="minorHAnsi"/>
          <w:lang w:val="nl-NL"/>
        </w:rPr>
        <w:t>,</w:t>
      </w:r>
      <w:r w:rsidR="0075264E">
        <w:rPr>
          <w:rFonts w:asciiTheme="minorHAnsi" w:hAnsiTheme="minorHAnsi"/>
          <w:lang w:val="nl-NL"/>
        </w:rPr>
        <w:t xml:space="preserve"> </w:t>
      </w:r>
      <w:r w:rsidR="00695767">
        <w:rPr>
          <w:rFonts w:asciiTheme="minorHAnsi" w:hAnsiTheme="minorHAnsi"/>
          <w:lang w:val="nl-NL"/>
        </w:rPr>
        <w:t>nogmaals</w:t>
      </w:r>
      <w:r w:rsidR="00500975">
        <w:rPr>
          <w:rFonts w:asciiTheme="minorHAnsi" w:hAnsiTheme="minorHAnsi"/>
          <w:lang w:val="nl-NL"/>
        </w:rPr>
        <w:t>,</w:t>
      </w:r>
      <w:r w:rsidR="00695767">
        <w:rPr>
          <w:rFonts w:asciiTheme="minorHAnsi" w:hAnsiTheme="minorHAnsi"/>
          <w:lang w:val="nl-NL"/>
        </w:rPr>
        <w:t xml:space="preserve"> </w:t>
      </w:r>
      <w:r w:rsidR="0075264E">
        <w:rPr>
          <w:rFonts w:asciiTheme="minorHAnsi" w:hAnsiTheme="minorHAnsi"/>
          <w:lang w:val="nl-NL"/>
        </w:rPr>
        <w:t>niet uitsluit dat zij</w:t>
      </w:r>
      <w:r w:rsidR="00695767">
        <w:rPr>
          <w:rFonts w:asciiTheme="minorHAnsi" w:hAnsiTheme="minorHAnsi"/>
          <w:lang w:val="nl-NL"/>
        </w:rPr>
        <w:t xml:space="preserve"> zoals </w:t>
      </w:r>
      <w:proofErr w:type="spellStart"/>
      <w:r w:rsidR="00695767">
        <w:rPr>
          <w:rFonts w:asciiTheme="minorHAnsi" w:hAnsiTheme="minorHAnsi"/>
          <w:lang w:val="nl-NL"/>
        </w:rPr>
        <w:t>Jakob</w:t>
      </w:r>
      <w:proofErr w:type="spellEnd"/>
      <w:r w:rsidR="00695767">
        <w:rPr>
          <w:rFonts w:asciiTheme="minorHAnsi" w:hAnsiTheme="minorHAnsi"/>
          <w:lang w:val="nl-NL"/>
        </w:rPr>
        <w:t xml:space="preserve"> met God </w:t>
      </w:r>
      <w:r w:rsidR="00500975">
        <w:rPr>
          <w:rFonts w:asciiTheme="minorHAnsi" w:hAnsiTheme="minorHAnsi"/>
          <w:lang w:val="nl-NL"/>
        </w:rPr>
        <w:t xml:space="preserve">heeft </w:t>
      </w:r>
      <w:proofErr w:type="spellStart"/>
      <w:r w:rsidR="00695767">
        <w:rPr>
          <w:rFonts w:asciiTheme="minorHAnsi" w:hAnsiTheme="minorHAnsi"/>
          <w:lang w:val="nl-NL"/>
        </w:rPr>
        <w:t>geworsteldt</w:t>
      </w:r>
      <w:proofErr w:type="spellEnd"/>
      <w:r w:rsidR="00250486">
        <w:rPr>
          <w:rFonts w:asciiTheme="minorHAnsi" w:hAnsiTheme="minorHAnsi"/>
          <w:lang w:val="nl-NL"/>
        </w:rPr>
        <w:t>.</w:t>
      </w:r>
      <w:r w:rsidR="0075264E">
        <w:rPr>
          <w:rFonts w:asciiTheme="minorHAnsi" w:hAnsiTheme="minorHAnsi"/>
          <w:lang w:val="nl-NL"/>
        </w:rPr>
        <w:t xml:space="preserve"> </w:t>
      </w:r>
    </w:p>
    <w:p w:rsidR="0086429E" w:rsidRPr="00127B16" w:rsidRDefault="00CE1E57" w:rsidP="00EF63B0">
      <w:pPr>
        <w:ind w:firstLine="708"/>
        <w:rPr>
          <w:rFonts w:asciiTheme="minorHAnsi" w:hAnsiTheme="minorHAnsi"/>
          <w:lang w:val="nl-NL"/>
        </w:rPr>
      </w:pPr>
      <w:r>
        <w:rPr>
          <w:rFonts w:asciiTheme="minorHAnsi" w:hAnsiTheme="minorHAnsi"/>
          <w:lang w:val="nl-NL"/>
        </w:rPr>
        <w:t>Ook</w:t>
      </w:r>
      <w:r w:rsidR="00040563">
        <w:rPr>
          <w:rFonts w:asciiTheme="minorHAnsi" w:hAnsiTheme="minorHAnsi"/>
          <w:lang w:val="nl-NL"/>
        </w:rPr>
        <w:t xml:space="preserve"> op lastige momenten </w:t>
      </w:r>
      <w:r w:rsidR="007A53ED">
        <w:rPr>
          <w:rFonts w:asciiTheme="minorHAnsi" w:hAnsiTheme="minorHAnsi"/>
          <w:lang w:val="nl-NL"/>
        </w:rPr>
        <w:t>in haar leven</w:t>
      </w:r>
      <w:r w:rsidR="006B03D2">
        <w:rPr>
          <w:rFonts w:asciiTheme="minorHAnsi" w:hAnsiTheme="minorHAnsi"/>
          <w:lang w:val="nl-NL"/>
        </w:rPr>
        <w:t xml:space="preserve"> is zij</w:t>
      </w:r>
      <w:r w:rsidR="007A53ED">
        <w:rPr>
          <w:rFonts w:asciiTheme="minorHAnsi" w:hAnsiTheme="minorHAnsi"/>
          <w:lang w:val="nl-NL"/>
        </w:rPr>
        <w:t>, o</w:t>
      </w:r>
      <w:r w:rsidR="002E0E41" w:rsidRPr="00127B16">
        <w:rPr>
          <w:rFonts w:asciiTheme="minorHAnsi" w:hAnsiTheme="minorHAnsi"/>
          <w:lang w:val="nl-NL"/>
        </w:rPr>
        <w:t>p grond van</w:t>
      </w:r>
      <w:r w:rsidR="00F40EDB" w:rsidRPr="00127B16">
        <w:rPr>
          <w:rFonts w:asciiTheme="minorHAnsi" w:hAnsiTheme="minorHAnsi"/>
          <w:lang w:val="nl-NL"/>
        </w:rPr>
        <w:t xml:space="preserve"> God</w:t>
      </w:r>
      <w:r w:rsidR="00F94A24" w:rsidRPr="00127B16">
        <w:rPr>
          <w:rFonts w:asciiTheme="minorHAnsi" w:hAnsiTheme="minorHAnsi"/>
          <w:lang w:val="nl-NL"/>
        </w:rPr>
        <w:t xml:space="preserve"> die haar aanspreekt, </w:t>
      </w:r>
      <w:r w:rsidR="007C2B2A" w:rsidRPr="00127B16">
        <w:rPr>
          <w:rFonts w:asciiTheme="minorHAnsi" w:hAnsiTheme="minorHAnsi"/>
          <w:lang w:val="nl-NL"/>
        </w:rPr>
        <w:t xml:space="preserve">Jezus </w:t>
      </w:r>
      <w:r w:rsidR="00040563">
        <w:rPr>
          <w:rFonts w:asciiTheme="minorHAnsi" w:hAnsiTheme="minorHAnsi"/>
          <w:lang w:val="nl-NL"/>
        </w:rPr>
        <w:t>ge</w:t>
      </w:r>
      <w:r w:rsidR="007A53ED">
        <w:rPr>
          <w:rFonts w:asciiTheme="minorHAnsi" w:hAnsiTheme="minorHAnsi"/>
          <w:lang w:val="nl-NL"/>
        </w:rPr>
        <w:t>volg</w:t>
      </w:r>
      <w:r w:rsidR="00040563">
        <w:rPr>
          <w:rFonts w:asciiTheme="minorHAnsi" w:hAnsiTheme="minorHAnsi"/>
          <w:lang w:val="nl-NL"/>
        </w:rPr>
        <w:t>d</w:t>
      </w:r>
      <w:r w:rsidR="005C19B1">
        <w:rPr>
          <w:rFonts w:asciiTheme="minorHAnsi" w:hAnsiTheme="minorHAnsi"/>
          <w:lang w:val="nl-NL"/>
        </w:rPr>
        <w:t xml:space="preserve">, niet </w:t>
      </w:r>
      <w:r w:rsidR="004B7D52">
        <w:rPr>
          <w:rFonts w:asciiTheme="minorHAnsi" w:hAnsiTheme="minorHAnsi"/>
          <w:lang w:val="nl-NL"/>
        </w:rPr>
        <w:t xml:space="preserve">omdat hij </w:t>
      </w:r>
      <w:r w:rsidR="005C19B1">
        <w:rPr>
          <w:rFonts w:asciiTheme="minorHAnsi" w:hAnsiTheme="minorHAnsi"/>
          <w:lang w:val="nl-NL"/>
        </w:rPr>
        <w:t>haar zoon</w:t>
      </w:r>
      <w:r w:rsidR="004B7D52">
        <w:rPr>
          <w:rFonts w:asciiTheme="minorHAnsi" w:hAnsiTheme="minorHAnsi"/>
          <w:lang w:val="nl-NL"/>
        </w:rPr>
        <w:t xml:space="preserve"> is</w:t>
      </w:r>
      <w:r w:rsidR="005C19B1">
        <w:rPr>
          <w:rFonts w:asciiTheme="minorHAnsi" w:hAnsiTheme="minorHAnsi"/>
          <w:lang w:val="nl-NL"/>
        </w:rPr>
        <w:t xml:space="preserve">, maar </w:t>
      </w:r>
      <w:r w:rsidR="00EF63B0">
        <w:rPr>
          <w:rFonts w:asciiTheme="minorHAnsi" w:hAnsiTheme="minorHAnsi"/>
          <w:lang w:val="nl-NL"/>
        </w:rPr>
        <w:t>vanwege zijn</w:t>
      </w:r>
      <w:r w:rsidR="005C19B1">
        <w:rPr>
          <w:rFonts w:asciiTheme="minorHAnsi" w:hAnsiTheme="minorHAnsi"/>
          <w:lang w:val="nl-NL"/>
        </w:rPr>
        <w:t xml:space="preserve"> Messi</w:t>
      </w:r>
      <w:r w:rsidR="00EF63B0">
        <w:rPr>
          <w:rFonts w:asciiTheme="minorHAnsi" w:hAnsiTheme="minorHAnsi"/>
          <w:lang w:val="nl-NL"/>
        </w:rPr>
        <w:t>aan</w:t>
      </w:r>
      <w:r w:rsidR="005C19B1">
        <w:rPr>
          <w:rFonts w:asciiTheme="minorHAnsi" w:hAnsiTheme="minorHAnsi"/>
          <w:lang w:val="nl-NL"/>
        </w:rPr>
        <w:t>s</w:t>
      </w:r>
      <w:r w:rsidR="00EF63B0">
        <w:rPr>
          <w:rFonts w:asciiTheme="minorHAnsi" w:hAnsiTheme="minorHAnsi"/>
          <w:lang w:val="nl-NL"/>
        </w:rPr>
        <w:t>e allure</w:t>
      </w:r>
      <w:r w:rsidR="004F50E4">
        <w:rPr>
          <w:rFonts w:asciiTheme="minorHAnsi" w:hAnsiTheme="minorHAnsi"/>
          <w:lang w:val="nl-NL"/>
        </w:rPr>
        <w:t xml:space="preserve">. </w:t>
      </w:r>
      <w:r w:rsidR="009B4781">
        <w:rPr>
          <w:rFonts w:asciiTheme="minorHAnsi" w:hAnsiTheme="minorHAnsi"/>
          <w:lang w:val="nl-NL"/>
        </w:rPr>
        <w:t xml:space="preserve">Of zoals Dante het zegt aan het begin van het fameuze </w:t>
      </w:r>
      <w:proofErr w:type="spellStart"/>
      <w:r w:rsidR="009B4781">
        <w:rPr>
          <w:rFonts w:asciiTheme="minorHAnsi" w:hAnsiTheme="minorHAnsi"/>
          <w:lang w:val="nl-NL"/>
        </w:rPr>
        <w:t>geed</w:t>
      </w:r>
      <w:proofErr w:type="spellEnd"/>
      <w:r w:rsidR="009B4781">
        <w:rPr>
          <w:rFonts w:asciiTheme="minorHAnsi" w:hAnsiTheme="minorHAnsi"/>
          <w:lang w:val="nl-NL"/>
        </w:rPr>
        <w:t xml:space="preserve"> dat hij Bernardus van </w:t>
      </w:r>
      <w:proofErr w:type="spellStart"/>
      <w:r w:rsidR="009B4781">
        <w:rPr>
          <w:rFonts w:asciiTheme="minorHAnsi" w:hAnsiTheme="minorHAnsi"/>
          <w:lang w:val="nl-NL"/>
        </w:rPr>
        <w:t>Clairvaux</w:t>
      </w:r>
      <w:proofErr w:type="spellEnd"/>
      <w:r w:rsidR="009B4781">
        <w:rPr>
          <w:rFonts w:asciiTheme="minorHAnsi" w:hAnsiTheme="minorHAnsi"/>
          <w:lang w:val="nl-NL"/>
        </w:rPr>
        <w:t xml:space="preserve"> in de mond legt: “O maagdelijke moeder, dochter van uw eigen zoon” (Paradiso 33,1: </w:t>
      </w:r>
      <w:proofErr w:type="spellStart"/>
      <w:r w:rsidR="009B4781">
        <w:rPr>
          <w:rFonts w:asciiTheme="minorHAnsi" w:hAnsiTheme="minorHAnsi"/>
          <w:lang w:val="nl-NL"/>
        </w:rPr>
        <w:t>Vergine</w:t>
      </w:r>
      <w:proofErr w:type="spellEnd"/>
      <w:r w:rsidR="009B4781">
        <w:rPr>
          <w:rFonts w:asciiTheme="minorHAnsi" w:hAnsiTheme="minorHAnsi"/>
          <w:lang w:val="nl-NL"/>
        </w:rPr>
        <w:t xml:space="preserve"> </w:t>
      </w:r>
      <w:proofErr w:type="spellStart"/>
      <w:r w:rsidR="009B4781">
        <w:rPr>
          <w:rFonts w:asciiTheme="minorHAnsi" w:hAnsiTheme="minorHAnsi"/>
          <w:lang w:val="nl-NL"/>
        </w:rPr>
        <w:t>Madre</w:t>
      </w:r>
      <w:proofErr w:type="spellEnd"/>
      <w:r w:rsidR="009B4781">
        <w:rPr>
          <w:rFonts w:asciiTheme="minorHAnsi" w:hAnsiTheme="minorHAnsi"/>
          <w:lang w:val="nl-NL"/>
        </w:rPr>
        <w:t xml:space="preserve">, </w:t>
      </w:r>
      <w:proofErr w:type="spellStart"/>
      <w:r w:rsidR="009B4781">
        <w:rPr>
          <w:rFonts w:asciiTheme="minorHAnsi" w:hAnsiTheme="minorHAnsi"/>
          <w:lang w:val="nl-NL"/>
        </w:rPr>
        <w:t>figlia</w:t>
      </w:r>
      <w:proofErr w:type="spellEnd"/>
      <w:r w:rsidR="009B4781">
        <w:rPr>
          <w:rFonts w:asciiTheme="minorHAnsi" w:hAnsiTheme="minorHAnsi"/>
          <w:lang w:val="nl-NL"/>
        </w:rPr>
        <w:t xml:space="preserve"> del </w:t>
      </w:r>
      <w:proofErr w:type="spellStart"/>
      <w:r w:rsidR="009B4781">
        <w:rPr>
          <w:rFonts w:asciiTheme="minorHAnsi" w:hAnsiTheme="minorHAnsi"/>
          <w:lang w:val="nl-NL"/>
        </w:rPr>
        <w:t>tuo</w:t>
      </w:r>
      <w:proofErr w:type="spellEnd"/>
      <w:r w:rsidR="009B4781">
        <w:rPr>
          <w:rFonts w:asciiTheme="minorHAnsi" w:hAnsiTheme="minorHAnsi"/>
          <w:lang w:val="nl-NL"/>
        </w:rPr>
        <w:t xml:space="preserve"> </w:t>
      </w:r>
      <w:proofErr w:type="spellStart"/>
      <w:r w:rsidR="009B4781">
        <w:rPr>
          <w:rFonts w:asciiTheme="minorHAnsi" w:hAnsiTheme="minorHAnsi"/>
          <w:lang w:val="nl-NL"/>
        </w:rPr>
        <w:t>figlio</w:t>
      </w:r>
      <w:proofErr w:type="spellEnd"/>
      <w:r w:rsidR="009B4781">
        <w:rPr>
          <w:rFonts w:asciiTheme="minorHAnsi" w:hAnsiTheme="minorHAnsi"/>
          <w:lang w:val="nl-NL"/>
        </w:rPr>
        <w:t xml:space="preserve">). </w:t>
      </w:r>
      <w:r w:rsidR="00F94A24" w:rsidRPr="00127B16">
        <w:rPr>
          <w:rFonts w:asciiTheme="minorHAnsi" w:hAnsiTheme="minorHAnsi"/>
          <w:lang w:val="nl-NL"/>
        </w:rPr>
        <w:t>Z</w:t>
      </w:r>
      <w:r w:rsidR="00DF79E1" w:rsidRPr="00127B16">
        <w:rPr>
          <w:rFonts w:asciiTheme="minorHAnsi" w:hAnsiTheme="minorHAnsi"/>
          <w:lang w:val="nl-NL"/>
        </w:rPr>
        <w:t xml:space="preserve">oals </w:t>
      </w:r>
      <w:r w:rsidR="003962AD">
        <w:rPr>
          <w:rFonts w:asciiTheme="minorHAnsi" w:hAnsiTheme="minorHAnsi"/>
          <w:lang w:val="nl-NL"/>
        </w:rPr>
        <w:t>elke</w:t>
      </w:r>
      <w:r w:rsidR="00DF79E1" w:rsidRPr="00127B16">
        <w:rPr>
          <w:rFonts w:asciiTheme="minorHAnsi" w:hAnsiTheme="minorHAnsi"/>
          <w:lang w:val="nl-NL"/>
        </w:rPr>
        <w:t xml:space="preserve"> </w:t>
      </w:r>
      <w:r w:rsidR="001B372D" w:rsidRPr="00127B16">
        <w:rPr>
          <w:rFonts w:asciiTheme="minorHAnsi" w:hAnsiTheme="minorHAnsi"/>
          <w:lang w:val="nl-NL"/>
        </w:rPr>
        <w:t>leer</w:t>
      </w:r>
      <w:r w:rsidR="00DF79E1" w:rsidRPr="00127B16">
        <w:rPr>
          <w:rFonts w:asciiTheme="minorHAnsi" w:hAnsiTheme="minorHAnsi"/>
          <w:lang w:val="nl-NL"/>
        </w:rPr>
        <w:t>ling</w:t>
      </w:r>
      <w:r w:rsidR="0038559E" w:rsidRPr="00127B16">
        <w:rPr>
          <w:rFonts w:asciiTheme="minorHAnsi" w:hAnsiTheme="minorHAnsi"/>
          <w:lang w:val="nl-NL"/>
        </w:rPr>
        <w:t xml:space="preserve"> </w:t>
      </w:r>
      <w:r w:rsidR="006B03D2">
        <w:rPr>
          <w:rFonts w:asciiTheme="minorHAnsi" w:hAnsiTheme="minorHAnsi"/>
          <w:lang w:val="nl-NL"/>
        </w:rPr>
        <w:t xml:space="preserve">leert </w:t>
      </w:r>
      <w:r w:rsidR="004B593B">
        <w:rPr>
          <w:rFonts w:asciiTheme="minorHAnsi" w:hAnsiTheme="minorHAnsi"/>
          <w:lang w:val="nl-NL"/>
        </w:rPr>
        <w:t xml:space="preserve">ook </w:t>
      </w:r>
      <w:r w:rsidR="00F94A24" w:rsidRPr="00127B16">
        <w:rPr>
          <w:rFonts w:asciiTheme="minorHAnsi" w:hAnsiTheme="minorHAnsi"/>
          <w:lang w:val="nl-NL"/>
        </w:rPr>
        <w:t xml:space="preserve">zij </w:t>
      </w:r>
      <w:r w:rsidR="004B7D52">
        <w:rPr>
          <w:rFonts w:asciiTheme="minorHAnsi" w:hAnsiTheme="minorHAnsi"/>
          <w:lang w:val="nl-NL"/>
        </w:rPr>
        <w:t xml:space="preserve">van hem </w:t>
      </w:r>
      <w:r w:rsidR="001B372D" w:rsidRPr="00127B16">
        <w:rPr>
          <w:rFonts w:asciiTheme="minorHAnsi" w:hAnsiTheme="minorHAnsi"/>
          <w:lang w:val="nl-NL"/>
        </w:rPr>
        <w:t>be</w:t>
      </w:r>
      <w:r w:rsidR="005C19B1">
        <w:rPr>
          <w:rFonts w:asciiTheme="minorHAnsi" w:hAnsiTheme="minorHAnsi"/>
          <w:lang w:val="nl-NL"/>
        </w:rPr>
        <w:t xml:space="preserve">zorgd </w:t>
      </w:r>
      <w:r w:rsidR="00B75B8C">
        <w:rPr>
          <w:rFonts w:asciiTheme="minorHAnsi" w:hAnsiTheme="minorHAnsi"/>
          <w:lang w:val="nl-NL"/>
        </w:rPr>
        <w:t xml:space="preserve">te </w:t>
      </w:r>
      <w:r w:rsidR="00F94A24" w:rsidRPr="00127B16">
        <w:rPr>
          <w:rFonts w:asciiTheme="minorHAnsi" w:hAnsiTheme="minorHAnsi"/>
          <w:lang w:val="nl-NL"/>
        </w:rPr>
        <w:t>zijn</w:t>
      </w:r>
      <w:r w:rsidR="001B372D" w:rsidRPr="00127B16">
        <w:rPr>
          <w:rFonts w:asciiTheme="minorHAnsi" w:hAnsiTheme="minorHAnsi"/>
          <w:lang w:val="nl-NL"/>
        </w:rPr>
        <w:t xml:space="preserve"> </w:t>
      </w:r>
      <w:r w:rsidR="00F8171F">
        <w:rPr>
          <w:rFonts w:asciiTheme="minorHAnsi" w:hAnsiTheme="minorHAnsi"/>
          <w:lang w:val="nl-NL"/>
        </w:rPr>
        <w:t>voor</w:t>
      </w:r>
      <w:r w:rsidR="001B372D" w:rsidRPr="00127B16">
        <w:rPr>
          <w:rFonts w:asciiTheme="minorHAnsi" w:hAnsiTheme="minorHAnsi"/>
          <w:lang w:val="nl-NL"/>
        </w:rPr>
        <w:t xml:space="preserve"> </w:t>
      </w:r>
      <w:r w:rsidR="00D7652E">
        <w:rPr>
          <w:rFonts w:asciiTheme="minorHAnsi" w:hAnsiTheme="minorHAnsi"/>
          <w:lang w:val="nl-NL"/>
        </w:rPr>
        <w:t>w</w:t>
      </w:r>
      <w:r w:rsidR="001B372D" w:rsidRPr="00127B16">
        <w:rPr>
          <w:rFonts w:asciiTheme="minorHAnsi" w:hAnsiTheme="minorHAnsi"/>
          <w:lang w:val="nl-NL"/>
        </w:rPr>
        <w:t xml:space="preserve">ie naar </w:t>
      </w:r>
      <w:r w:rsidR="00CB064B" w:rsidRPr="00127B16">
        <w:rPr>
          <w:rFonts w:asciiTheme="minorHAnsi" w:hAnsiTheme="minorHAnsi"/>
          <w:lang w:val="nl-NL"/>
        </w:rPr>
        <w:t>verlossing uitzien</w:t>
      </w:r>
      <w:r w:rsidR="006B03D2">
        <w:rPr>
          <w:rFonts w:asciiTheme="minorHAnsi" w:hAnsiTheme="minorHAnsi"/>
          <w:lang w:val="nl-NL"/>
        </w:rPr>
        <w:t>. E</w:t>
      </w:r>
      <w:r w:rsidR="001B372D" w:rsidRPr="00127B16">
        <w:rPr>
          <w:rFonts w:asciiTheme="minorHAnsi" w:hAnsiTheme="minorHAnsi"/>
          <w:lang w:val="nl-NL"/>
        </w:rPr>
        <w:t xml:space="preserve">n </w:t>
      </w:r>
      <w:r w:rsidR="004F50E4">
        <w:rPr>
          <w:rFonts w:asciiTheme="minorHAnsi" w:hAnsiTheme="minorHAnsi"/>
          <w:lang w:val="nl-NL"/>
        </w:rPr>
        <w:t xml:space="preserve">in navolging van </w:t>
      </w:r>
      <w:r w:rsidR="007A53ED">
        <w:rPr>
          <w:rFonts w:asciiTheme="minorHAnsi" w:hAnsiTheme="minorHAnsi"/>
          <w:lang w:val="nl-NL"/>
        </w:rPr>
        <w:t>hem</w:t>
      </w:r>
      <w:r w:rsidR="008A54D3" w:rsidRPr="00127B16">
        <w:rPr>
          <w:rFonts w:asciiTheme="minorHAnsi" w:hAnsiTheme="minorHAnsi"/>
          <w:lang w:val="nl-NL"/>
        </w:rPr>
        <w:t xml:space="preserve"> </w:t>
      </w:r>
      <w:r w:rsidR="006B03D2">
        <w:rPr>
          <w:rFonts w:asciiTheme="minorHAnsi" w:hAnsiTheme="minorHAnsi"/>
          <w:lang w:val="nl-NL"/>
        </w:rPr>
        <w:t xml:space="preserve">neemt zij </w:t>
      </w:r>
      <w:r w:rsidR="005C19B1">
        <w:rPr>
          <w:rFonts w:asciiTheme="minorHAnsi" w:hAnsiTheme="minorHAnsi"/>
          <w:lang w:val="nl-NL"/>
        </w:rPr>
        <w:t>haar</w:t>
      </w:r>
      <w:r w:rsidR="001B372D" w:rsidRPr="00127B16">
        <w:rPr>
          <w:rFonts w:asciiTheme="minorHAnsi" w:hAnsiTheme="minorHAnsi"/>
          <w:lang w:val="nl-NL"/>
        </w:rPr>
        <w:t xml:space="preserve"> kruis </w:t>
      </w:r>
      <w:r w:rsidR="004F50E4">
        <w:rPr>
          <w:rFonts w:asciiTheme="minorHAnsi" w:hAnsiTheme="minorHAnsi"/>
          <w:lang w:val="nl-NL"/>
        </w:rPr>
        <w:t xml:space="preserve">onvoorwaardelijk </w:t>
      </w:r>
      <w:r w:rsidR="001B372D" w:rsidRPr="00127B16">
        <w:rPr>
          <w:rFonts w:asciiTheme="minorHAnsi" w:hAnsiTheme="minorHAnsi"/>
          <w:lang w:val="nl-NL"/>
        </w:rPr>
        <w:t xml:space="preserve">op </w:t>
      </w:r>
      <w:r w:rsidR="006057AF" w:rsidRPr="00127B16">
        <w:rPr>
          <w:rFonts w:asciiTheme="minorHAnsi" w:hAnsiTheme="minorHAnsi"/>
          <w:lang w:val="nl-NL"/>
        </w:rPr>
        <w:t>de</w:t>
      </w:r>
      <w:r w:rsidR="001B372D" w:rsidRPr="00127B16">
        <w:rPr>
          <w:rFonts w:asciiTheme="minorHAnsi" w:hAnsiTheme="minorHAnsi"/>
          <w:lang w:val="nl-NL"/>
        </w:rPr>
        <w:t xml:space="preserve"> schouders</w:t>
      </w:r>
      <w:r w:rsidR="00DF79E1" w:rsidRPr="00127B16">
        <w:rPr>
          <w:rFonts w:asciiTheme="minorHAnsi" w:hAnsiTheme="minorHAnsi"/>
          <w:lang w:val="nl-NL"/>
        </w:rPr>
        <w:t>. God</w:t>
      </w:r>
      <w:r w:rsidR="008A54D3" w:rsidRPr="00127B16">
        <w:rPr>
          <w:rFonts w:asciiTheme="minorHAnsi" w:hAnsiTheme="minorHAnsi"/>
          <w:lang w:val="nl-NL"/>
        </w:rPr>
        <w:t>s aandacht voor haar</w:t>
      </w:r>
      <w:r w:rsidR="00DF79E1" w:rsidRPr="00127B16">
        <w:rPr>
          <w:rFonts w:asciiTheme="minorHAnsi" w:hAnsiTheme="minorHAnsi"/>
          <w:lang w:val="nl-NL"/>
        </w:rPr>
        <w:t xml:space="preserve"> </w:t>
      </w:r>
      <w:r w:rsidR="006B03D2">
        <w:rPr>
          <w:rFonts w:asciiTheme="minorHAnsi" w:hAnsiTheme="minorHAnsi"/>
          <w:lang w:val="nl-NL"/>
        </w:rPr>
        <w:t xml:space="preserve">plaatst </w:t>
      </w:r>
      <w:r w:rsidR="00DF79E1" w:rsidRPr="00127B16">
        <w:rPr>
          <w:rFonts w:asciiTheme="minorHAnsi" w:hAnsiTheme="minorHAnsi"/>
          <w:lang w:val="nl-NL"/>
        </w:rPr>
        <w:t xml:space="preserve">haar </w:t>
      </w:r>
      <w:r w:rsidR="008E0021">
        <w:rPr>
          <w:rFonts w:asciiTheme="minorHAnsi" w:hAnsiTheme="minorHAnsi"/>
          <w:lang w:val="nl-NL"/>
        </w:rPr>
        <w:t xml:space="preserve">immers </w:t>
      </w:r>
      <w:r w:rsidR="00F94A24" w:rsidRPr="00127B16">
        <w:rPr>
          <w:rFonts w:asciiTheme="minorHAnsi" w:hAnsiTheme="minorHAnsi"/>
          <w:lang w:val="nl-NL"/>
        </w:rPr>
        <w:t>niet</w:t>
      </w:r>
      <w:r w:rsidR="00EE44C0" w:rsidRPr="00127B16">
        <w:rPr>
          <w:rFonts w:asciiTheme="minorHAnsi" w:hAnsiTheme="minorHAnsi"/>
          <w:lang w:val="nl-NL"/>
        </w:rPr>
        <w:t xml:space="preserve"> </w:t>
      </w:r>
      <w:r w:rsidR="006B03D2">
        <w:rPr>
          <w:rFonts w:asciiTheme="minorHAnsi" w:hAnsiTheme="minorHAnsi"/>
          <w:lang w:val="nl-NL"/>
        </w:rPr>
        <w:t>b</w:t>
      </w:r>
      <w:r w:rsidR="006A4515" w:rsidRPr="00127B16">
        <w:rPr>
          <w:rFonts w:asciiTheme="minorHAnsi" w:hAnsiTheme="minorHAnsi"/>
          <w:lang w:val="nl-NL"/>
        </w:rPr>
        <w:t>uit</w:t>
      </w:r>
      <w:r w:rsidR="006B03D2">
        <w:rPr>
          <w:rFonts w:asciiTheme="minorHAnsi" w:hAnsiTheme="minorHAnsi"/>
          <w:lang w:val="nl-NL"/>
        </w:rPr>
        <w:t>en</w:t>
      </w:r>
      <w:r w:rsidR="006A4515" w:rsidRPr="00127B16">
        <w:rPr>
          <w:rFonts w:asciiTheme="minorHAnsi" w:hAnsiTheme="minorHAnsi"/>
          <w:lang w:val="nl-NL"/>
        </w:rPr>
        <w:t xml:space="preserve"> de vaak </w:t>
      </w:r>
      <w:r w:rsidR="007A53ED">
        <w:rPr>
          <w:rFonts w:asciiTheme="minorHAnsi" w:hAnsiTheme="minorHAnsi"/>
          <w:lang w:val="nl-NL"/>
        </w:rPr>
        <w:t xml:space="preserve">zo </w:t>
      </w:r>
      <w:r w:rsidR="006A4515" w:rsidRPr="00127B16">
        <w:rPr>
          <w:rFonts w:asciiTheme="minorHAnsi" w:hAnsiTheme="minorHAnsi"/>
          <w:lang w:val="nl-NL"/>
        </w:rPr>
        <w:t>ellendige wereld</w:t>
      </w:r>
      <w:r w:rsidR="007A53ED">
        <w:rPr>
          <w:rFonts w:asciiTheme="minorHAnsi" w:hAnsiTheme="minorHAnsi"/>
          <w:lang w:val="nl-NL"/>
        </w:rPr>
        <w:t xml:space="preserve"> weg</w:t>
      </w:r>
      <w:r w:rsidR="00EE44C0" w:rsidRPr="00127B16">
        <w:rPr>
          <w:rFonts w:asciiTheme="minorHAnsi" w:hAnsiTheme="minorHAnsi"/>
          <w:lang w:val="nl-NL"/>
        </w:rPr>
        <w:t xml:space="preserve">. </w:t>
      </w:r>
      <w:r w:rsidR="001B7F42" w:rsidRPr="00127B16">
        <w:rPr>
          <w:rFonts w:asciiTheme="minorHAnsi" w:hAnsiTheme="minorHAnsi"/>
          <w:lang w:val="nl-NL"/>
        </w:rPr>
        <w:t>Z</w:t>
      </w:r>
      <w:r w:rsidR="00DF79E1" w:rsidRPr="00127B16">
        <w:rPr>
          <w:rFonts w:asciiTheme="minorHAnsi" w:hAnsiTheme="minorHAnsi"/>
          <w:lang w:val="nl-NL"/>
        </w:rPr>
        <w:t xml:space="preserve">ij moet </w:t>
      </w:r>
      <w:r w:rsidR="00DC2F5F" w:rsidRPr="00127B16">
        <w:rPr>
          <w:rFonts w:asciiTheme="minorHAnsi" w:hAnsiTheme="minorHAnsi"/>
          <w:lang w:val="nl-NL"/>
        </w:rPr>
        <w:t xml:space="preserve">juist </w:t>
      </w:r>
      <w:r w:rsidR="007A53ED">
        <w:rPr>
          <w:rFonts w:asciiTheme="minorHAnsi" w:hAnsiTheme="minorHAnsi"/>
          <w:lang w:val="nl-NL"/>
        </w:rPr>
        <w:t>daar</w:t>
      </w:r>
      <w:r w:rsidR="00DF79E1" w:rsidRPr="00127B16">
        <w:rPr>
          <w:rFonts w:asciiTheme="minorHAnsi" w:hAnsiTheme="minorHAnsi"/>
          <w:lang w:val="nl-NL"/>
        </w:rPr>
        <w:t xml:space="preserve"> beeld, gelijkenis en ge</w:t>
      </w:r>
      <w:r w:rsidR="00233688">
        <w:rPr>
          <w:rFonts w:asciiTheme="minorHAnsi" w:hAnsiTheme="minorHAnsi"/>
          <w:lang w:val="nl-NL"/>
        </w:rPr>
        <w:t>tuige zijn van de Oneindige die</w:t>
      </w:r>
      <w:r w:rsidR="009B6CC7">
        <w:rPr>
          <w:rFonts w:asciiTheme="minorHAnsi" w:hAnsiTheme="minorHAnsi"/>
          <w:lang w:val="nl-NL"/>
        </w:rPr>
        <w:t xml:space="preserve"> </w:t>
      </w:r>
      <w:r w:rsidR="00DF79E1" w:rsidRPr="00127B16">
        <w:rPr>
          <w:rFonts w:asciiTheme="minorHAnsi" w:hAnsiTheme="minorHAnsi"/>
          <w:lang w:val="nl-NL"/>
        </w:rPr>
        <w:t xml:space="preserve">smeekt en bidt dat </w:t>
      </w:r>
      <w:r w:rsidR="00FB79EB" w:rsidRPr="00127B16">
        <w:rPr>
          <w:rFonts w:asciiTheme="minorHAnsi" w:hAnsiTheme="minorHAnsi"/>
          <w:lang w:val="nl-NL"/>
        </w:rPr>
        <w:t>z</w:t>
      </w:r>
      <w:r w:rsidR="00DF79E1" w:rsidRPr="00127B16">
        <w:rPr>
          <w:rFonts w:asciiTheme="minorHAnsi" w:hAnsiTheme="minorHAnsi"/>
          <w:lang w:val="nl-NL"/>
        </w:rPr>
        <w:t xml:space="preserve">ij </w:t>
      </w:r>
      <w:r w:rsidR="00FB79EB" w:rsidRPr="00127B16">
        <w:rPr>
          <w:rFonts w:asciiTheme="minorHAnsi" w:hAnsiTheme="minorHAnsi"/>
          <w:lang w:val="nl-NL"/>
        </w:rPr>
        <w:t>zich</w:t>
      </w:r>
      <w:r w:rsidR="00DF79E1" w:rsidRPr="00127B16">
        <w:rPr>
          <w:rFonts w:asciiTheme="minorHAnsi" w:hAnsiTheme="minorHAnsi"/>
          <w:lang w:val="nl-NL"/>
        </w:rPr>
        <w:t xml:space="preserve"> niet </w:t>
      </w:r>
      <w:r w:rsidR="001B372D" w:rsidRPr="00127B16">
        <w:rPr>
          <w:rFonts w:asciiTheme="minorHAnsi" w:hAnsiTheme="minorHAnsi"/>
          <w:lang w:val="nl-NL"/>
        </w:rPr>
        <w:t>verschans</w:t>
      </w:r>
      <w:r w:rsidR="00FB79EB" w:rsidRPr="00127B16">
        <w:rPr>
          <w:rFonts w:asciiTheme="minorHAnsi" w:hAnsiTheme="minorHAnsi"/>
          <w:lang w:val="nl-NL"/>
        </w:rPr>
        <w:t>t</w:t>
      </w:r>
      <w:r w:rsidR="00DF79E1" w:rsidRPr="00127B16">
        <w:rPr>
          <w:rFonts w:asciiTheme="minorHAnsi" w:hAnsiTheme="minorHAnsi"/>
          <w:lang w:val="nl-NL"/>
        </w:rPr>
        <w:t xml:space="preserve"> achter hoge muren, </w:t>
      </w:r>
      <w:r w:rsidR="00CC3988" w:rsidRPr="00127B16">
        <w:rPr>
          <w:rFonts w:asciiTheme="minorHAnsi" w:hAnsiTheme="minorHAnsi"/>
          <w:lang w:val="nl-NL"/>
        </w:rPr>
        <w:t xml:space="preserve">boven </w:t>
      </w:r>
      <w:r w:rsidR="00DF79E1" w:rsidRPr="00127B16">
        <w:rPr>
          <w:rFonts w:asciiTheme="minorHAnsi" w:hAnsiTheme="minorHAnsi"/>
          <w:lang w:val="nl-NL"/>
        </w:rPr>
        <w:t>eigenbelang</w:t>
      </w:r>
      <w:r w:rsidR="00CC3988" w:rsidRPr="00127B16">
        <w:rPr>
          <w:rFonts w:asciiTheme="minorHAnsi" w:hAnsiTheme="minorHAnsi"/>
          <w:lang w:val="nl-NL"/>
        </w:rPr>
        <w:t xml:space="preserve"> uitstijgt en </w:t>
      </w:r>
      <w:r w:rsidR="00DF79E1" w:rsidRPr="00127B16">
        <w:rPr>
          <w:rFonts w:asciiTheme="minorHAnsi" w:hAnsiTheme="minorHAnsi"/>
          <w:lang w:val="nl-NL"/>
        </w:rPr>
        <w:t>oog hee</w:t>
      </w:r>
      <w:r w:rsidR="00CC3988" w:rsidRPr="00127B16">
        <w:rPr>
          <w:rFonts w:asciiTheme="minorHAnsi" w:hAnsiTheme="minorHAnsi"/>
          <w:lang w:val="nl-NL"/>
        </w:rPr>
        <w:t>ft</w:t>
      </w:r>
      <w:r w:rsidR="00DF79E1" w:rsidRPr="00127B16">
        <w:rPr>
          <w:rFonts w:asciiTheme="minorHAnsi" w:hAnsiTheme="minorHAnsi"/>
          <w:lang w:val="nl-NL"/>
        </w:rPr>
        <w:t xml:space="preserve"> voor de vre</w:t>
      </w:r>
      <w:r w:rsidR="001B7F42" w:rsidRPr="00127B16">
        <w:rPr>
          <w:rFonts w:asciiTheme="minorHAnsi" w:hAnsiTheme="minorHAnsi"/>
          <w:lang w:val="nl-NL"/>
        </w:rPr>
        <w:t>emdeling die aan de deur klopt.</w:t>
      </w:r>
      <w:r w:rsidR="00233688">
        <w:rPr>
          <w:rFonts w:asciiTheme="minorHAnsi" w:hAnsiTheme="minorHAnsi"/>
          <w:lang w:val="nl-NL"/>
        </w:rPr>
        <w:t xml:space="preserve"> </w:t>
      </w:r>
      <w:r w:rsidR="006B03D2">
        <w:rPr>
          <w:rFonts w:asciiTheme="minorHAnsi" w:hAnsiTheme="minorHAnsi"/>
          <w:lang w:val="nl-NL"/>
        </w:rPr>
        <w:t>Er zijn blijkbaar</w:t>
      </w:r>
      <w:r w:rsidR="00040563">
        <w:rPr>
          <w:rFonts w:asciiTheme="minorHAnsi" w:hAnsiTheme="minorHAnsi"/>
          <w:lang w:val="nl-NL"/>
        </w:rPr>
        <w:t xml:space="preserve"> heel wat nuance</w:t>
      </w:r>
      <w:r w:rsidR="009B4781">
        <w:rPr>
          <w:rFonts w:asciiTheme="minorHAnsi" w:hAnsiTheme="minorHAnsi"/>
          <w:lang w:val="nl-NL"/>
        </w:rPr>
        <w:t>ringen</w:t>
      </w:r>
      <w:r w:rsidR="00040563">
        <w:rPr>
          <w:rFonts w:asciiTheme="minorHAnsi" w:hAnsiTheme="minorHAnsi"/>
          <w:lang w:val="nl-NL"/>
        </w:rPr>
        <w:t xml:space="preserve"> </w:t>
      </w:r>
      <w:r>
        <w:rPr>
          <w:rFonts w:asciiTheme="minorHAnsi" w:hAnsiTheme="minorHAnsi"/>
          <w:lang w:val="nl-NL"/>
        </w:rPr>
        <w:t>nodig</w:t>
      </w:r>
      <w:r w:rsidR="008E0021">
        <w:rPr>
          <w:rFonts w:asciiTheme="minorHAnsi" w:hAnsiTheme="minorHAnsi"/>
          <w:lang w:val="nl-NL"/>
        </w:rPr>
        <w:t xml:space="preserve"> </w:t>
      </w:r>
      <w:r w:rsidR="006B03D2">
        <w:rPr>
          <w:rFonts w:asciiTheme="minorHAnsi" w:hAnsiTheme="minorHAnsi"/>
          <w:lang w:val="nl-NL"/>
        </w:rPr>
        <w:t>om niet kwezelig</w:t>
      </w:r>
      <w:r w:rsidR="00040563">
        <w:rPr>
          <w:rFonts w:asciiTheme="minorHAnsi" w:hAnsiTheme="minorHAnsi"/>
          <w:lang w:val="nl-NL"/>
        </w:rPr>
        <w:t xml:space="preserve"> over de Onbevlekte Ontvangenis te denken</w:t>
      </w:r>
      <w:r w:rsidR="008E0021">
        <w:rPr>
          <w:rFonts w:asciiTheme="minorHAnsi" w:hAnsiTheme="minorHAnsi"/>
          <w:lang w:val="nl-NL"/>
        </w:rPr>
        <w:t xml:space="preserve"> en te spreken</w:t>
      </w:r>
      <w:r w:rsidR="00040563">
        <w:rPr>
          <w:rFonts w:asciiTheme="minorHAnsi" w:hAnsiTheme="minorHAnsi"/>
          <w:lang w:val="nl-NL"/>
        </w:rPr>
        <w:t>.</w:t>
      </w:r>
    </w:p>
    <w:p w:rsidR="00477246" w:rsidRPr="00127B16" w:rsidRDefault="0086429E" w:rsidP="008A5AA5">
      <w:pPr>
        <w:rPr>
          <w:rFonts w:asciiTheme="minorHAnsi" w:hAnsiTheme="minorHAnsi"/>
          <w:lang w:val="nl-NL"/>
        </w:rPr>
      </w:pPr>
      <w:r w:rsidRPr="00127B16">
        <w:rPr>
          <w:rFonts w:asciiTheme="minorHAnsi" w:hAnsiTheme="minorHAnsi"/>
          <w:lang w:val="nl-NL"/>
        </w:rPr>
        <w:lastRenderedPageBreak/>
        <w:t>V</w:t>
      </w:r>
      <w:r w:rsidR="00082366" w:rsidRPr="00127B16">
        <w:rPr>
          <w:rFonts w:asciiTheme="minorHAnsi" w:hAnsiTheme="minorHAnsi"/>
          <w:lang w:val="nl-NL"/>
        </w:rPr>
        <w:t xml:space="preserve">eelzeggend zijn de Schriftlezingen in </w:t>
      </w:r>
      <w:r w:rsidR="00082366" w:rsidRPr="00F8171F">
        <w:rPr>
          <w:rFonts w:asciiTheme="minorHAnsi" w:hAnsiTheme="minorHAnsi"/>
          <w:b/>
          <w:lang w:val="nl-NL"/>
        </w:rPr>
        <w:t xml:space="preserve">de </w:t>
      </w:r>
      <w:r w:rsidR="00C1070A" w:rsidRPr="00F8171F">
        <w:rPr>
          <w:rFonts w:asciiTheme="minorHAnsi" w:hAnsiTheme="minorHAnsi"/>
          <w:b/>
          <w:lang w:val="nl-NL"/>
        </w:rPr>
        <w:t>liturgie van</w:t>
      </w:r>
      <w:r w:rsidR="00082366" w:rsidRPr="00F8171F">
        <w:rPr>
          <w:rFonts w:asciiTheme="minorHAnsi" w:hAnsiTheme="minorHAnsi"/>
          <w:b/>
          <w:lang w:val="nl-NL"/>
        </w:rPr>
        <w:t xml:space="preserve"> 8 december</w:t>
      </w:r>
      <w:r w:rsidR="006A44ED" w:rsidRPr="00127B16">
        <w:rPr>
          <w:rFonts w:asciiTheme="minorHAnsi" w:hAnsiTheme="minorHAnsi"/>
          <w:lang w:val="nl-NL"/>
        </w:rPr>
        <w:t>. Tegen de achtergrond van</w:t>
      </w:r>
      <w:r w:rsidR="00082366" w:rsidRPr="00127B16">
        <w:rPr>
          <w:rFonts w:asciiTheme="minorHAnsi" w:hAnsiTheme="minorHAnsi"/>
          <w:lang w:val="nl-NL"/>
        </w:rPr>
        <w:t xml:space="preserve"> Gen 3,9-15.20 (de </w:t>
      </w:r>
      <w:r w:rsidR="006900F6" w:rsidRPr="00127B16">
        <w:rPr>
          <w:rFonts w:asciiTheme="minorHAnsi" w:hAnsiTheme="minorHAnsi"/>
          <w:lang w:val="nl-NL"/>
        </w:rPr>
        <w:t xml:space="preserve">mens in onmacht en </w:t>
      </w:r>
      <w:r w:rsidR="00082366" w:rsidRPr="00127B16">
        <w:rPr>
          <w:rFonts w:asciiTheme="minorHAnsi" w:hAnsiTheme="minorHAnsi"/>
          <w:lang w:val="nl-NL"/>
        </w:rPr>
        <w:t>zonde</w:t>
      </w:r>
      <w:r w:rsidR="006A4515" w:rsidRPr="00127B16">
        <w:rPr>
          <w:rFonts w:asciiTheme="minorHAnsi" w:hAnsiTheme="minorHAnsi"/>
          <w:lang w:val="nl-NL"/>
        </w:rPr>
        <w:t>, maar niet zonder hoop</w:t>
      </w:r>
      <w:r w:rsidR="00160F4A" w:rsidRPr="00127B16">
        <w:rPr>
          <w:rFonts w:asciiTheme="minorHAnsi" w:hAnsiTheme="minorHAnsi"/>
          <w:lang w:val="nl-NL"/>
        </w:rPr>
        <w:t xml:space="preserve"> vanwege de vrouw die de slang bestrijd</w:t>
      </w:r>
      <w:r w:rsidR="003543F2">
        <w:rPr>
          <w:rFonts w:asciiTheme="minorHAnsi" w:hAnsiTheme="minorHAnsi"/>
          <w:lang w:val="nl-NL"/>
        </w:rPr>
        <w:t>t</w:t>
      </w:r>
      <w:r w:rsidR="00082366" w:rsidRPr="00127B16">
        <w:rPr>
          <w:rFonts w:asciiTheme="minorHAnsi" w:hAnsiTheme="minorHAnsi"/>
          <w:lang w:val="nl-NL"/>
        </w:rPr>
        <w:t>)</w:t>
      </w:r>
      <w:r w:rsidR="006A44ED" w:rsidRPr="00127B16">
        <w:rPr>
          <w:rFonts w:asciiTheme="minorHAnsi" w:hAnsiTheme="minorHAnsi"/>
          <w:lang w:val="nl-NL"/>
        </w:rPr>
        <w:t xml:space="preserve"> en in het perspectief van </w:t>
      </w:r>
      <w:r w:rsidR="003B2610">
        <w:rPr>
          <w:rFonts w:asciiTheme="minorHAnsi" w:hAnsiTheme="minorHAnsi"/>
          <w:lang w:val="nl-NL"/>
        </w:rPr>
        <w:t xml:space="preserve">wat </w:t>
      </w:r>
      <w:r w:rsidR="00604429" w:rsidRPr="00127B16">
        <w:rPr>
          <w:rFonts w:asciiTheme="minorHAnsi" w:hAnsiTheme="minorHAnsi"/>
          <w:lang w:val="nl-NL"/>
        </w:rPr>
        <w:t>Christus</w:t>
      </w:r>
      <w:r w:rsidR="006900F6" w:rsidRPr="00127B16">
        <w:rPr>
          <w:rFonts w:asciiTheme="minorHAnsi" w:hAnsiTheme="minorHAnsi"/>
          <w:lang w:val="nl-NL"/>
        </w:rPr>
        <w:t xml:space="preserve"> </w:t>
      </w:r>
      <w:r w:rsidR="003B2610">
        <w:rPr>
          <w:rFonts w:asciiTheme="minorHAnsi" w:hAnsiTheme="minorHAnsi"/>
          <w:lang w:val="nl-NL"/>
        </w:rPr>
        <w:t xml:space="preserve">heeft gedaan </w:t>
      </w:r>
      <w:r w:rsidR="006A44ED" w:rsidRPr="00127B16">
        <w:rPr>
          <w:rFonts w:asciiTheme="minorHAnsi" w:hAnsiTheme="minorHAnsi"/>
          <w:lang w:val="nl-NL"/>
        </w:rPr>
        <w:t>(</w:t>
      </w:r>
      <w:proofErr w:type="spellStart"/>
      <w:r w:rsidR="006A44ED" w:rsidRPr="00127B16">
        <w:rPr>
          <w:rFonts w:asciiTheme="minorHAnsi" w:hAnsiTheme="minorHAnsi"/>
          <w:lang w:val="nl-NL"/>
        </w:rPr>
        <w:t>Ef</w:t>
      </w:r>
      <w:proofErr w:type="spellEnd"/>
      <w:r w:rsidR="006A44ED" w:rsidRPr="00127B16">
        <w:rPr>
          <w:rFonts w:asciiTheme="minorHAnsi" w:hAnsiTheme="minorHAnsi"/>
          <w:lang w:val="nl-NL"/>
        </w:rPr>
        <w:t xml:space="preserve"> 1,3-6.11-12</w:t>
      </w:r>
      <w:r w:rsidR="00604429" w:rsidRPr="00127B16">
        <w:rPr>
          <w:rFonts w:asciiTheme="minorHAnsi" w:hAnsiTheme="minorHAnsi"/>
          <w:lang w:val="nl-NL"/>
        </w:rPr>
        <w:t xml:space="preserve">) </w:t>
      </w:r>
      <w:r w:rsidR="003543F2">
        <w:rPr>
          <w:rFonts w:asciiTheme="minorHAnsi" w:hAnsiTheme="minorHAnsi"/>
          <w:lang w:val="nl-NL"/>
        </w:rPr>
        <w:t>vraagt de engel in</w:t>
      </w:r>
      <w:r w:rsidR="00082366" w:rsidRPr="00127B16">
        <w:rPr>
          <w:rFonts w:asciiTheme="minorHAnsi" w:hAnsiTheme="minorHAnsi"/>
          <w:lang w:val="nl-NL"/>
        </w:rPr>
        <w:t xml:space="preserve"> </w:t>
      </w:r>
      <w:proofErr w:type="spellStart"/>
      <w:r w:rsidR="006A44ED" w:rsidRPr="00127B16">
        <w:rPr>
          <w:rFonts w:asciiTheme="minorHAnsi" w:hAnsiTheme="minorHAnsi"/>
          <w:lang w:val="nl-NL"/>
        </w:rPr>
        <w:t>Lc</w:t>
      </w:r>
      <w:proofErr w:type="spellEnd"/>
      <w:r w:rsidR="006A44ED" w:rsidRPr="00127B16">
        <w:rPr>
          <w:rFonts w:asciiTheme="minorHAnsi" w:hAnsiTheme="minorHAnsi"/>
          <w:lang w:val="nl-NL"/>
        </w:rPr>
        <w:t xml:space="preserve"> 1,26-38</w:t>
      </w:r>
      <w:r w:rsidR="006057AF" w:rsidRPr="00127B16">
        <w:rPr>
          <w:rFonts w:asciiTheme="minorHAnsi" w:hAnsiTheme="minorHAnsi"/>
          <w:lang w:val="nl-NL"/>
        </w:rPr>
        <w:t xml:space="preserve"> </w:t>
      </w:r>
      <w:r w:rsidR="0091522D" w:rsidRPr="00127B16">
        <w:rPr>
          <w:rFonts w:asciiTheme="minorHAnsi" w:hAnsiTheme="minorHAnsi"/>
          <w:lang w:val="nl-NL"/>
        </w:rPr>
        <w:t xml:space="preserve">in Gods naam </w:t>
      </w:r>
      <w:r w:rsidR="003543F2">
        <w:rPr>
          <w:rFonts w:asciiTheme="minorHAnsi" w:hAnsiTheme="minorHAnsi"/>
          <w:lang w:val="nl-NL"/>
        </w:rPr>
        <w:t>of</w:t>
      </w:r>
      <w:r w:rsidR="009E08C1" w:rsidRPr="00127B16">
        <w:rPr>
          <w:rFonts w:asciiTheme="minorHAnsi" w:hAnsiTheme="minorHAnsi"/>
          <w:lang w:val="nl-NL"/>
        </w:rPr>
        <w:t xml:space="preserve"> Maria </w:t>
      </w:r>
      <w:r w:rsidR="00604429" w:rsidRPr="00127B16">
        <w:rPr>
          <w:rFonts w:asciiTheme="minorHAnsi" w:hAnsiTheme="minorHAnsi"/>
          <w:lang w:val="nl-NL"/>
        </w:rPr>
        <w:t xml:space="preserve">midden in </w:t>
      </w:r>
      <w:r w:rsidR="00CC3988" w:rsidRPr="00127B16">
        <w:rPr>
          <w:rFonts w:asciiTheme="minorHAnsi" w:hAnsiTheme="minorHAnsi"/>
          <w:lang w:val="nl-NL"/>
        </w:rPr>
        <w:t>he</w:t>
      </w:r>
      <w:r w:rsidR="00604429" w:rsidRPr="00127B16">
        <w:rPr>
          <w:rFonts w:asciiTheme="minorHAnsi" w:hAnsiTheme="minorHAnsi"/>
          <w:lang w:val="nl-NL"/>
        </w:rPr>
        <w:t xml:space="preserve">t leven </w:t>
      </w:r>
      <w:r w:rsidR="003543F2">
        <w:rPr>
          <w:rFonts w:asciiTheme="minorHAnsi" w:hAnsiTheme="minorHAnsi"/>
          <w:lang w:val="nl-NL"/>
        </w:rPr>
        <w:t>wil</w:t>
      </w:r>
      <w:r w:rsidR="00CC3988" w:rsidRPr="00127B16">
        <w:rPr>
          <w:rFonts w:asciiTheme="minorHAnsi" w:hAnsiTheme="minorHAnsi"/>
          <w:lang w:val="nl-NL"/>
        </w:rPr>
        <w:t xml:space="preserve"> gaan staan </w:t>
      </w:r>
      <w:r w:rsidR="00604429" w:rsidRPr="00127B16">
        <w:rPr>
          <w:rFonts w:asciiTheme="minorHAnsi" w:hAnsiTheme="minorHAnsi"/>
          <w:lang w:val="nl-NL"/>
        </w:rPr>
        <w:t xml:space="preserve">met het oog op </w:t>
      </w:r>
      <w:r w:rsidR="00160F4A" w:rsidRPr="00127B16">
        <w:rPr>
          <w:rFonts w:asciiTheme="minorHAnsi" w:hAnsiTheme="minorHAnsi"/>
          <w:lang w:val="nl-NL"/>
        </w:rPr>
        <w:t xml:space="preserve">de Messias </w:t>
      </w:r>
      <w:r w:rsidR="001F5E15" w:rsidRPr="00127B16">
        <w:rPr>
          <w:rFonts w:asciiTheme="minorHAnsi" w:hAnsiTheme="minorHAnsi"/>
          <w:lang w:val="nl-NL"/>
        </w:rPr>
        <w:t>die uit haar geboren wordt</w:t>
      </w:r>
      <w:r w:rsidR="00477246" w:rsidRPr="00127B16">
        <w:rPr>
          <w:rFonts w:asciiTheme="minorHAnsi" w:hAnsiTheme="minorHAnsi"/>
          <w:lang w:val="nl-NL"/>
        </w:rPr>
        <w:t xml:space="preserve"> </w:t>
      </w:r>
      <w:r w:rsidR="006A4515" w:rsidRPr="00127B16">
        <w:rPr>
          <w:rFonts w:asciiTheme="minorHAnsi" w:hAnsiTheme="minorHAnsi"/>
          <w:lang w:val="nl-NL"/>
        </w:rPr>
        <w:t xml:space="preserve">en </w:t>
      </w:r>
      <w:r w:rsidR="003543F2">
        <w:rPr>
          <w:rFonts w:asciiTheme="minorHAnsi" w:hAnsiTheme="minorHAnsi"/>
          <w:lang w:val="nl-NL"/>
        </w:rPr>
        <w:t>die zij moet</w:t>
      </w:r>
      <w:r w:rsidR="00160F4A" w:rsidRPr="00127B16">
        <w:rPr>
          <w:rFonts w:asciiTheme="minorHAnsi" w:hAnsiTheme="minorHAnsi"/>
          <w:lang w:val="nl-NL"/>
        </w:rPr>
        <w:t xml:space="preserve"> volgen </w:t>
      </w:r>
      <w:r w:rsidR="006A4515" w:rsidRPr="00127B16">
        <w:rPr>
          <w:rFonts w:asciiTheme="minorHAnsi" w:hAnsiTheme="minorHAnsi"/>
          <w:lang w:val="nl-NL"/>
        </w:rPr>
        <w:t>op zijn weg</w:t>
      </w:r>
      <w:r w:rsidR="001F5E15" w:rsidRPr="00127B16">
        <w:rPr>
          <w:rFonts w:asciiTheme="minorHAnsi" w:hAnsiTheme="minorHAnsi"/>
          <w:lang w:val="nl-NL"/>
        </w:rPr>
        <w:t>.</w:t>
      </w:r>
      <w:r w:rsidR="00082366" w:rsidRPr="00127B16">
        <w:rPr>
          <w:rFonts w:asciiTheme="minorHAnsi" w:hAnsiTheme="minorHAnsi"/>
          <w:lang w:val="nl-NL"/>
        </w:rPr>
        <w:t xml:space="preserve"> </w:t>
      </w:r>
      <w:r w:rsidR="003B2610">
        <w:rPr>
          <w:rFonts w:asciiTheme="minorHAnsi" w:hAnsiTheme="minorHAnsi"/>
          <w:lang w:val="nl-NL"/>
        </w:rPr>
        <w:t xml:space="preserve">In het gesprek onderstreept </w:t>
      </w:r>
      <w:proofErr w:type="spellStart"/>
      <w:r w:rsidR="003B2610">
        <w:rPr>
          <w:rFonts w:asciiTheme="minorHAnsi" w:hAnsiTheme="minorHAnsi"/>
          <w:lang w:val="nl-NL"/>
        </w:rPr>
        <w:t>Gabriël</w:t>
      </w:r>
      <w:proofErr w:type="spellEnd"/>
      <w:r w:rsidR="003B2610">
        <w:rPr>
          <w:rFonts w:asciiTheme="minorHAnsi" w:hAnsiTheme="minorHAnsi"/>
          <w:lang w:val="nl-NL"/>
        </w:rPr>
        <w:t xml:space="preserve"> </w:t>
      </w:r>
      <w:r w:rsidR="00CC3988" w:rsidRPr="00127B16">
        <w:rPr>
          <w:rFonts w:asciiTheme="minorHAnsi" w:hAnsiTheme="minorHAnsi"/>
          <w:lang w:val="nl-NL"/>
        </w:rPr>
        <w:t>dat</w:t>
      </w:r>
      <w:r w:rsidR="009E08C1" w:rsidRPr="00127B16">
        <w:rPr>
          <w:rFonts w:asciiTheme="minorHAnsi" w:hAnsiTheme="minorHAnsi"/>
          <w:lang w:val="nl-NL"/>
        </w:rPr>
        <w:t xml:space="preserve"> </w:t>
      </w:r>
      <w:r w:rsidR="0099566F">
        <w:rPr>
          <w:rFonts w:asciiTheme="minorHAnsi" w:hAnsiTheme="minorHAnsi"/>
          <w:lang w:val="nl-NL"/>
        </w:rPr>
        <w:t xml:space="preserve">de relatie tot </w:t>
      </w:r>
      <w:r w:rsidR="00CC3988" w:rsidRPr="00127B16">
        <w:rPr>
          <w:rFonts w:asciiTheme="minorHAnsi" w:hAnsiTheme="minorHAnsi"/>
          <w:lang w:val="nl-NL"/>
        </w:rPr>
        <w:t xml:space="preserve">de God van Israël </w:t>
      </w:r>
      <w:r w:rsidR="009E08C1" w:rsidRPr="00127B16">
        <w:rPr>
          <w:rFonts w:asciiTheme="minorHAnsi" w:hAnsiTheme="minorHAnsi"/>
          <w:lang w:val="nl-NL"/>
        </w:rPr>
        <w:t xml:space="preserve"> </w:t>
      </w:r>
      <w:r w:rsidR="00E87904">
        <w:rPr>
          <w:rFonts w:asciiTheme="minorHAnsi" w:hAnsiTheme="minorHAnsi"/>
          <w:lang w:val="nl-NL"/>
        </w:rPr>
        <w:t xml:space="preserve">en </w:t>
      </w:r>
      <w:r w:rsidR="003B2610">
        <w:rPr>
          <w:rFonts w:asciiTheme="minorHAnsi" w:hAnsiTheme="minorHAnsi"/>
          <w:lang w:val="nl-NL"/>
        </w:rPr>
        <w:t>de</w:t>
      </w:r>
      <w:r w:rsidR="00E87904">
        <w:rPr>
          <w:rFonts w:asciiTheme="minorHAnsi" w:hAnsiTheme="minorHAnsi"/>
          <w:lang w:val="nl-NL"/>
        </w:rPr>
        <w:t xml:space="preserve"> verbondenheid met Christus </w:t>
      </w:r>
      <w:r w:rsidR="00CC3988" w:rsidRPr="00127B16">
        <w:rPr>
          <w:rFonts w:asciiTheme="minorHAnsi" w:hAnsiTheme="minorHAnsi"/>
          <w:lang w:val="nl-NL"/>
        </w:rPr>
        <w:t xml:space="preserve">de </w:t>
      </w:r>
      <w:r w:rsidR="0099566F">
        <w:rPr>
          <w:rFonts w:asciiTheme="minorHAnsi" w:hAnsiTheme="minorHAnsi"/>
          <w:lang w:val="nl-NL"/>
        </w:rPr>
        <w:t>bedding</w:t>
      </w:r>
      <w:r w:rsidR="00CC3988" w:rsidRPr="00127B16">
        <w:rPr>
          <w:rFonts w:asciiTheme="minorHAnsi" w:hAnsiTheme="minorHAnsi"/>
          <w:lang w:val="nl-NL"/>
        </w:rPr>
        <w:t xml:space="preserve"> </w:t>
      </w:r>
      <w:r w:rsidR="00E87904">
        <w:rPr>
          <w:rFonts w:asciiTheme="minorHAnsi" w:hAnsiTheme="minorHAnsi"/>
          <w:lang w:val="nl-NL"/>
        </w:rPr>
        <w:t>zijn</w:t>
      </w:r>
      <w:r w:rsidR="00CC3988" w:rsidRPr="00127B16">
        <w:rPr>
          <w:rFonts w:asciiTheme="minorHAnsi" w:hAnsiTheme="minorHAnsi"/>
          <w:lang w:val="nl-NL"/>
        </w:rPr>
        <w:t xml:space="preserve"> </w:t>
      </w:r>
      <w:r w:rsidR="00477246" w:rsidRPr="00127B16">
        <w:rPr>
          <w:rFonts w:asciiTheme="minorHAnsi" w:hAnsiTheme="minorHAnsi"/>
          <w:lang w:val="nl-NL"/>
        </w:rPr>
        <w:t xml:space="preserve">waarin </w:t>
      </w:r>
      <w:r w:rsidR="00CC3988" w:rsidRPr="00127B16">
        <w:rPr>
          <w:rFonts w:asciiTheme="minorHAnsi" w:hAnsiTheme="minorHAnsi"/>
          <w:lang w:val="nl-NL"/>
        </w:rPr>
        <w:t xml:space="preserve">zij moet </w:t>
      </w:r>
      <w:r w:rsidR="00E87904">
        <w:rPr>
          <w:rFonts w:asciiTheme="minorHAnsi" w:hAnsiTheme="minorHAnsi"/>
          <w:lang w:val="nl-NL"/>
        </w:rPr>
        <w:t xml:space="preserve">vechten </w:t>
      </w:r>
      <w:r w:rsidR="00CC3988" w:rsidRPr="00127B16">
        <w:rPr>
          <w:rFonts w:asciiTheme="minorHAnsi" w:hAnsiTheme="minorHAnsi"/>
          <w:lang w:val="nl-NL"/>
        </w:rPr>
        <w:t xml:space="preserve">tegen </w:t>
      </w:r>
      <w:r w:rsidR="00477246" w:rsidRPr="00127B16">
        <w:rPr>
          <w:rFonts w:asciiTheme="minorHAnsi" w:hAnsiTheme="minorHAnsi"/>
          <w:lang w:val="nl-NL"/>
        </w:rPr>
        <w:t>de slang.</w:t>
      </w:r>
      <w:r w:rsidR="009B4781">
        <w:rPr>
          <w:rFonts w:asciiTheme="minorHAnsi" w:hAnsiTheme="minorHAnsi"/>
          <w:lang w:val="nl-NL"/>
        </w:rPr>
        <w:t xml:space="preserve"> Wie o het spoor wil komen van wat Onbevlekte Ontvangenis inhoudt, moet zich verdiepen in de dialoog tussen </w:t>
      </w:r>
      <w:proofErr w:type="spellStart"/>
      <w:r w:rsidR="009B4781">
        <w:rPr>
          <w:rFonts w:asciiTheme="minorHAnsi" w:hAnsiTheme="minorHAnsi"/>
          <w:lang w:val="nl-NL"/>
        </w:rPr>
        <w:t>Gabriël</w:t>
      </w:r>
      <w:proofErr w:type="spellEnd"/>
      <w:r w:rsidR="009B4781">
        <w:rPr>
          <w:rFonts w:asciiTheme="minorHAnsi" w:hAnsiTheme="minorHAnsi"/>
          <w:lang w:val="nl-NL"/>
        </w:rPr>
        <w:t xml:space="preserve"> en Maria, waarvan enerzijds de moeizame </w:t>
      </w:r>
      <w:proofErr w:type="spellStart"/>
      <w:r w:rsidR="009B4781">
        <w:rPr>
          <w:rFonts w:asciiTheme="minorHAnsi" w:hAnsiTheme="minorHAnsi"/>
          <w:lang w:val="nl-NL"/>
        </w:rPr>
        <w:t>godsbeleving</w:t>
      </w:r>
      <w:proofErr w:type="spellEnd"/>
      <w:r w:rsidR="009B4781">
        <w:rPr>
          <w:rFonts w:asciiTheme="minorHAnsi" w:hAnsiTheme="minorHAnsi"/>
          <w:lang w:val="nl-NL"/>
        </w:rPr>
        <w:t xml:space="preserve"> van de mens en anderzijds de strijd tegen het kwaad de context zijn.</w:t>
      </w:r>
    </w:p>
    <w:p w:rsidR="00C5272C" w:rsidRDefault="006A3ED8" w:rsidP="00191B79">
      <w:pPr>
        <w:ind w:firstLine="708"/>
        <w:rPr>
          <w:rFonts w:asciiTheme="minorHAnsi" w:hAnsiTheme="minorHAnsi"/>
          <w:lang w:val="nl-NL"/>
        </w:rPr>
      </w:pPr>
      <w:r w:rsidRPr="00127B16">
        <w:rPr>
          <w:rFonts w:asciiTheme="minorHAnsi" w:hAnsiTheme="minorHAnsi"/>
          <w:lang w:val="nl-NL"/>
        </w:rPr>
        <w:t>“</w:t>
      </w:r>
      <w:r w:rsidR="00811CCC">
        <w:rPr>
          <w:rFonts w:asciiTheme="minorHAnsi" w:hAnsiTheme="minorHAnsi"/>
          <w:lang w:val="nl-NL"/>
        </w:rPr>
        <w:t>D</w:t>
      </w:r>
      <w:r w:rsidR="00290667" w:rsidRPr="00127B16">
        <w:rPr>
          <w:rFonts w:asciiTheme="minorHAnsi" w:hAnsiTheme="minorHAnsi"/>
          <w:lang w:val="nl-NL"/>
        </w:rPr>
        <w:t xml:space="preserve">at </w:t>
      </w:r>
      <w:r w:rsidRPr="00127B16">
        <w:rPr>
          <w:rFonts w:asciiTheme="minorHAnsi" w:hAnsiTheme="minorHAnsi"/>
          <w:lang w:val="nl-NL"/>
        </w:rPr>
        <w:t>de messiaanse verwachting in haar ten top gedreven</w:t>
      </w:r>
      <w:r w:rsidR="00C213ED" w:rsidRPr="00127B16">
        <w:rPr>
          <w:rFonts w:asciiTheme="minorHAnsi" w:hAnsiTheme="minorHAnsi"/>
          <w:lang w:val="nl-NL"/>
        </w:rPr>
        <w:t xml:space="preserve"> is</w:t>
      </w:r>
      <w:r w:rsidRPr="00127B16">
        <w:rPr>
          <w:rFonts w:asciiTheme="minorHAnsi" w:hAnsiTheme="minorHAnsi"/>
          <w:lang w:val="nl-NL"/>
        </w:rPr>
        <w:t>”</w:t>
      </w:r>
      <w:r w:rsidR="00C213ED" w:rsidRPr="00127B16">
        <w:rPr>
          <w:rFonts w:asciiTheme="minorHAnsi" w:hAnsiTheme="minorHAnsi"/>
          <w:lang w:val="nl-NL"/>
        </w:rPr>
        <w:t xml:space="preserve">, </w:t>
      </w:r>
      <w:r w:rsidR="002F0A8D">
        <w:rPr>
          <w:rFonts w:asciiTheme="minorHAnsi" w:hAnsiTheme="minorHAnsi"/>
          <w:lang w:val="nl-NL"/>
        </w:rPr>
        <w:t>impliceer</w:t>
      </w:r>
      <w:r w:rsidR="00811CCC">
        <w:rPr>
          <w:rFonts w:asciiTheme="minorHAnsi" w:hAnsiTheme="minorHAnsi"/>
          <w:lang w:val="nl-NL"/>
        </w:rPr>
        <w:t>t v</w:t>
      </w:r>
      <w:r w:rsidR="00811CCC" w:rsidRPr="00127B16">
        <w:rPr>
          <w:rFonts w:asciiTheme="minorHAnsi" w:hAnsiTheme="minorHAnsi"/>
          <w:lang w:val="nl-NL"/>
        </w:rPr>
        <w:t xml:space="preserve">olgens </w:t>
      </w:r>
      <w:proofErr w:type="spellStart"/>
      <w:r w:rsidR="00811CCC" w:rsidRPr="00127B16">
        <w:rPr>
          <w:rFonts w:asciiTheme="minorHAnsi" w:hAnsiTheme="minorHAnsi"/>
          <w:b/>
          <w:lang w:val="nl-NL"/>
        </w:rPr>
        <w:t>Schillebeeckx</w:t>
      </w:r>
      <w:proofErr w:type="spellEnd"/>
      <w:r w:rsidR="00811CCC" w:rsidRPr="00127B16">
        <w:rPr>
          <w:rFonts w:asciiTheme="minorHAnsi" w:hAnsiTheme="minorHAnsi"/>
          <w:lang w:val="nl-NL"/>
        </w:rPr>
        <w:t xml:space="preserve"> </w:t>
      </w:r>
      <w:r w:rsidR="004224C7" w:rsidRPr="00127B16">
        <w:rPr>
          <w:rFonts w:asciiTheme="minorHAnsi" w:hAnsiTheme="minorHAnsi"/>
          <w:lang w:val="nl-NL"/>
        </w:rPr>
        <w:t>niet</w:t>
      </w:r>
      <w:r w:rsidR="00C213ED" w:rsidRPr="00127B16">
        <w:rPr>
          <w:rFonts w:asciiTheme="minorHAnsi" w:hAnsiTheme="minorHAnsi"/>
          <w:lang w:val="nl-NL"/>
        </w:rPr>
        <w:t xml:space="preserve"> </w:t>
      </w:r>
      <w:r w:rsidR="00747853" w:rsidRPr="00127B16">
        <w:rPr>
          <w:rFonts w:asciiTheme="minorHAnsi" w:hAnsiTheme="minorHAnsi"/>
          <w:lang w:val="nl-NL"/>
        </w:rPr>
        <w:t xml:space="preserve">dat </w:t>
      </w:r>
      <w:r w:rsidR="00811CCC">
        <w:rPr>
          <w:rFonts w:asciiTheme="minorHAnsi" w:hAnsiTheme="minorHAnsi"/>
          <w:lang w:val="nl-NL"/>
        </w:rPr>
        <w:t>van een “</w:t>
      </w:r>
      <w:r w:rsidR="00747853" w:rsidRPr="00127B16">
        <w:rPr>
          <w:rFonts w:asciiTheme="minorHAnsi" w:hAnsiTheme="minorHAnsi"/>
          <w:lang w:val="nl-NL"/>
        </w:rPr>
        <w:t>normaal</w:t>
      </w:r>
      <w:r w:rsidR="00F922E9" w:rsidRPr="00127B16">
        <w:rPr>
          <w:rFonts w:asciiTheme="minorHAnsi" w:hAnsiTheme="minorHAnsi"/>
          <w:lang w:val="nl-NL"/>
        </w:rPr>
        <w:t xml:space="preserve"> menselijke ontwikkelingsproces</w:t>
      </w:r>
      <w:r w:rsidR="003333AE" w:rsidRPr="00127B16">
        <w:rPr>
          <w:rFonts w:asciiTheme="minorHAnsi" w:hAnsiTheme="minorHAnsi"/>
          <w:lang w:val="nl-NL"/>
        </w:rPr>
        <w:t>”</w:t>
      </w:r>
      <w:r w:rsidR="00811CCC">
        <w:rPr>
          <w:rFonts w:asciiTheme="minorHAnsi" w:hAnsiTheme="minorHAnsi"/>
          <w:lang w:val="nl-NL"/>
        </w:rPr>
        <w:t xml:space="preserve"> geen sprake</w:t>
      </w:r>
      <w:r w:rsidR="00BA04AC">
        <w:rPr>
          <w:rFonts w:asciiTheme="minorHAnsi" w:hAnsiTheme="minorHAnsi"/>
          <w:lang w:val="nl-NL"/>
        </w:rPr>
        <w:t xml:space="preserve"> bij haar</w:t>
      </w:r>
      <w:r w:rsidR="00811CCC">
        <w:rPr>
          <w:rFonts w:asciiTheme="minorHAnsi" w:hAnsiTheme="minorHAnsi"/>
          <w:lang w:val="nl-NL"/>
        </w:rPr>
        <w:t xml:space="preserve"> </w:t>
      </w:r>
      <w:r w:rsidR="00E87904">
        <w:rPr>
          <w:rFonts w:asciiTheme="minorHAnsi" w:hAnsiTheme="minorHAnsi"/>
          <w:lang w:val="nl-NL"/>
        </w:rPr>
        <w:t>i</w:t>
      </w:r>
      <w:r w:rsidR="00811CCC">
        <w:rPr>
          <w:rFonts w:asciiTheme="minorHAnsi" w:hAnsiTheme="minorHAnsi"/>
          <w:lang w:val="nl-NL"/>
        </w:rPr>
        <w:t>s</w:t>
      </w:r>
      <w:r w:rsidR="00822601">
        <w:rPr>
          <w:rFonts w:asciiTheme="minorHAnsi" w:hAnsiTheme="minorHAnsi"/>
          <w:lang w:val="nl-NL"/>
        </w:rPr>
        <w:t xml:space="preserve"> geweest</w:t>
      </w:r>
      <w:r w:rsidRPr="00127B16">
        <w:rPr>
          <w:rFonts w:asciiTheme="minorHAnsi" w:hAnsiTheme="minorHAnsi"/>
          <w:lang w:val="nl-NL"/>
        </w:rPr>
        <w:t>.</w:t>
      </w:r>
      <w:r w:rsidR="00C835D0">
        <w:rPr>
          <w:rStyle w:val="Voetnootmarkering"/>
          <w:rFonts w:asciiTheme="minorHAnsi" w:hAnsiTheme="minorHAnsi"/>
          <w:lang w:val="nl-NL"/>
        </w:rPr>
        <w:footnoteReference w:id="11"/>
      </w:r>
      <w:r w:rsidRPr="00127B16">
        <w:rPr>
          <w:rFonts w:asciiTheme="minorHAnsi" w:hAnsiTheme="minorHAnsi"/>
          <w:lang w:val="nl-NL"/>
        </w:rPr>
        <w:t xml:space="preserve"> </w:t>
      </w:r>
      <w:r w:rsidR="00811CCC">
        <w:rPr>
          <w:rFonts w:asciiTheme="minorHAnsi" w:hAnsiTheme="minorHAnsi"/>
          <w:lang w:val="nl-NL"/>
        </w:rPr>
        <w:t xml:space="preserve">Integendeel, </w:t>
      </w:r>
      <w:r w:rsidR="00E87904">
        <w:rPr>
          <w:rFonts w:asciiTheme="minorHAnsi" w:hAnsiTheme="minorHAnsi"/>
          <w:lang w:val="nl-NL"/>
        </w:rPr>
        <w:t>de</w:t>
      </w:r>
      <w:r w:rsidR="00C213ED" w:rsidRPr="00127B16">
        <w:rPr>
          <w:rFonts w:asciiTheme="minorHAnsi" w:hAnsiTheme="minorHAnsi"/>
          <w:lang w:val="nl-NL"/>
        </w:rPr>
        <w:t xml:space="preserve"> instemming </w:t>
      </w:r>
      <w:r w:rsidR="00B70F2F" w:rsidRPr="00127B16">
        <w:rPr>
          <w:rFonts w:asciiTheme="minorHAnsi" w:hAnsiTheme="minorHAnsi"/>
          <w:lang w:val="nl-NL"/>
        </w:rPr>
        <w:t xml:space="preserve">met </w:t>
      </w:r>
      <w:r w:rsidR="003333AE" w:rsidRPr="00127B16">
        <w:rPr>
          <w:rFonts w:asciiTheme="minorHAnsi" w:hAnsiTheme="minorHAnsi"/>
          <w:lang w:val="nl-NL"/>
        </w:rPr>
        <w:t xml:space="preserve">het Messiaanse </w:t>
      </w:r>
      <w:r w:rsidR="001B372D" w:rsidRPr="00127B16">
        <w:rPr>
          <w:rFonts w:asciiTheme="minorHAnsi" w:hAnsiTheme="minorHAnsi"/>
          <w:lang w:val="nl-NL"/>
        </w:rPr>
        <w:t>elan van Jezus</w:t>
      </w:r>
      <w:r w:rsidR="00E87904">
        <w:rPr>
          <w:rFonts w:asciiTheme="minorHAnsi" w:hAnsiTheme="minorHAnsi"/>
          <w:lang w:val="nl-NL"/>
        </w:rPr>
        <w:t xml:space="preserve"> </w:t>
      </w:r>
      <w:r w:rsidR="00641A65">
        <w:rPr>
          <w:rFonts w:asciiTheme="minorHAnsi" w:hAnsiTheme="minorHAnsi"/>
          <w:lang w:val="nl-NL"/>
        </w:rPr>
        <w:t>gaat</w:t>
      </w:r>
      <w:r w:rsidR="00C213ED" w:rsidRPr="00127B16">
        <w:rPr>
          <w:rFonts w:asciiTheme="minorHAnsi" w:hAnsiTheme="minorHAnsi"/>
          <w:lang w:val="nl-NL"/>
        </w:rPr>
        <w:t xml:space="preserve"> haar niet in de koude kleren </w:t>
      </w:r>
      <w:r w:rsidR="00641A65">
        <w:rPr>
          <w:rFonts w:asciiTheme="minorHAnsi" w:hAnsiTheme="minorHAnsi"/>
          <w:lang w:val="nl-NL"/>
        </w:rPr>
        <w:t>zitten</w:t>
      </w:r>
      <w:r w:rsidR="00C213ED" w:rsidRPr="00127B16">
        <w:rPr>
          <w:rFonts w:asciiTheme="minorHAnsi" w:hAnsiTheme="minorHAnsi"/>
          <w:lang w:val="nl-NL"/>
        </w:rPr>
        <w:t>.</w:t>
      </w:r>
      <w:r w:rsidR="00F40EDB" w:rsidRPr="00127B16">
        <w:rPr>
          <w:rFonts w:asciiTheme="minorHAnsi" w:hAnsiTheme="minorHAnsi"/>
          <w:lang w:val="nl-NL"/>
        </w:rPr>
        <w:t xml:space="preserve"> </w:t>
      </w:r>
      <w:r w:rsidR="002F0A8D">
        <w:rPr>
          <w:rFonts w:asciiTheme="minorHAnsi" w:hAnsiTheme="minorHAnsi"/>
          <w:lang w:val="nl-NL"/>
        </w:rPr>
        <w:t xml:space="preserve">Haar </w:t>
      </w:r>
      <w:r w:rsidR="002F0A8D" w:rsidRPr="00127B16">
        <w:rPr>
          <w:rFonts w:asciiTheme="minorHAnsi" w:hAnsiTheme="minorHAnsi"/>
          <w:lang w:val="nl-NL"/>
        </w:rPr>
        <w:t xml:space="preserve">leven </w:t>
      </w:r>
      <w:r w:rsidR="002F0A8D">
        <w:rPr>
          <w:rFonts w:asciiTheme="minorHAnsi" w:hAnsiTheme="minorHAnsi"/>
          <w:lang w:val="nl-NL"/>
        </w:rPr>
        <w:t xml:space="preserve">is geenszins </w:t>
      </w:r>
      <w:r w:rsidR="002F0A8D" w:rsidRPr="00127B16">
        <w:rPr>
          <w:rFonts w:asciiTheme="minorHAnsi" w:hAnsiTheme="minorHAnsi"/>
          <w:lang w:val="nl-NL"/>
        </w:rPr>
        <w:t xml:space="preserve">vrij </w:t>
      </w:r>
      <w:r w:rsidR="002F0A8D">
        <w:rPr>
          <w:rFonts w:asciiTheme="minorHAnsi" w:hAnsiTheme="minorHAnsi"/>
          <w:lang w:val="nl-NL"/>
        </w:rPr>
        <w:t xml:space="preserve">geweest </w:t>
      </w:r>
      <w:r w:rsidR="002F0A8D" w:rsidRPr="00127B16">
        <w:rPr>
          <w:rFonts w:asciiTheme="minorHAnsi" w:hAnsiTheme="minorHAnsi"/>
          <w:lang w:val="nl-NL"/>
        </w:rPr>
        <w:t xml:space="preserve">van wat </w:t>
      </w:r>
      <w:proofErr w:type="spellStart"/>
      <w:r w:rsidR="002F0A8D" w:rsidRPr="00127B16">
        <w:rPr>
          <w:rFonts w:asciiTheme="minorHAnsi" w:hAnsiTheme="minorHAnsi"/>
          <w:b/>
          <w:lang w:val="nl-NL"/>
        </w:rPr>
        <w:t>Janowski</w:t>
      </w:r>
      <w:proofErr w:type="spellEnd"/>
      <w:r w:rsidR="002F0A8D" w:rsidRPr="00127B16">
        <w:rPr>
          <w:rFonts w:asciiTheme="minorHAnsi" w:hAnsiTheme="minorHAnsi"/>
          <w:lang w:val="nl-NL"/>
        </w:rPr>
        <w:t xml:space="preserve"> noemt “</w:t>
      </w:r>
      <w:proofErr w:type="spellStart"/>
      <w:r w:rsidR="002F0A8D" w:rsidRPr="00127B16">
        <w:rPr>
          <w:rFonts w:asciiTheme="minorHAnsi" w:hAnsiTheme="minorHAnsi"/>
          <w:lang w:val="nl-NL"/>
        </w:rPr>
        <w:t>Konfliktgespräche</w:t>
      </w:r>
      <w:proofErr w:type="spellEnd"/>
      <w:r w:rsidR="002F0A8D" w:rsidRPr="00127B16">
        <w:rPr>
          <w:rFonts w:asciiTheme="minorHAnsi" w:hAnsiTheme="minorHAnsi"/>
          <w:lang w:val="nl-NL"/>
        </w:rPr>
        <w:t xml:space="preserve"> </w:t>
      </w:r>
      <w:proofErr w:type="spellStart"/>
      <w:r w:rsidR="002F0A8D" w:rsidRPr="00127B16">
        <w:rPr>
          <w:rFonts w:asciiTheme="minorHAnsi" w:hAnsiTheme="minorHAnsi"/>
          <w:lang w:val="nl-NL"/>
        </w:rPr>
        <w:t>mit</w:t>
      </w:r>
      <w:proofErr w:type="spellEnd"/>
      <w:r w:rsidR="002F0A8D" w:rsidRPr="00127B16">
        <w:rPr>
          <w:rFonts w:asciiTheme="minorHAnsi" w:hAnsiTheme="minorHAnsi"/>
          <w:lang w:val="nl-NL"/>
        </w:rPr>
        <w:t xml:space="preserve"> </w:t>
      </w:r>
      <w:proofErr w:type="spellStart"/>
      <w:r w:rsidR="002F0A8D" w:rsidRPr="00127B16">
        <w:rPr>
          <w:rFonts w:asciiTheme="minorHAnsi" w:hAnsiTheme="minorHAnsi"/>
          <w:lang w:val="nl-NL"/>
        </w:rPr>
        <w:t>Gott</w:t>
      </w:r>
      <w:proofErr w:type="spellEnd"/>
      <w:r w:rsidR="002F0A8D" w:rsidRPr="00127B16">
        <w:rPr>
          <w:rFonts w:asciiTheme="minorHAnsi" w:hAnsiTheme="minorHAnsi"/>
          <w:lang w:val="nl-NL"/>
        </w:rPr>
        <w:t>”.</w:t>
      </w:r>
      <w:r w:rsidR="00C835D0">
        <w:rPr>
          <w:rStyle w:val="Voetnootmarkering"/>
          <w:rFonts w:asciiTheme="minorHAnsi" w:hAnsiTheme="minorHAnsi"/>
          <w:lang w:val="nl-NL"/>
        </w:rPr>
        <w:footnoteReference w:id="12"/>
      </w:r>
      <w:r w:rsidR="002F0A8D" w:rsidRPr="00127B16">
        <w:rPr>
          <w:rFonts w:asciiTheme="minorHAnsi" w:hAnsiTheme="minorHAnsi"/>
          <w:lang w:val="nl-NL"/>
        </w:rPr>
        <w:t xml:space="preserve"> D</w:t>
      </w:r>
      <w:r w:rsidR="002F0A8D">
        <w:rPr>
          <w:rFonts w:asciiTheme="minorHAnsi" w:hAnsiTheme="minorHAnsi"/>
          <w:lang w:val="nl-NL"/>
        </w:rPr>
        <w:t xml:space="preserve">ie horen </w:t>
      </w:r>
      <w:r w:rsidR="002F0A8D" w:rsidRPr="00127B16">
        <w:rPr>
          <w:rFonts w:asciiTheme="minorHAnsi" w:hAnsiTheme="minorHAnsi"/>
          <w:lang w:val="nl-NL"/>
        </w:rPr>
        <w:t xml:space="preserve">bij schepsels die zijn toebedeeld met verstand en vrije wil. </w:t>
      </w:r>
      <w:r w:rsidR="008A54D3" w:rsidRPr="00127B16">
        <w:rPr>
          <w:rFonts w:asciiTheme="minorHAnsi" w:hAnsiTheme="minorHAnsi"/>
          <w:lang w:val="nl-NL"/>
        </w:rPr>
        <w:t xml:space="preserve">Hoewel </w:t>
      </w:r>
      <w:r w:rsidR="006D6585" w:rsidRPr="00127B16">
        <w:rPr>
          <w:rFonts w:asciiTheme="minorHAnsi" w:hAnsiTheme="minorHAnsi"/>
          <w:lang w:val="nl-NL"/>
        </w:rPr>
        <w:t>d</w:t>
      </w:r>
      <w:r w:rsidR="009F39C2" w:rsidRPr="00127B16">
        <w:rPr>
          <w:rFonts w:asciiTheme="minorHAnsi" w:hAnsiTheme="minorHAnsi"/>
          <w:lang w:val="nl-NL"/>
        </w:rPr>
        <w:t xml:space="preserve">e </w:t>
      </w:r>
      <w:r w:rsidR="008A54D3" w:rsidRPr="00127B16">
        <w:rPr>
          <w:rFonts w:asciiTheme="minorHAnsi" w:hAnsiTheme="minorHAnsi"/>
          <w:lang w:val="nl-NL"/>
        </w:rPr>
        <w:t>Messiaanse geest</w:t>
      </w:r>
      <w:r w:rsidR="006D6585" w:rsidRPr="00127B16">
        <w:rPr>
          <w:rFonts w:asciiTheme="minorHAnsi" w:hAnsiTheme="minorHAnsi"/>
          <w:lang w:val="nl-NL"/>
        </w:rPr>
        <w:t xml:space="preserve"> </w:t>
      </w:r>
      <w:r w:rsidR="009F39C2" w:rsidRPr="00127B16">
        <w:rPr>
          <w:rFonts w:asciiTheme="minorHAnsi" w:hAnsiTheme="minorHAnsi"/>
          <w:lang w:val="nl-NL"/>
        </w:rPr>
        <w:t>haar</w:t>
      </w:r>
      <w:r w:rsidR="00F928A6" w:rsidRPr="00127B16">
        <w:rPr>
          <w:rFonts w:asciiTheme="minorHAnsi" w:hAnsiTheme="minorHAnsi"/>
          <w:lang w:val="nl-NL"/>
        </w:rPr>
        <w:t xml:space="preserve"> leven</w:t>
      </w:r>
      <w:r w:rsidR="006D6585" w:rsidRPr="00127B16">
        <w:rPr>
          <w:rFonts w:asciiTheme="minorHAnsi" w:hAnsiTheme="minorHAnsi"/>
          <w:lang w:val="nl-NL"/>
        </w:rPr>
        <w:t xml:space="preserve"> doordringt en </w:t>
      </w:r>
      <w:r w:rsidR="00822601">
        <w:rPr>
          <w:rFonts w:asciiTheme="minorHAnsi" w:hAnsiTheme="minorHAnsi"/>
          <w:lang w:val="nl-NL"/>
        </w:rPr>
        <w:t>wellicht</w:t>
      </w:r>
      <w:r w:rsidR="00E87904">
        <w:rPr>
          <w:rFonts w:asciiTheme="minorHAnsi" w:hAnsiTheme="minorHAnsi"/>
          <w:lang w:val="nl-NL"/>
        </w:rPr>
        <w:t xml:space="preserve"> juist daarom</w:t>
      </w:r>
      <w:r w:rsidR="006D6585" w:rsidRPr="00127B16">
        <w:rPr>
          <w:rFonts w:asciiTheme="minorHAnsi" w:hAnsiTheme="minorHAnsi"/>
          <w:lang w:val="nl-NL"/>
        </w:rPr>
        <w:t xml:space="preserve">, </w:t>
      </w:r>
      <w:r w:rsidR="009E08C1" w:rsidRPr="00127B16">
        <w:rPr>
          <w:rFonts w:asciiTheme="minorHAnsi" w:hAnsiTheme="minorHAnsi"/>
          <w:lang w:val="nl-NL"/>
        </w:rPr>
        <w:t xml:space="preserve">moet </w:t>
      </w:r>
      <w:r w:rsidR="00E87904">
        <w:rPr>
          <w:rFonts w:asciiTheme="minorHAnsi" w:hAnsiTheme="minorHAnsi"/>
          <w:lang w:val="nl-NL"/>
        </w:rPr>
        <w:t xml:space="preserve">zij meer dan eens </w:t>
      </w:r>
      <w:r w:rsidR="00482E07" w:rsidRPr="00127B16">
        <w:rPr>
          <w:rFonts w:asciiTheme="minorHAnsi" w:hAnsiTheme="minorHAnsi"/>
          <w:lang w:val="nl-NL"/>
        </w:rPr>
        <w:t xml:space="preserve">door zure appels </w:t>
      </w:r>
      <w:r w:rsidR="00077493" w:rsidRPr="00127B16">
        <w:rPr>
          <w:rFonts w:asciiTheme="minorHAnsi" w:hAnsiTheme="minorHAnsi"/>
          <w:lang w:val="nl-NL"/>
        </w:rPr>
        <w:t xml:space="preserve">heen </w:t>
      </w:r>
      <w:r w:rsidR="00482E07" w:rsidRPr="00127B16">
        <w:rPr>
          <w:rFonts w:asciiTheme="minorHAnsi" w:hAnsiTheme="minorHAnsi"/>
          <w:lang w:val="nl-NL"/>
        </w:rPr>
        <w:t>bijten</w:t>
      </w:r>
      <w:r w:rsidR="009E08C1" w:rsidRPr="00127B16">
        <w:rPr>
          <w:rFonts w:asciiTheme="minorHAnsi" w:hAnsiTheme="minorHAnsi"/>
          <w:lang w:val="nl-NL"/>
        </w:rPr>
        <w:t>. Dat</w:t>
      </w:r>
      <w:r w:rsidR="001F1792" w:rsidRPr="00127B16">
        <w:rPr>
          <w:rFonts w:asciiTheme="minorHAnsi" w:hAnsiTheme="minorHAnsi"/>
          <w:lang w:val="nl-NL"/>
        </w:rPr>
        <w:t xml:space="preserve"> </w:t>
      </w:r>
      <w:r w:rsidR="006F5F4C" w:rsidRPr="00127B16">
        <w:rPr>
          <w:rFonts w:asciiTheme="minorHAnsi" w:hAnsiTheme="minorHAnsi"/>
          <w:lang w:val="nl-NL"/>
        </w:rPr>
        <w:t xml:space="preserve">is geen schande. </w:t>
      </w:r>
      <w:r w:rsidR="004224C7" w:rsidRPr="00127B16">
        <w:rPr>
          <w:rFonts w:asciiTheme="minorHAnsi" w:hAnsiTheme="minorHAnsi"/>
          <w:lang w:val="nl-NL"/>
        </w:rPr>
        <w:t>D</w:t>
      </w:r>
      <w:r w:rsidR="006F5F4C" w:rsidRPr="00127B16">
        <w:rPr>
          <w:rFonts w:asciiTheme="minorHAnsi" w:hAnsiTheme="minorHAnsi"/>
          <w:lang w:val="nl-NL"/>
        </w:rPr>
        <w:t xml:space="preserve">e weg naar het </w:t>
      </w:r>
      <w:r w:rsidR="0015013A" w:rsidRPr="00127B16">
        <w:rPr>
          <w:rFonts w:asciiTheme="minorHAnsi" w:hAnsiTheme="minorHAnsi"/>
          <w:lang w:val="nl-NL"/>
        </w:rPr>
        <w:t xml:space="preserve">land </w:t>
      </w:r>
      <w:r w:rsidR="006F1A18" w:rsidRPr="00127B16">
        <w:rPr>
          <w:rFonts w:asciiTheme="minorHAnsi" w:hAnsiTheme="minorHAnsi"/>
          <w:lang w:val="nl-NL"/>
        </w:rPr>
        <w:t xml:space="preserve">van belofte </w:t>
      </w:r>
      <w:r w:rsidR="004224C7" w:rsidRPr="00127B16">
        <w:rPr>
          <w:rFonts w:asciiTheme="minorHAnsi" w:hAnsiTheme="minorHAnsi"/>
          <w:lang w:val="nl-NL"/>
        </w:rPr>
        <w:t xml:space="preserve">gaat nu eenmaal </w:t>
      </w:r>
      <w:r w:rsidR="0015013A" w:rsidRPr="00127B16">
        <w:rPr>
          <w:rFonts w:asciiTheme="minorHAnsi" w:hAnsiTheme="minorHAnsi"/>
          <w:lang w:val="nl-NL"/>
        </w:rPr>
        <w:t>door de woestijn</w:t>
      </w:r>
      <w:r w:rsidR="00482E07" w:rsidRPr="00127B16">
        <w:rPr>
          <w:rFonts w:asciiTheme="minorHAnsi" w:hAnsiTheme="minorHAnsi"/>
          <w:lang w:val="nl-NL"/>
        </w:rPr>
        <w:t xml:space="preserve"> </w:t>
      </w:r>
      <w:r w:rsidR="00641A65">
        <w:rPr>
          <w:rFonts w:asciiTheme="minorHAnsi" w:hAnsiTheme="minorHAnsi"/>
          <w:lang w:val="nl-NL"/>
        </w:rPr>
        <w:t>van</w:t>
      </w:r>
      <w:r w:rsidR="00482E07" w:rsidRPr="00127B16">
        <w:rPr>
          <w:rFonts w:asciiTheme="minorHAnsi" w:hAnsiTheme="minorHAnsi"/>
          <w:lang w:val="nl-NL"/>
        </w:rPr>
        <w:t xml:space="preserve"> heuvels en dalen</w:t>
      </w:r>
      <w:r w:rsidR="0015013A" w:rsidRPr="00127B16">
        <w:rPr>
          <w:rFonts w:asciiTheme="minorHAnsi" w:hAnsiTheme="minorHAnsi"/>
          <w:lang w:val="nl-NL"/>
        </w:rPr>
        <w:t xml:space="preserve">, </w:t>
      </w:r>
      <w:r w:rsidR="00482E07" w:rsidRPr="00127B16">
        <w:rPr>
          <w:rFonts w:asciiTheme="minorHAnsi" w:hAnsiTheme="minorHAnsi"/>
          <w:lang w:val="nl-NL"/>
        </w:rPr>
        <w:t xml:space="preserve">waar </w:t>
      </w:r>
      <w:r w:rsidR="001B372D" w:rsidRPr="00127B16">
        <w:rPr>
          <w:rFonts w:asciiTheme="minorHAnsi" w:hAnsiTheme="minorHAnsi"/>
          <w:lang w:val="nl-NL"/>
        </w:rPr>
        <w:t>het</w:t>
      </w:r>
      <w:r w:rsidR="00482E07" w:rsidRPr="00127B16">
        <w:rPr>
          <w:rFonts w:asciiTheme="minorHAnsi" w:hAnsiTheme="minorHAnsi"/>
          <w:lang w:val="nl-NL"/>
        </w:rPr>
        <w:t xml:space="preserve"> </w:t>
      </w:r>
      <w:r w:rsidR="006F5F4C" w:rsidRPr="00127B16">
        <w:rPr>
          <w:rFonts w:asciiTheme="minorHAnsi" w:hAnsiTheme="minorHAnsi"/>
          <w:lang w:val="nl-NL"/>
        </w:rPr>
        <w:t>v</w:t>
      </w:r>
      <w:r w:rsidR="00C60D38" w:rsidRPr="00127B16">
        <w:rPr>
          <w:rFonts w:asciiTheme="minorHAnsi" w:hAnsiTheme="minorHAnsi"/>
          <w:lang w:val="nl-NL"/>
        </w:rPr>
        <w:t>e</w:t>
      </w:r>
      <w:r w:rsidR="006F5F4C" w:rsidRPr="00127B16">
        <w:rPr>
          <w:rFonts w:asciiTheme="minorHAnsi" w:hAnsiTheme="minorHAnsi"/>
          <w:lang w:val="nl-NL"/>
        </w:rPr>
        <w:t>chten</w:t>
      </w:r>
      <w:r w:rsidR="00482E07" w:rsidRPr="00127B16">
        <w:rPr>
          <w:rFonts w:asciiTheme="minorHAnsi" w:hAnsiTheme="minorHAnsi"/>
          <w:lang w:val="nl-NL"/>
        </w:rPr>
        <w:t xml:space="preserve"> </w:t>
      </w:r>
      <w:r w:rsidR="001B372D" w:rsidRPr="00127B16">
        <w:rPr>
          <w:rFonts w:asciiTheme="minorHAnsi" w:hAnsiTheme="minorHAnsi"/>
          <w:lang w:val="nl-NL"/>
        </w:rPr>
        <w:t xml:space="preserve">is </w:t>
      </w:r>
      <w:r w:rsidR="0015013A" w:rsidRPr="00127B16">
        <w:rPr>
          <w:rFonts w:asciiTheme="minorHAnsi" w:hAnsiTheme="minorHAnsi"/>
          <w:lang w:val="nl-NL"/>
        </w:rPr>
        <w:t>tegen</w:t>
      </w:r>
      <w:r w:rsidR="006F5F4C" w:rsidRPr="00127B16">
        <w:rPr>
          <w:rFonts w:asciiTheme="minorHAnsi" w:hAnsiTheme="minorHAnsi"/>
          <w:lang w:val="nl-NL"/>
        </w:rPr>
        <w:t xml:space="preserve"> de duivel en zijn </w:t>
      </w:r>
      <w:r w:rsidR="0015013A" w:rsidRPr="00127B16">
        <w:rPr>
          <w:rFonts w:asciiTheme="minorHAnsi" w:hAnsiTheme="minorHAnsi"/>
          <w:lang w:val="nl-NL"/>
        </w:rPr>
        <w:t>influisteringen</w:t>
      </w:r>
      <w:r w:rsidR="00E019E7" w:rsidRPr="00127B16">
        <w:rPr>
          <w:rFonts w:asciiTheme="minorHAnsi" w:hAnsiTheme="minorHAnsi"/>
          <w:lang w:val="nl-NL"/>
        </w:rPr>
        <w:t>. Dat g</w:t>
      </w:r>
      <w:r w:rsidR="00F96199" w:rsidRPr="00127B16">
        <w:rPr>
          <w:rFonts w:asciiTheme="minorHAnsi" w:hAnsiTheme="minorHAnsi"/>
          <w:lang w:val="nl-NL"/>
        </w:rPr>
        <w:t>e</w:t>
      </w:r>
      <w:r w:rsidR="00E019E7" w:rsidRPr="00127B16">
        <w:rPr>
          <w:rFonts w:asciiTheme="minorHAnsi" w:hAnsiTheme="minorHAnsi"/>
          <w:lang w:val="nl-NL"/>
        </w:rPr>
        <w:t>ld</w:t>
      </w:r>
      <w:r w:rsidR="00F96199" w:rsidRPr="00127B16">
        <w:rPr>
          <w:rFonts w:asciiTheme="minorHAnsi" w:hAnsiTheme="minorHAnsi"/>
          <w:lang w:val="nl-NL"/>
        </w:rPr>
        <w:t>t</w:t>
      </w:r>
      <w:r w:rsidR="00E019E7" w:rsidRPr="00127B16">
        <w:rPr>
          <w:rFonts w:asciiTheme="minorHAnsi" w:hAnsiTheme="minorHAnsi"/>
          <w:lang w:val="nl-NL"/>
        </w:rPr>
        <w:t xml:space="preserve"> voor Maria</w:t>
      </w:r>
      <w:r w:rsidR="00564BAB" w:rsidRPr="00127B16">
        <w:rPr>
          <w:rFonts w:asciiTheme="minorHAnsi" w:hAnsiTheme="minorHAnsi"/>
          <w:lang w:val="nl-NL"/>
        </w:rPr>
        <w:t xml:space="preserve"> niet minder dan voor Jezus</w:t>
      </w:r>
      <w:r w:rsidR="00EF63B0">
        <w:rPr>
          <w:rFonts w:asciiTheme="minorHAnsi" w:hAnsiTheme="minorHAnsi"/>
          <w:lang w:val="nl-NL"/>
        </w:rPr>
        <w:t>,</w:t>
      </w:r>
      <w:r w:rsidR="00564BAB" w:rsidRPr="00127B16">
        <w:rPr>
          <w:rFonts w:asciiTheme="minorHAnsi" w:hAnsiTheme="minorHAnsi"/>
          <w:lang w:val="nl-NL"/>
        </w:rPr>
        <w:t xml:space="preserve"> wiens bekoringen </w:t>
      </w:r>
      <w:r w:rsidR="00077493" w:rsidRPr="00127B16">
        <w:rPr>
          <w:rFonts w:asciiTheme="minorHAnsi" w:hAnsiTheme="minorHAnsi"/>
          <w:lang w:val="nl-NL"/>
        </w:rPr>
        <w:t>in</w:t>
      </w:r>
      <w:r w:rsidR="00564BAB" w:rsidRPr="00127B16">
        <w:rPr>
          <w:rFonts w:asciiTheme="minorHAnsi" w:hAnsiTheme="minorHAnsi"/>
          <w:lang w:val="nl-NL"/>
        </w:rPr>
        <w:t xml:space="preserve"> de </w:t>
      </w:r>
      <w:r w:rsidR="00482E07" w:rsidRPr="00127B16">
        <w:rPr>
          <w:rFonts w:asciiTheme="minorHAnsi" w:hAnsiTheme="minorHAnsi"/>
          <w:lang w:val="nl-NL"/>
        </w:rPr>
        <w:t xml:space="preserve">Schrift </w:t>
      </w:r>
      <w:r w:rsidR="00564BAB" w:rsidRPr="00127B16">
        <w:rPr>
          <w:rFonts w:asciiTheme="minorHAnsi" w:hAnsiTheme="minorHAnsi"/>
          <w:lang w:val="nl-NL"/>
        </w:rPr>
        <w:t xml:space="preserve">nadrukkelijk onder de </w:t>
      </w:r>
      <w:r w:rsidR="0037523A" w:rsidRPr="00127B16">
        <w:rPr>
          <w:rFonts w:asciiTheme="minorHAnsi" w:hAnsiTheme="minorHAnsi"/>
          <w:lang w:val="nl-NL"/>
        </w:rPr>
        <w:t xml:space="preserve">aandacht </w:t>
      </w:r>
      <w:r w:rsidR="00564BAB" w:rsidRPr="00127B16">
        <w:rPr>
          <w:rFonts w:asciiTheme="minorHAnsi" w:hAnsiTheme="minorHAnsi"/>
          <w:lang w:val="nl-NL"/>
        </w:rPr>
        <w:t>worden gebracht</w:t>
      </w:r>
      <w:r w:rsidR="0037523A" w:rsidRPr="00127B16">
        <w:rPr>
          <w:rFonts w:asciiTheme="minorHAnsi" w:hAnsiTheme="minorHAnsi"/>
          <w:lang w:val="nl-NL"/>
        </w:rPr>
        <w:t>.</w:t>
      </w:r>
      <w:r w:rsidR="0036499D" w:rsidRPr="00127B16">
        <w:rPr>
          <w:rFonts w:asciiTheme="minorHAnsi" w:hAnsiTheme="minorHAnsi"/>
          <w:lang w:val="nl-NL"/>
        </w:rPr>
        <w:t xml:space="preserve"> Als Onbevlekte Ontvangenis aanduid</w:t>
      </w:r>
      <w:r w:rsidR="0009566D" w:rsidRPr="00127B16">
        <w:rPr>
          <w:rFonts w:asciiTheme="minorHAnsi" w:hAnsiTheme="minorHAnsi"/>
          <w:lang w:val="nl-NL"/>
        </w:rPr>
        <w:t>t</w:t>
      </w:r>
      <w:r w:rsidR="0036499D" w:rsidRPr="00127B16">
        <w:rPr>
          <w:rFonts w:asciiTheme="minorHAnsi" w:hAnsiTheme="minorHAnsi"/>
          <w:lang w:val="nl-NL"/>
        </w:rPr>
        <w:t xml:space="preserve"> dat God voor Maria </w:t>
      </w:r>
      <w:r w:rsidR="00EF63B0">
        <w:rPr>
          <w:rFonts w:asciiTheme="minorHAnsi" w:hAnsiTheme="minorHAnsi"/>
          <w:lang w:val="nl-NL"/>
        </w:rPr>
        <w:t xml:space="preserve">een specifieke </w:t>
      </w:r>
      <w:r w:rsidR="00C56D84">
        <w:rPr>
          <w:rFonts w:asciiTheme="minorHAnsi" w:hAnsiTheme="minorHAnsi"/>
          <w:lang w:val="nl-NL"/>
        </w:rPr>
        <w:t>weg door het leven heeft gebaand en dat zij die weg echt is gegaan</w:t>
      </w:r>
      <w:r w:rsidR="0036499D" w:rsidRPr="00127B16">
        <w:rPr>
          <w:rFonts w:asciiTheme="minorHAnsi" w:hAnsiTheme="minorHAnsi"/>
          <w:lang w:val="nl-NL"/>
        </w:rPr>
        <w:t xml:space="preserve">, dan </w:t>
      </w:r>
      <w:r w:rsidR="00C56D84">
        <w:rPr>
          <w:rFonts w:asciiTheme="minorHAnsi" w:hAnsiTheme="minorHAnsi"/>
          <w:lang w:val="nl-NL"/>
        </w:rPr>
        <w:t>zegt</w:t>
      </w:r>
      <w:r w:rsidR="00641A65">
        <w:rPr>
          <w:rFonts w:asciiTheme="minorHAnsi" w:hAnsiTheme="minorHAnsi"/>
          <w:lang w:val="nl-NL"/>
        </w:rPr>
        <w:t xml:space="preserve"> dit niet </w:t>
      </w:r>
      <w:r w:rsidR="0036499D" w:rsidRPr="00127B16">
        <w:rPr>
          <w:rFonts w:asciiTheme="minorHAnsi" w:hAnsiTheme="minorHAnsi"/>
          <w:lang w:val="nl-NL"/>
        </w:rPr>
        <w:t xml:space="preserve">dat in haar leven </w:t>
      </w:r>
      <w:r w:rsidR="00641A65">
        <w:rPr>
          <w:rFonts w:asciiTheme="minorHAnsi" w:hAnsiTheme="minorHAnsi"/>
          <w:lang w:val="nl-NL"/>
        </w:rPr>
        <w:t xml:space="preserve">alles </w:t>
      </w:r>
      <w:r w:rsidR="0036499D" w:rsidRPr="00127B16">
        <w:rPr>
          <w:rFonts w:asciiTheme="minorHAnsi" w:hAnsiTheme="minorHAnsi"/>
          <w:lang w:val="nl-NL"/>
        </w:rPr>
        <w:t xml:space="preserve">gladjes is </w:t>
      </w:r>
      <w:r w:rsidR="00C56D84">
        <w:rPr>
          <w:rFonts w:asciiTheme="minorHAnsi" w:hAnsiTheme="minorHAnsi"/>
          <w:lang w:val="nl-NL"/>
        </w:rPr>
        <w:t>verlopen</w:t>
      </w:r>
      <w:r w:rsidR="0036499D" w:rsidRPr="00127B16">
        <w:rPr>
          <w:rFonts w:asciiTheme="minorHAnsi" w:hAnsiTheme="minorHAnsi"/>
          <w:lang w:val="nl-NL"/>
        </w:rPr>
        <w:t>.</w:t>
      </w:r>
      <w:r w:rsidR="00C5272C">
        <w:rPr>
          <w:rFonts w:asciiTheme="minorHAnsi" w:hAnsiTheme="minorHAnsi"/>
          <w:lang w:val="nl-NL"/>
        </w:rPr>
        <w:t xml:space="preserve"> </w:t>
      </w:r>
    </w:p>
    <w:p w:rsidR="0026344B" w:rsidRDefault="0026344B" w:rsidP="00191B79">
      <w:pPr>
        <w:ind w:firstLine="708"/>
        <w:rPr>
          <w:rFonts w:asciiTheme="minorHAnsi" w:hAnsiTheme="minorHAnsi"/>
          <w:lang w:val="nl-NL"/>
        </w:rPr>
      </w:pPr>
    </w:p>
    <w:p w:rsidR="0026344B" w:rsidRDefault="0026344B" w:rsidP="0026344B">
      <w:pPr>
        <w:rPr>
          <w:rFonts w:asciiTheme="minorHAnsi" w:hAnsiTheme="minorHAnsi"/>
          <w:i/>
          <w:lang w:val="nl-NL"/>
        </w:rPr>
      </w:pPr>
    </w:p>
    <w:p w:rsidR="0026344B" w:rsidRDefault="0026344B" w:rsidP="0026344B">
      <w:pPr>
        <w:rPr>
          <w:rFonts w:asciiTheme="minorHAnsi" w:hAnsiTheme="minorHAnsi"/>
          <w:i/>
          <w:lang w:val="nl-NL"/>
        </w:rPr>
      </w:pPr>
    </w:p>
    <w:p w:rsidR="0026344B" w:rsidRPr="00FF33D5" w:rsidRDefault="0026344B" w:rsidP="0026344B">
      <w:pPr>
        <w:rPr>
          <w:rFonts w:asciiTheme="minorHAnsi" w:hAnsiTheme="minorHAnsi"/>
          <w:i/>
          <w:lang w:val="nl-NL"/>
        </w:rPr>
      </w:pPr>
      <w:r>
        <w:rPr>
          <w:rFonts w:asciiTheme="minorHAnsi" w:hAnsiTheme="minorHAnsi"/>
          <w:noProof/>
          <w:lang w:val="nl-NL"/>
        </w:rPr>
        <w:drawing>
          <wp:anchor distT="0" distB="0" distL="114300" distR="114300" simplePos="0" relativeHeight="251661312" behindDoc="1" locked="0" layoutInCell="1" allowOverlap="1">
            <wp:simplePos x="0" y="0"/>
            <wp:positionH relativeFrom="column">
              <wp:posOffset>14605</wp:posOffset>
            </wp:positionH>
            <wp:positionV relativeFrom="paragraph">
              <wp:posOffset>21590</wp:posOffset>
            </wp:positionV>
            <wp:extent cx="3743325" cy="2752725"/>
            <wp:effectExtent l="19050" t="0" r="9525" b="0"/>
            <wp:wrapTight wrapText="bothSides">
              <wp:wrapPolygon edited="0">
                <wp:start x="-110" y="0"/>
                <wp:lineTo x="-110" y="21525"/>
                <wp:lineTo x="21655" y="21525"/>
                <wp:lineTo x="21655" y="0"/>
                <wp:lineTo x="-110" y="0"/>
              </wp:wrapPolygon>
            </wp:wrapTight>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house_Annunciation.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43325" cy="2752725"/>
                    </a:xfrm>
                    <a:prstGeom prst="rect">
                      <a:avLst/>
                    </a:prstGeom>
                  </pic:spPr>
                </pic:pic>
              </a:graphicData>
            </a:graphic>
          </wp:anchor>
        </w:drawing>
      </w:r>
      <w:r w:rsidR="00D3042E">
        <w:rPr>
          <w:rFonts w:asciiTheme="minorHAnsi" w:hAnsiTheme="minorHAnsi"/>
          <w:i/>
          <w:lang w:val="nl-NL"/>
        </w:rPr>
        <w:t xml:space="preserve">                                                                </w:t>
      </w:r>
      <w:r w:rsidRPr="00C5272C">
        <w:rPr>
          <w:rFonts w:asciiTheme="minorHAnsi" w:hAnsiTheme="minorHAnsi"/>
          <w:i/>
          <w:lang w:val="nl-NL"/>
        </w:rPr>
        <w:t>J</w:t>
      </w:r>
      <w:r>
        <w:rPr>
          <w:rFonts w:asciiTheme="minorHAnsi" w:hAnsiTheme="minorHAnsi"/>
          <w:i/>
          <w:lang w:val="nl-NL"/>
        </w:rPr>
        <w:t>.</w:t>
      </w:r>
      <w:r w:rsidRPr="00C5272C">
        <w:rPr>
          <w:rFonts w:asciiTheme="minorHAnsi" w:hAnsiTheme="minorHAnsi"/>
          <w:i/>
          <w:lang w:val="nl-NL"/>
        </w:rPr>
        <w:t xml:space="preserve"> W</w:t>
      </w:r>
      <w:r>
        <w:rPr>
          <w:rFonts w:asciiTheme="minorHAnsi" w:hAnsiTheme="minorHAnsi"/>
          <w:i/>
          <w:lang w:val="nl-NL"/>
        </w:rPr>
        <w:t>.</w:t>
      </w:r>
      <w:r w:rsidRPr="00C5272C">
        <w:rPr>
          <w:rFonts w:asciiTheme="minorHAnsi" w:hAnsiTheme="minorHAnsi"/>
          <w:i/>
          <w:lang w:val="nl-NL"/>
        </w:rPr>
        <w:t xml:space="preserve"> Waterhouse (</w:t>
      </w:r>
      <w:r w:rsidR="007A5354">
        <w:rPr>
          <w:rFonts w:asciiTheme="minorHAnsi" w:hAnsiTheme="minorHAnsi"/>
          <w:i/>
          <w:lang w:val="nl-NL"/>
        </w:rPr>
        <w:t>1849-1917</w:t>
      </w:r>
      <w:r w:rsidRPr="00C5272C">
        <w:rPr>
          <w:rFonts w:asciiTheme="minorHAnsi" w:hAnsiTheme="minorHAnsi"/>
          <w:i/>
          <w:lang w:val="nl-NL"/>
        </w:rPr>
        <w:t>) schildert hoezeer de engel Maria doe</w:t>
      </w:r>
      <w:r w:rsidR="00FF33D5">
        <w:rPr>
          <w:rFonts w:asciiTheme="minorHAnsi" w:hAnsiTheme="minorHAnsi"/>
          <w:i/>
          <w:lang w:val="nl-NL"/>
        </w:rPr>
        <w:t>t</w:t>
      </w:r>
      <w:r w:rsidRPr="00C5272C">
        <w:rPr>
          <w:rFonts w:asciiTheme="minorHAnsi" w:hAnsiTheme="minorHAnsi"/>
          <w:i/>
          <w:lang w:val="nl-NL"/>
        </w:rPr>
        <w:t xml:space="preserve"> schrikken. </w:t>
      </w:r>
      <w:r w:rsidR="007A5354">
        <w:rPr>
          <w:rFonts w:asciiTheme="minorHAnsi" w:hAnsiTheme="minorHAnsi"/>
          <w:i/>
          <w:lang w:val="nl-NL"/>
        </w:rPr>
        <w:t>De</w:t>
      </w:r>
      <w:r w:rsidR="00FF33D5">
        <w:rPr>
          <w:rFonts w:asciiTheme="minorHAnsi" w:hAnsiTheme="minorHAnsi"/>
          <w:i/>
          <w:lang w:val="nl-NL"/>
        </w:rPr>
        <w:t xml:space="preserve"> witte lelies in</w:t>
      </w:r>
      <w:r w:rsidR="007A5354">
        <w:rPr>
          <w:rFonts w:asciiTheme="minorHAnsi" w:hAnsiTheme="minorHAnsi"/>
          <w:i/>
          <w:lang w:val="nl-NL"/>
        </w:rPr>
        <w:t xml:space="preserve"> zijn hand duiden op de weg van authentieke zuiverheid</w:t>
      </w:r>
      <w:r w:rsidR="00FF33D5">
        <w:rPr>
          <w:rFonts w:asciiTheme="minorHAnsi" w:hAnsiTheme="minorHAnsi"/>
          <w:i/>
          <w:lang w:val="nl-NL"/>
        </w:rPr>
        <w:t xml:space="preserve">. </w:t>
      </w:r>
      <w:r w:rsidRPr="00C5272C">
        <w:rPr>
          <w:rFonts w:asciiTheme="minorHAnsi" w:hAnsiTheme="minorHAnsi"/>
          <w:i/>
          <w:lang w:val="nl-NL"/>
        </w:rPr>
        <w:t xml:space="preserve">De Bijbel ligt open. </w:t>
      </w:r>
      <w:r w:rsidR="007A5354">
        <w:rPr>
          <w:rFonts w:asciiTheme="minorHAnsi" w:hAnsiTheme="minorHAnsi"/>
          <w:i/>
          <w:lang w:val="nl-NL"/>
        </w:rPr>
        <w:t>V</w:t>
      </w:r>
      <w:r w:rsidRPr="00C5272C">
        <w:rPr>
          <w:rFonts w:asciiTheme="minorHAnsi" w:hAnsiTheme="minorHAnsi"/>
          <w:i/>
          <w:lang w:val="nl-NL"/>
        </w:rPr>
        <w:t>an de wol op de spoel</w:t>
      </w:r>
      <w:r w:rsidR="007A5354">
        <w:rPr>
          <w:rFonts w:asciiTheme="minorHAnsi" w:hAnsiTheme="minorHAnsi"/>
          <w:i/>
          <w:lang w:val="nl-NL"/>
        </w:rPr>
        <w:t xml:space="preserve"> moet zij</w:t>
      </w:r>
      <w:r w:rsidRPr="00C5272C">
        <w:rPr>
          <w:rFonts w:asciiTheme="minorHAnsi" w:hAnsiTheme="minorHAnsi"/>
          <w:i/>
          <w:lang w:val="nl-NL"/>
        </w:rPr>
        <w:t xml:space="preserve"> een kleed maken en</w:t>
      </w:r>
      <w:r w:rsidR="007A5354">
        <w:rPr>
          <w:rFonts w:asciiTheme="minorHAnsi" w:hAnsiTheme="minorHAnsi"/>
          <w:i/>
          <w:lang w:val="nl-NL"/>
        </w:rPr>
        <w:t xml:space="preserve"> </w:t>
      </w:r>
      <w:r w:rsidRPr="00C5272C">
        <w:rPr>
          <w:rFonts w:asciiTheme="minorHAnsi" w:hAnsiTheme="minorHAnsi"/>
          <w:i/>
          <w:lang w:val="nl-NL"/>
        </w:rPr>
        <w:t xml:space="preserve">zeven treden </w:t>
      </w:r>
      <w:r w:rsidR="00FF33D5">
        <w:rPr>
          <w:rFonts w:asciiTheme="minorHAnsi" w:hAnsiTheme="minorHAnsi"/>
          <w:i/>
          <w:lang w:val="nl-NL"/>
        </w:rPr>
        <w:t>opgaan</w:t>
      </w:r>
      <w:r w:rsidR="007B6DBD">
        <w:rPr>
          <w:rFonts w:asciiTheme="minorHAnsi" w:hAnsiTheme="minorHAnsi"/>
          <w:i/>
          <w:lang w:val="nl-NL"/>
        </w:rPr>
        <w:t>:</w:t>
      </w:r>
      <w:r w:rsidR="00FF33D5">
        <w:rPr>
          <w:rFonts w:asciiTheme="minorHAnsi" w:hAnsiTheme="minorHAnsi"/>
          <w:i/>
          <w:lang w:val="nl-NL"/>
        </w:rPr>
        <w:t xml:space="preserve"> </w:t>
      </w:r>
      <w:r w:rsidRPr="00C5272C">
        <w:rPr>
          <w:rFonts w:asciiTheme="minorHAnsi" w:hAnsiTheme="minorHAnsi"/>
          <w:i/>
          <w:lang w:val="nl-NL"/>
        </w:rPr>
        <w:t xml:space="preserve">de </w:t>
      </w:r>
      <w:r w:rsidR="00FF33D5">
        <w:rPr>
          <w:rFonts w:asciiTheme="minorHAnsi" w:hAnsiTheme="minorHAnsi"/>
          <w:i/>
          <w:lang w:val="nl-NL"/>
        </w:rPr>
        <w:t xml:space="preserve">goddelijke deugden </w:t>
      </w:r>
      <w:r w:rsidR="007B6DBD">
        <w:rPr>
          <w:rFonts w:asciiTheme="minorHAnsi" w:hAnsiTheme="minorHAnsi"/>
          <w:i/>
          <w:lang w:val="nl-NL"/>
        </w:rPr>
        <w:t xml:space="preserve">van </w:t>
      </w:r>
      <w:r w:rsidRPr="00C5272C">
        <w:rPr>
          <w:rFonts w:asciiTheme="minorHAnsi" w:hAnsiTheme="minorHAnsi"/>
          <w:i/>
          <w:lang w:val="nl-NL"/>
        </w:rPr>
        <w:t>geloof, hoop</w:t>
      </w:r>
      <w:r w:rsidR="007B6DBD">
        <w:rPr>
          <w:rFonts w:asciiTheme="minorHAnsi" w:hAnsiTheme="minorHAnsi"/>
          <w:i/>
          <w:lang w:val="nl-NL"/>
        </w:rPr>
        <w:t xml:space="preserve"> en liefde en de kardinale van </w:t>
      </w:r>
      <w:r w:rsidRPr="00C5272C">
        <w:rPr>
          <w:rFonts w:asciiTheme="minorHAnsi" w:hAnsiTheme="minorHAnsi"/>
          <w:i/>
          <w:lang w:val="nl-NL"/>
        </w:rPr>
        <w:t>wijsheid, rechtvaardigheid</w:t>
      </w:r>
      <w:r w:rsidR="007B6DBD">
        <w:rPr>
          <w:rFonts w:asciiTheme="minorHAnsi" w:hAnsiTheme="minorHAnsi"/>
          <w:i/>
          <w:lang w:val="nl-NL"/>
        </w:rPr>
        <w:t>, dapperheid, matigheid</w:t>
      </w:r>
      <w:r w:rsidRPr="00C5272C">
        <w:rPr>
          <w:rFonts w:asciiTheme="minorHAnsi" w:hAnsiTheme="minorHAnsi"/>
          <w:i/>
          <w:lang w:val="nl-NL"/>
        </w:rPr>
        <w:t>.</w:t>
      </w:r>
    </w:p>
    <w:p w:rsidR="008A5AA5" w:rsidRDefault="008A5AA5" w:rsidP="008A5AA5">
      <w:pPr>
        <w:rPr>
          <w:rFonts w:asciiTheme="minorHAnsi" w:hAnsiTheme="minorHAnsi"/>
          <w:lang w:val="nl-NL"/>
        </w:rPr>
      </w:pPr>
    </w:p>
    <w:p w:rsidR="008A5AA5" w:rsidRDefault="008A5AA5" w:rsidP="008A5AA5">
      <w:pPr>
        <w:rPr>
          <w:rFonts w:asciiTheme="minorHAnsi" w:hAnsiTheme="minorHAnsi"/>
          <w:lang w:val="nl-NL"/>
        </w:rPr>
      </w:pPr>
    </w:p>
    <w:p w:rsidR="00C5272C" w:rsidRDefault="00C5272C" w:rsidP="00C5272C">
      <w:pPr>
        <w:rPr>
          <w:rFonts w:asciiTheme="minorHAnsi" w:hAnsiTheme="minorHAnsi"/>
          <w:lang w:val="nl-NL"/>
        </w:rPr>
      </w:pPr>
    </w:p>
    <w:p w:rsidR="00EF61DC" w:rsidRPr="00D3042E" w:rsidRDefault="00641A65" w:rsidP="00D3042E">
      <w:pPr>
        <w:rPr>
          <w:rFonts w:ascii="Arial" w:hAnsi="Arial" w:cs="Arial"/>
          <w:i/>
          <w:lang w:val="nl-NL"/>
        </w:rPr>
      </w:pPr>
      <w:r>
        <w:rPr>
          <w:rFonts w:asciiTheme="minorHAnsi" w:hAnsiTheme="minorHAnsi"/>
          <w:lang w:val="nl-NL"/>
        </w:rPr>
        <w:lastRenderedPageBreak/>
        <w:t>Toch</w:t>
      </w:r>
      <w:r w:rsidR="00D345B1" w:rsidRPr="00127B16">
        <w:rPr>
          <w:rFonts w:asciiTheme="minorHAnsi" w:hAnsiTheme="minorHAnsi"/>
          <w:lang w:val="nl-NL"/>
        </w:rPr>
        <w:t xml:space="preserve"> </w:t>
      </w:r>
      <w:r w:rsidR="006E60B9" w:rsidRPr="00127B16">
        <w:rPr>
          <w:rFonts w:asciiTheme="minorHAnsi" w:hAnsiTheme="minorHAnsi"/>
          <w:lang w:val="nl-NL"/>
        </w:rPr>
        <w:t xml:space="preserve">wordt </w:t>
      </w:r>
      <w:r w:rsidR="009605C5" w:rsidRPr="00127B16">
        <w:rPr>
          <w:rFonts w:asciiTheme="minorHAnsi" w:hAnsiTheme="minorHAnsi"/>
          <w:lang w:val="nl-NL"/>
        </w:rPr>
        <w:t xml:space="preserve">nogal eens </w:t>
      </w:r>
      <w:r w:rsidR="006F1A18" w:rsidRPr="00127B16">
        <w:rPr>
          <w:rFonts w:asciiTheme="minorHAnsi" w:hAnsiTheme="minorHAnsi"/>
          <w:lang w:val="nl-NL"/>
        </w:rPr>
        <w:t>ge</w:t>
      </w:r>
      <w:r w:rsidR="008A54D3" w:rsidRPr="00127B16">
        <w:rPr>
          <w:rFonts w:asciiTheme="minorHAnsi" w:hAnsiTheme="minorHAnsi"/>
          <w:lang w:val="nl-NL"/>
        </w:rPr>
        <w:t>suggereerd</w:t>
      </w:r>
      <w:r w:rsidR="006F1A18" w:rsidRPr="00127B16">
        <w:rPr>
          <w:rFonts w:asciiTheme="minorHAnsi" w:hAnsiTheme="minorHAnsi"/>
          <w:lang w:val="nl-NL"/>
        </w:rPr>
        <w:t xml:space="preserve"> </w:t>
      </w:r>
      <w:r w:rsidR="00191B79" w:rsidRPr="00127B16">
        <w:rPr>
          <w:rFonts w:asciiTheme="minorHAnsi" w:hAnsiTheme="minorHAnsi"/>
          <w:lang w:val="nl-NL"/>
        </w:rPr>
        <w:t>dat</w:t>
      </w:r>
      <w:r w:rsidR="008D315B" w:rsidRPr="00127B16">
        <w:rPr>
          <w:rFonts w:asciiTheme="minorHAnsi" w:hAnsiTheme="minorHAnsi"/>
          <w:lang w:val="nl-NL"/>
        </w:rPr>
        <w:t xml:space="preserve"> </w:t>
      </w:r>
      <w:r w:rsidR="00D345B1" w:rsidRPr="007A53ED">
        <w:rPr>
          <w:rFonts w:asciiTheme="minorHAnsi" w:hAnsiTheme="minorHAnsi"/>
          <w:b/>
          <w:lang w:val="nl-NL"/>
        </w:rPr>
        <w:t>aarzelen, vragen</w:t>
      </w:r>
      <w:r w:rsidR="008A54D3" w:rsidRPr="007A53ED">
        <w:rPr>
          <w:rFonts w:asciiTheme="minorHAnsi" w:hAnsiTheme="minorHAnsi"/>
          <w:b/>
          <w:lang w:val="nl-NL"/>
        </w:rPr>
        <w:t xml:space="preserve"> stellen</w:t>
      </w:r>
      <w:r w:rsidR="00D345B1" w:rsidRPr="007A53ED">
        <w:rPr>
          <w:rFonts w:asciiTheme="minorHAnsi" w:hAnsiTheme="minorHAnsi"/>
          <w:b/>
          <w:lang w:val="nl-NL"/>
        </w:rPr>
        <w:t xml:space="preserve">, </w:t>
      </w:r>
      <w:r w:rsidR="0086429E" w:rsidRPr="007A53ED">
        <w:rPr>
          <w:rFonts w:asciiTheme="minorHAnsi" w:hAnsiTheme="minorHAnsi"/>
          <w:b/>
          <w:lang w:val="nl-NL"/>
        </w:rPr>
        <w:t>t</w:t>
      </w:r>
      <w:r w:rsidR="00D345B1" w:rsidRPr="007A53ED">
        <w:rPr>
          <w:rFonts w:asciiTheme="minorHAnsi" w:hAnsiTheme="minorHAnsi"/>
          <w:b/>
          <w:lang w:val="nl-NL"/>
        </w:rPr>
        <w:t>wijfel</w:t>
      </w:r>
      <w:r w:rsidR="0086429E" w:rsidRPr="007A53ED">
        <w:rPr>
          <w:rFonts w:asciiTheme="minorHAnsi" w:hAnsiTheme="minorHAnsi"/>
          <w:b/>
          <w:lang w:val="nl-NL"/>
        </w:rPr>
        <w:t>s</w:t>
      </w:r>
      <w:r w:rsidR="006F1A18" w:rsidRPr="007A53ED">
        <w:rPr>
          <w:rFonts w:asciiTheme="minorHAnsi" w:hAnsiTheme="minorHAnsi"/>
          <w:b/>
          <w:lang w:val="nl-NL"/>
        </w:rPr>
        <w:t xml:space="preserve"> en</w:t>
      </w:r>
      <w:r w:rsidR="00D345B1" w:rsidRPr="007A53ED">
        <w:rPr>
          <w:rFonts w:asciiTheme="minorHAnsi" w:hAnsiTheme="minorHAnsi"/>
          <w:b/>
          <w:lang w:val="nl-NL"/>
        </w:rPr>
        <w:t xml:space="preserve"> bekoringen</w:t>
      </w:r>
      <w:r w:rsidR="00D345B1" w:rsidRPr="00127B16">
        <w:rPr>
          <w:rFonts w:asciiTheme="minorHAnsi" w:hAnsiTheme="minorHAnsi"/>
          <w:lang w:val="nl-NL"/>
        </w:rPr>
        <w:t xml:space="preserve"> </w:t>
      </w:r>
      <w:r w:rsidR="008D315B" w:rsidRPr="00127B16">
        <w:rPr>
          <w:rFonts w:asciiTheme="minorHAnsi" w:hAnsiTheme="minorHAnsi"/>
          <w:lang w:val="nl-NL"/>
        </w:rPr>
        <w:t xml:space="preserve">een teken </w:t>
      </w:r>
      <w:r w:rsidR="007C2B2A" w:rsidRPr="00127B16">
        <w:rPr>
          <w:rFonts w:asciiTheme="minorHAnsi" w:hAnsiTheme="minorHAnsi"/>
          <w:lang w:val="nl-NL"/>
        </w:rPr>
        <w:t xml:space="preserve">van zondigheid </w:t>
      </w:r>
      <w:r w:rsidR="00D345B1" w:rsidRPr="00127B16">
        <w:rPr>
          <w:rFonts w:asciiTheme="minorHAnsi" w:hAnsiTheme="minorHAnsi"/>
          <w:lang w:val="nl-NL"/>
        </w:rPr>
        <w:t>zijn</w:t>
      </w:r>
      <w:r w:rsidR="001B372D" w:rsidRPr="00127B16">
        <w:rPr>
          <w:rFonts w:asciiTheme="minorHAnsi" w:hAnsiTheme="minorHAnsi"/>
          <w:lang w:val="nl-NL"/>
        </w:rPr>
        <w:t xml:space="preserve"> en dat daarvan dus geen sprake </w:t>
      </w:r>
      <w:r w:rsidR="00D57E83" w:rsidRPr="00127B16">
        <w:rPr>
          <w:rFonts w:asciiTheme="minorHAnsi" w:hAnsiTheme="minorHAnsi"/>
          <w:lang w:val="nl-NL"/>
        </w:rPr>
        <w:t xml:space="preserve">kan zijn </w:t>
      </w:r>
      <w:r w:rsidR="001B372D" w:rsidRPr="00127B16">
        <w:rPr>
          <w:rFonts w:asciiTheme="minorHAnsi" w:hAnsiTheme="minorHAnsi"/>
          <w:lang w:val="nl-NL"/>
        </w:rPr>
        <w:t>bij Jezus en Maria</w:t>
      </w:r>
      <w:r w:rsidR="008D315B" w:rsidRPr="00127B16">
        <w:rPr>
          <w:rFonts w:asciiTheme="minorHAnsi" w:hAnsiTheme="minorHAnsi"/>
          <w:lang w:val="nl-NL"/>
        </w:rPr>
        <w:t>.</w:t>
      </w:r>
      <w:r w:rsidR="00564BAB" w:rsidRPr="00127B16">
        <w:rPr>
          <w:rFonts w:asciiTheme="minorHAnsi" w:hAnsiTheme="minorHAnsi"/>
          <w:lang w:val="nl-NL"/>
        </w:rPr>
        <w:t xml:space="preserve"> </w:t>
      </w:r>
      <w:r w:rsidR="0046745D" w:rsidRPr="00127B16">
        <w:rPr>
          <w:rFonts w:asciiTheme="minorHAnsi" w:hAnsiTheme="minorHAnsi"/>
          <w:lang w:val="nl-NL"/>
        </w:rPr>
        <w:t xml:space="preserve">Bij </w:t>
      </w:r>
      <w:r w:rsidR="00D57E83" w:rsidRPr="00127B16">
        <w:rPr>
          <w:rFonts w:asciiTheme="minorHAnsi" w:hAnsiTheme="minorHAnsi"/>
          <w:lang w:val="nl-NL"/>
        </w:rPr>
        <w:t>hem</w:t>
      </w:r>
      <w:r w:rsidR="0046745D" w:rsidRPr="00127B16">
        <w:rPr>
          <w:rFonts w:asciiTheme="minorHAnsi" w:hAnsiTheme="minorHAnsi"/>
          <w:lang w:val="nl-NL"/>
        </w:rPr>
        <w:t xml:space="preserve"> niet, omdat hij de Zoon van God is; bij </w:t>
      </w:r>
      <w:r w:rsidR="00D57E83" w:rsidRPr="00127B16">
        <w:rPr>
          <w:rFonts w:asciiTheme="minorHAnsi" w:hAnsiTheme="minorHAnsi"/>
          <w:lang w:val="nl-NL"/>
        </w:rPr>
        <w:t>haar</w:t>
      </w:r>
      <w:r w:rsidR="0046745D" w:rsidRPr="00127B16">
        <w:rPr>
          <w:rFonts w:asciiTheme="minorHAnsi" w:hAnsiTheme="minorHAnsi"/>
          <w:lang w:val="nl-NL"/>
        </w:rPr>
        <w:t xml:space="preserve"> niet op grond van </w:t>
      </w:r>
      <w:r w:rsidR="004F50E4">
        <w:rPr>
          <w:rFonts w:asciiTheme="minorHAnsi" w:hAnsiTheme="minorHAnsi"/>
          <w:lang w:val="nl-NL"/>
        </w:rPr>
        <w:t>de</w:t>
      </w:r>
      <w:r w:rsidR="0046745D" w:rsidRPr="00127B16">
        <w:rPr>
          <w:rFonts w:asciiTheme="minorHAnsi" w:hAnsiTheme="minorHAnsi"/>
          <w:lang w:val="nl-NL"/>
        </w:rPr>
        <w:t xml:space="preserve"> Onbevlekte Ontvangenis.</w:t>
      </w:r>
      <w:r w:rsidR="00DD20BE" w:rsidRPr="00DD20BE">
        <w:rPr>
          <w:rFonts w:asciiTheme="minorHAnsi" w:hAnsiTheme="minorHAnsi"/>
          <w:lang w:val="nl-NL"/>
        </w:rPr>
        <w:t xml:space="preserve"> </w:t>
      </w:r>
      <w:r w:rsidR="00E87904">
        <w:rPr>
          <w:rFonts w:asciiTheme="minorHAnsi" w:hAnsiTheme="minorHAnsi"/>
          <w:lang w:val="nl-NL"/>
        </w:rPr>
        <w:t xml:space="preserve">Zijn </w:t>
      </w:r>
      <w:r w:rsidR="00DD20BE" w:rsidRPr="00127B16">
        <w:rPr>
          <w:rFonts w:asciiTheme="minorHAnsi" w:hAnsiTheme="minorHAnsi"/>
          <w:lang w:val="nl-NL"/>
        </w:rPr>
        <w:t xml:space="preserve">momenten van godverlatenheid </w:t>
      </w:r>
      <w:r w:rsidR="00E87904">
        <w:rPr>
          <w:rFonts w:asciiTheme="minorHAnsi" w:hAnsiTheme="minorHAnsi"/>
          <w:lang w:val="nl-NL"/>
        </w:rPr>
        <w:t>haar echt</w:t>
      </w:r>
      <w:r w:rsidR="00DD20BE" w:rsidRPr="00127B16">
        <w:rPr>
          <w:rFonts w:asciiTheme="minorHAnsi" w:hAnsiTheme="minorHAnsi"/>
          <w:lang w:val="nl-NL"/>
        </w:rPr>
        <w:t xml:space="preserve"> vreemd</w:t>
      </w:r>
      <w:r w:rsidR="00E87904">
        <w:rPr>
          <w:rFonts w:asciiTheme="minorHAnsi" w:hAnsiTheme="minorHAnsi"/>
          <w:lang w:val="nl-NL"/>
        </w:rPr>
        <w:t>?</w:t>
      </w:r>
      <w:r w:rsidR="00DD20BE" w:rsidRPr="00127B16">
        <w:rPr>
          <w:rFonts w:asciiTheme="minorHAnsi" w:hAnsiTheme="minorHAnsi"/>
          <w:lang w:val="nl-NL"/>
        </w:rPr>
        <w:t xml:space="preserve"> Bij </w:t>
      </w:r>
      <w:proofErr w:type="spellStart"/>
      <w:r w:rsidR="00DD20BE" w:rsidRPr="00127B16">
        <w:rPr>
          <w:rFonts w:asciiTheme="minorHAnsi" w:hAnsiTheme="minorHAnsi"/>
          <w:lang w:val="nl-NL"/>
        </w:rPr>
        <w:t>menszijn</w:t>
      </w:r>
      <w:proofErr w:type="spellEnd"/>
      <w:r w:rsidR="00DD20BE" w:rsidRPr="00127B16">
        <w:rPr>
          <w:rFonts w:asciiTheme="minorHAnsi" w:hAnsiTheme="minorHAnsi"/>
          <w:lang w:val="nl-NL"/>
        </w:rPr>
        <w:t xml:space="preserve"> horen volgens Dante e.a. vragen en momenten van twijfel. </w:t>
      </w:r>
      <w:proofErr w:type="spellStart"/>
      <w:r w:rsidR="004F50E4" w:rsidRPr="00E87904">
        <w:rPr>
          <w:rFonts w:asciiTheme="minorHAnsi" w:hAnsiTheme="minorHAnsi"/>
          <w:lang w:val="nl-NL"/>
        </w:rPr>
        <w:t>Greshake</w:t>
      </w:r>
      <w:proofErr w:type="spellEnd"/>
      <w:r w:rsidR="004F50E4" w:rsidRPr="00E87904">
        <w:rPr>
          <w:rFonts w:asciiTheme="minorHAnsi" w:hAnsiTheme="minorHAnsi"/>
          <w:lang w:val="nl-NL"/>
        </w:rPr>
        <w:t xml:space="preserve"> noemt d</w:t>
      </w:r>
      <w:r w:rsidR="0046745D" w:rsidRPr="00E87904">
        <w:rPr>
          <w:rFonts w:asciiTheme="minorHAnsi" w:hAnsiTheme="minorHAnsi"/>
          <w:szCs w:val="24"/>
          <w:lang w:val="nl-NL"/>
        </w:rPr>
        <w:t xml:space="preserve">e </w:t>
      </w:r>
      <w:r w:rsidR="006057AF" w:rsidRPr="00E87904">
        <w:rPr>
          <w:rFonts w:asciiTheme="minorHAnsi" w:hAnsiTheme="minorHAnsi"/>
          <w:szCs w:val="24"/>
          <w:lang w:val="nl-NL"/>
        </w:rPr>
        <w:t>mening „</w:t>
      </w:r>
      <w:r w:rsidR="00E87904" w:rsidRPr="00E87904">
        <w:rPr>
          <w:rFonts w:asciiTheme="minorHAnsi" w:hAnsiTheme="minorHAnsi"/>
          <w:szCs w:val="24"/>
          <w:lang w:val="nl-NL"/>
        </w:rPr>
        <w:t>dat Maria van beko</w:t>
      </w:r>
      <w:r w:rsidR="00E87904">
        <w:rPr>
          <w:rFonts w:asciiTheme="minorHAnsi" w:hAnsiTheme="minorHAnsi"/>
          <w:szCs w:val="24"/>
          <w:lang w:val="nl-NL"/>
        </w:rPr>
        <w:t>r</w:t>
      </w:r>
      <w:r w:rsidR="00E87904" w:rsidRPr="00E87904">
        <w:rPr>
          <w:rFonts w:asciiTheme="minorHAnsi" w:hAnsiTheme="minorHAnsi"/>
          <w:szCs w:val="24"/>
          <w:lang w:val="nl-NL"/>
        </w:rPr>
        <w:t>ingen geen weet h</w:t>
      </w:r>
      <w:r w:rsidR="00E87904">
        <w:rPr>
          <w:rFonts w:asciiTheme="minorHAnsi" w:hAnsiTheme="minorHAnsi"/>
          <w:szCs w:val="24"/>
          <w:lang w:val="nl-NL"/>
        </w:rPr>
        <w:t>eeft gehad</w:t>
      </w:r>
      <w:r w:rsidR="007A53ED" w:rsidRPr="00E87904">
        <w:rPr>
          <w:rFonts w:asciiTheme="minorHAnsi" w:hAnsiTheme="minorHAnsi"/>
          <w:szCs w:val="24"/>
          <w:lang w:val="nl-NL"/>
        </w:rPr>
        <w:t>, me</w:t>
      </w:r>
      <w:r w:rsidR="00E87904">
        <w:rPr>
          <w:rFonts w:asciiTheme="minorHAnsi" w:hAnsiTheme="minorHAnsi"/>
          <w:szCs w:val="24"/>
          <w:lang w:val="nl-NL"/>
        </w:rPr>
        <w:t>e</w:t>
      </w:r>
      <w:r w:rsidR="007A53ED" w:rsidRPr="00E87904">
        <w:rPr>
          <w:rFonts w:asciiTheme="minorHAnsi" w:hAnsiTheme="minorHAnsi"/>
          <w:szCs w:val="24"/>
          <w:lang w:val="nl-NL"/>
        </w:rPr>
        <w:t xml:space="preserve">r </w:t>
      </w:r>
      <w:r w:rsidR="00E87904">
        <w:rPr>
          <w:rFonts w:asciiTheme="minorHAnsi" w:hAnsiTheme="minorHAnsi"/>
          <w:szCs w:val="24"/>
          <w:lang w:val="nl-NL"/>
        </w:rPr>
        <w:t>dan</w:t>
      </w:r>
      <w:r w:rsidR="007A53ED" w:rsidRPr="00E87904">
        <w:rPr>
          <w:rFonts w:asciiTheme="minorHAnsi" w:hAnsiTheme="minorHAnsi"/>
          <w:szCs w:val="24"/>
          <w:lang w:val="nl-NL"/>
        </w:rPr>
        <w:t xml:space="preserve"> </w:t>
      </w:r>
      <w:proofErr w:type="spellStart"/>
      <w:r w:rsidR="007A53ED" w:rsidRPr="00E87904">
        <w:rPr>
          <w:rFonts w:asciiTheme="minorHAnsi" w:hAnsiTheme="minorHAnsi"/>
          <w:szCs w:val="24"/>
          <w:lang w:val="nl-NL"/>
        </w:rPr>
        <w:t>fragwürdig</w:t>
      </w:r>
      <w:proofErr w:type="spellEnd"/>
      <w:r w:rsidR="0046745D" w:rsidRPr="00E87904">
        <w:rPr>
          <w:rFonts w:asciiTheme="minorHAnsi" w:hAnsiTheme="minorHAnsi"/>
          <w:szCs w:val="24"/>
          <w:lang w:val="nl-NL"/>
        </w:rPr>
        <w:t xml:space="preserve">… </w:t>
      </w:r>
      <w:r w:rsidR="00160FCD">
        <w:rPr>
          <w:rFonts w:asciiTheme="minorHAnsi" w:hAnsiTheme="minorHAnsi"/>
          <w:szCs w:val="24"/>
          <w:lang w:val="nl-NL"/>
        </w:rPr>
        <w:t>Z</w:t>
      </w:r>
      <w:r w:rsidR="00E87904" w:rsidRPr="00E87904">
        <w:rPr>
          <w:rFonts w:asciiTheme="minorHAnsi" w:hAnsiTheme="minorHAnsi"/>
          <w:szCs w:val="24"/>
          <w:lang w:val="nl-NL"/>
        </w:rPr>
        <w:t xml:space="preserve">ijns inziens kan niet ontkend worden dat </w:t>
      </w:r>
      <w:r w:rsidR="0046745D" w:rsidRPr="00E87904">
        <w:rPr>
          <w:rFonts w:asciiTheme="minorHAnsi" w:hAnsiTheme="minorHAnsi"/>
          <w:szCs w:val="24"/>
          <w:lang w:val="nl-NL"/>
        </w:rPr>
        <w:t>Maria (</w:t>
      </w:r>
      <w:r w:rsidR="00E87904" w:rsidRPr="00E87904">
        <w:rPr>
          <w:rFonts w:asciiTheme="minorHAnsi" w:hAnsiTheme="minorHAnsi"/>
          <w:szCs w:val="24"/>
          <w:lang w:val="nl-NL"/>
        </w:rPr>
        <w:t>zoals ook</w:t>
      </w:r>
      <w:r w:rsidR="0046745D" w:rsidRPr="00E87904">
        <w:rPr>
          <w:rFonts w:asciiTheme="minorHAnsi" w:hAnsiTheme="minorHAnsi"/>
          <w:szCs w:val="24"/>
          <w:lang w:val="nl-NL"/>
        </w:rPr>
        <w:t xml:space="preserve"> Je</w:t>
      </w:r>
      <w:r w:rsidR="00E87904" w:rsidRPr="00E87904">
        <w:rPr>
          <w:rFonts w:asciiTheme="minorHAnsi" w:hAnsiTheme="minorHAnsi"/>
          <w:szCs w:val="24"/>
          <w:lang w:val="nl-NL"/>
        </w:rPr>
        <w:t>z</w:t>
      </w:r>
      <w:r w:rsidR="0046745D" w:rsidRPr="00E87904">
        <w:rPr>
          <w:rFonts w:asciiTheme="minorHAnsi" w:hAnsiTheme="minorHAnsi"/>
          <w:szCs w:val="24"/>
          <w:lang w:val="nl-NL"/>
        </w:rPr>
        <w:t xml:space="preserve">us </w:t>
      </w:r>
      <w:r w:rsidR="00E87904" w:rsidRPr="00E87904">
        <w:rPr>
          <w:rFonts w:asciiTheme="minorHAnsi" w:hAnsiTheme="minorHAnsi"/>
          <w:szCs w:val="24"/>
          <w:lang w:val="nl-NL"/>
        </w:rPr>
        <w:t>zelf</w:t>
      </w:r>
      <w:r w:rsidR="0046745D" w:rsidRPr="00E87904">
        <w:rPr>
          <w:rFonts w:asciiTheme="minorHAnsi" w:hAnsiTheme="minorHAnsi"/>
          <w:szCs w:val="24"/>
          <w:lang w:val="nl-NL"/>
        </w:rPr>
        <w:t xml:space="preserve">) </w:t>
      </w:r>
      <w:r w:rsidR="00E87904">
        <w:rPr>
          <w:rFonts w:asciiTheme="minorHAnsi" w:hAnsiTheme="minorHAnsi"/>
          <w:szCs w:val="24"/>
          <w:lang w:val="nl-NL"/>
        </w:rPr>
        <w:t xml:space="preserve">momenten </w:t>
      </w:r>
      <w:r w:rsidR="00160FCD">
        <w:rPr>
          <w:rFonts w:asciiTheme="minorHAnsi" w:hAnsiTheme="minorHAnsi"/>
          <w:szCs w:val="24"/>
          <w:lang w:val="nl-NL"/>
        </w:rPr>
        <w:t xml:space="preserve">heeft gekend </w:t>
      </w:r>
      <w:r w:rsidR="00E87904">
        <w:rPr>
          <w:rFonts w:asciiTheme="minorHAnsi" w:hAnsiTheme="minorHAnsi"/>
          <w:szCs w:val="24"/>
          <w:lang w:val="nl-NL"/>
        </w:rPr>
        <w:t xml:space="preserve">waarop </w:t>
      </w:r>
      <w:r w:rsidR="00160FCD">
        <w:rPr>
          <w:rFonts w:asciiTheme="minorHAnsi" w:hAnsiTheme="minorHAnsi"/>
          <w:szCs w:val="24"/>
          <w:lang w:val="nl-NL"/>
        </w:rPr>
        <w:t>de begeerlijkheid opspeelde</w:t>
      </w:r>
      <w:r w:rsidR="0046745D" w:rsidRPr="00E87904">
        <w:rPr>
          <w:rFonts w:asciiTheme="minorHAnsi" w:hAnsiTheme="minorHAnsi"/>
          <w:szCs w:val="24"/>
          <w:lang w:val="nl-NL"/>
        </w:rPr>
        <w:t xml:space="preserve">“. </w:t>
      </w:r>
      <w:r w:rsidR="00160FCD">
        <w:rPr>
          <w:rFonts w:asciiTheme="minorHAnsi" w:hAnsiTheme="minorHAnsi"/>
          <w:szCs w:val="24"/>
          <w:lang w:val="nl-NL"/>
        </w:rPr>
        <w:t>Bijvoorbeeld</w:t>
      </w:r>
      <w:r w:rsidR="009E08C1" w:rsidRPr="00127B16">
        <w:rPr>
          <w:rFonts w:asciiTheme="minorHAnsi" w:hAnsiTheme="minorHAnsi"/>
          <w:szCs w:val="24"/>
          <w:lang w:val="nl-NL"/>
        </w:rPr>
        <w:t xml:space="preserve"> als zij</w:t>
      </w:r>
      <w:r w:rsidR="0046745D" w:rsidRPr="00127B16">
        <w:rPr>
          <w:rFonts w:asciiTheme="minorHAnsi" w:hAnsiTheme="minorHAnsi"/>
          <w:szCs w:val="24"/>
          <w:lang w:val="nl-NL"/>
        </w:rPr>
        <w:t xml:space="preserve"> </w:t>
      </w:r>
      <w:r w:rsidR="008230F6" w:rsidRPr="00127B16">
        <w:rPr>
          <w:rFonts w:asciiTheme="minorHAnsi" w:hAnsiTheme="minorHAnsi"/>
          <w:szCs w:val="24"/>
          <w:lang w:val="nl-NL"/>
        </w:rPr>
        <w:t>i</w:t>
      </w:r>
      <w:r w:rsidR="0046745D" w:rsidRPr="00127B16">
        <w:rPr>
          <w:rFonts w:asciiTheme="minorHAnsi" w:hAnsiTheme="minorHAnsi"/>
          <w:szCs w:val="24"/>
          <w:lang w:val="nl-NL"/>
        </w:rPr>
        <w:t xml:space="preserve">n </w:t>
      </w:r>
      <w:proofErr w:type="spellStart"/>
      <w:r w:rsidR="00D57E83" w:rsidRPr="00127B16">
        <w:rPr>
          <w:rFonts w:asciiTheme="minorHAnsi" w:hAnsiTheme="minorHAnsi"/>
          <w:szCs w:val="24"/>
          <w:lang w:val="nl-NL"/>
        </w:rPr>
        <w:t>Kana</w:t>
      </w:r>
      <w:proofErr w:type="spellEnd"/>
      <w:r w:rsidR="0046745D" w:rsidRPr="00127B16">
        <w:rPr>
          <w:rFonts w:asciiTheme="minorHAnsi" w:hAnsiTheme="minorHAnsi"/>
          <w:szCs w:val="24"/>
          <w:lang w:val="nl-NL"/>
        </w:rPr>
        <w:t xml:space="preserve"> Jezus voorschrij</w:t>
      </w:r>
      <w:r w:rsidR="00160FCD">
        <w:rPr>
          <w:rFonts w:asciiTheme="minorHAnsi" w:hAnsiTheme="minorHAnsi"/>
          <w:szCs w:val="24"/>
          <w:lang w:val="nl-NL"/>
        </w:rPr>
        <w:t>ft</w:t>
      </w:r>
      <w:r w:rsidR="0046745D" w:rsidRPr="00127B16">
        <w:rPr>
          <w:rFonts w:asciiTheme="minorHAnsi" w:hAnsiTheme="minorHAnsi"/>
          <w:szCs w:val="24"/>
          <w:lang w:val="nl-NL"/>
        </w:rPr>
        <w:t xml:space="preserve"> wat hij moet doen (Joh 2) </w:t>
      </w:r>
      <w:r w:rsidR="00A0378A" w:rsidRPr="00127B16">
        <w:rPr>
          <w:rFonts w:asciiTheme="minorHAnsi" w:hAnsiTheme="minorHAnsi"/>
          <w:szCs w:val="24"/>
          <w:lang w:val="nl-NL"/>
        </w:rPr>
        <w:t>of</w:t>
      </w:r>
      <w:r w:rsidR="0046745D" w:rsidRPr="00127B16">
        <w:rPr>
          <w:rFonts w:asciiTheme="minorHAnsi" w:hAnsiTheme="minorHAnsi"/>
          <w:szCs w:val="24"/>
          <w:lang w:val="nl-NL"/>
        </w:rPr>
        <w:t xml:space="preserve"> </w:t>
      </w:r>
      <w:r w:rsidR="00811CCC">
        <w:rPr>
          <w:rFonts w:asciiTheme="minorHAnsi" w:hAnsiTheme="minorHAnsi"/>
          <w:szCs w:val="24"/>
          <w:lang w:val="nl-NL"/>
        </w:rPr>
        <w:t>als</w:t>
      </w:r>
      <w:r w:rsidR="00746916">
        <w:rPr>
          <w:rFonts w:asciiTheme="minorHAnsi" w:hAnsiTheme="minorHAnsi"/>
          <w:szCs w:val="24"/>
          <w:lang w:val="nl-NL"/>
        </w:rPr>
        <w:t xml:space="preserve"> </w:t>
      </w:r>
      <w:r w:rsidR="0046745D" w:rsidRPr="00127B16">
        <w:rPr>
          <w:rFonts w:asciiTheme="minorHAnsi" w:hAnsiTheme="minorHAnsi"/>
          <w:szCs w:val="24"/>
          <w:lang w:val="nl-NL"/>
        </w:rPr>
        <w:t>zij me</w:t>
      </w:r>
      <w:r w:rsidR="00160FCD">
        <w:rPr>
          <w:rFonts w:asciiTheme="minorHAnsi" w:hAnsiTheme="minorHAnsi"/>
          <w:szCs w:val="24"/>
          <w:lang w:val="nl-NL"/>
        </w:rPr>
        <w:t>egaat met de</w:t>
      </w:r>
      <w:r w:rsidR="0046745D" w:rsidRPr="00127B16">
        <w:rPr>
          <w:rFonts w:asciiTheme="minorHAnsi" w:hAnsiTheme="minorHAnsi"/>
          <w:szCs w:val="24"/>
          <w:lang w:val="nl-NL"/>
        </w:rPr>
        <w:t xml:space="preserve"> </w:t>
      </w:r>
      <w:r w:rsidR="00160FCD">
        <w:rPr>
          <w:rFonts w:asciiTheme="minorHAnsi" w:hAnsiTheme="minorHAnsi"/>
          <w:szCs w:val="24"/>
          <w:lang w:val="nl-NL"/>
        </w:rPr>
        <w:t xml:space="preserve">familieleden die </w:t>
      </w:r>
      <w:r w:rsidR="002D5A50">
        <w:rPr>
          <w:rFonts w:asciiTheme="minorHAnsi" w:hAnsiTheme="minorHAnsi"/>
          <w:szCs w:val="24"/>
          <w:lang w:val="nl-NL"/>
        </w:rPr>
        <w:t>denken d</w:t>
      </w:r>
      <w:r w:rsidR="002D5A50">
        <w:rPr>
          <w:rFonts w:asciiTheme="minorHAnsi" w:hAnsiTheme="minorHAnsi"/>
          <w:lang w:val="nl-NL"/>
        </w:rPr>
        <w:t>at hij zijn verstand kwijt is en hem naar huis willen halen (Mc 3,21.31)</w:t>
      </w:r>
      <w:r w:rsidR="0046745D" w:rsidRPr="00127B16">
        <w:rPr>
          <w:rFonts w:asciiTheme="minorHAnsi" w:hAnsiTheme="minorHAnsi"/>
          <w:szCs w:val="24"/>
          <w:lang w:val="nl-NL"/>
        </w:rPr>
        <w:t xml:space="preserve">. </w:t>
      </w:r>
      <w:r w:rsidR="0045256F" w:rsidRPr="00127B16">
        <w:rPr>
          <w:rFonts w:asciiTheme="minorHAnsi" w:hAnsiTheme="minorHAnsi"/>
          <w:szCs w:val="24"/>
          <w:lang w:val="nl-NL"/>
        </w:rPr>
        <w:t xml:space="preserve">De </w:t>
      </w:r>
      <w:r w:rsidR="00160FCD">
        <w:rPr>
          <w:rFonts w:asciiTheme="minorHAnsi" w:hAnsiTheme="minorHAnsi"/>
          <w:szCs w:val="24"/>
          <w:lang w:val="nl-NL"/>
        </w:rPr>
        <w:t xml:space="preserve">radicale </w:t>
      </w:r>
      <w:r w:rsidR="0045256F" w:rsidRPr="00127B16">
        <w:rPr>
          <w:rFonts w:asciiTheme="minorHAnsi" w:hAnsiTheme="minorHAnsi"/>
          <w:szCs w:val="24"/>
          <w:lang w:val="nl-NL"/>
        </w:rPr>
        <w:t xml:space="preserve">wijze waarop </w:t>
      </w:r>
      <w:r w:rsidR="00160FCD">
        <w:rPr>
          <w:rFonts w:asciiTheme="minorHAnsi" w:hAnsiTheme="minorHAnsi"/>
          <w:szCs w:val="24"/>
          <w:lang w:val="nl-NL"/>
        </w:rPr>
        <w:t xml:space="preserve">Jezus </w:t>
      </w:r>
      <w:r w:rsidR="0045256F" w:rsidRPr="00127B16">
        <w:rPr>
          <w:rFonts w:asciiTheme="minorHAnsi" w:hAnsiTheme="minorHAnsi"/>
          <w:szCs w:val="24"/>
          <w:lang w:val="nl-NL"/>
        </w:rPr>
        <w:t xml:space="preserve">zich </w:t>
      </w:r>
      <w:r w:rsidR="0046745D" w:rsidRPr="00127B16">
        <w:rPr>
          <w:rFonts w:asciiTheme="minorHAnsi" w:hAnsiTheme="minorHAnsi"/>
          <w:szCs w:val="24"/>
          <w:lang w:val="nl-NL"/>
        </w:rPr>
        <w:t>in Gods naam bekommer</w:t>
      </w:r>
      <w:r w:rsidR="0045256F" w:rsidRPr="00127B16">
        <w:rPr>
          <w:rFonts w:asciiTheme="minorHAnsi" w:hAnsiTheme="minorHAnsi"/>
          <w:szCs w:val="24"/>
          <w:lang w:val="nl-NL"/>
        </w:rPr>
        <w:t>t</w:t>
      </w:r>
      <w:r w:rsidR="0046745D" w:rsidRPr="00127B16">
        <w:rPr>
          <w:rFonts w:asciiTheme="minorHAnsi" w:hAnsiTheme="minorHAnsi"/>
          <w:szCs w:val="24"/>
          <w:lang w:val="nl-NL"/>
        </w:rPr>
        <w:t xml:space="preserve"> om </w:t>
      </w:r>
      <w:r w:rsidR="00D57E83" w:rsidRPr="00127B16">
        <w:rPr>
          <w:rFonts w:asciiTheme="minorHAnsi" w:hAnsiTheme="minorHAnsi"/>
          <w:szCs w:val="24"/>
          <w:lang w:val="nl-NL"/>
        </w:rPr>
        <w:t>w</w:t>
      </w:r>
      <w:r w:rsidR="0046745D" w:rsidRPr="00127B16">
        <w:rPr>
          <w:rFonts w:asciiTheme="minorHAnsi" w:hAnsiTheme="minorHAnsi"/>
          <w:szCs w:val="24"/>
          <w:lang w:val="nl-NL"/>
        </w:rPr>
        <w:t xml:space="preserve">ie verweesd en verpauperd door het leven gaan, wekt </w:t>
      </w:r>
      <w:r w:rsidR="004F50E4">
        <w:rPr>
          <w:rFonts w:asciiTheme="minorHAnsi" w:hAnsiTheme="minorHAnsi"/>
          <w:szCs w:val="24"/>
          <w:lang w:val="nl-NL"/>
        </w:rPr>
        <w:t xml:space="preserve">haar </w:t>
      </w:r>
      <w:r w:rsidR="0046745D" w:rsidRPr="00127B16">
        <w:rPr>
          <w:rFonts w:asciiTheme="minorHAnsi" w:hAnsiTheme="minorHAnsi"/>
          <w:szCs w:val="24"/>
          <w:lang w:val="nl-NL"/>
        </w:rPr>
        <w:t>ver</w:t>
      </w:r>
      <w:r w:rsidR="000676B8" w:rsidRPr="00127B16">
        <w:rPr>
          <w:rFonts w:asciiTheme="minorHAnsi" w:hAnsiTheme="minorHAnsi"/>
          <w:szCs w:val="24"/>
          <w:lang w:val="nl-NL"/>
        </w:rPr>
        <w:t>bazing</w:t>
      </w:r>
      <w:r w:rsidR="0046745D" w:rsidRPr="00127B16">
        <w:rPr>
          <w:rFonts w:asciiTheme="minorHAnsi" w:hAnsiTheme="minorHAnsi"/>
          <w:szCs w:val="24"/>
          <w:lang w:val="nl-NL"/>
        </w:rPr>
        <w:t xml:space="preserve">. Dat </w:t>
      </w:r>
      <w:r w:rsidR="004F50E4">
        <w:rPr>
          <w:rFonts w:asciiTheme="minorHAnsi" w:hAnsiTheme="minorHAnsi"/>
          <w:szCs w:val="24"/>
          <w:lang w:val="nl-NL"/>
        </w:rPr>
        <w:t>zij</w:t>
      </w:r>
      <w:r w:rsidR="0046745D" w:rsidRPr="00127B16">
        <w:rPr>
          <w:rFonts w:asciiTheme="minorHAnsi" w:hAnsiTheme="minorHAnsi"/>
          <w:szCs w:val="24"/>
          <w:lang w:val="nl-NL"/>
        </w:rPr>
        <w:t xml:space="preserve"> in het licht van Gods menslievendheid </w:t>
      </w:r>
      <w:r w:rsidR="009E08C1" w:rsidRPr="00127B16">
        <w:rPr>
          <w:rFonts w:asciiTheme="minorHAnsi" w:hAnsiTheme="minorHAnsi"/>
          <w:szCs w:val="24"/>
          <w:lang w:val="nl-NL"/>
        </w:rPr>
        <w:t>geraakt wordt</w:t>
      </w:r>
      <w:r w:rsidR="0046745D" w:rsidRPr="00127B16">
        <w:rPr>
          <w:rFonts w:asciiTheme="minorHAnsi" w:hAnsiTheme="minorHAnsi"/>
          <w:szCs w:val="24"/>
          <w:lang w:val="nl-NL"/>
        </w:rPr>
        <w:t xml:space="preserve"> door het steunen en zuchten, de vertwijfeling en de angst van velen, is niet vanzelfsprekend.</w:t>
      </w:r>
      <w:r w:rsidR="00564BAB" w:rsidRPr="00127B16">
        <w:rPr>
          <w:rFonts w:asciiTheme="minorHAnsi" w:hAnsiTheme="minorHAnsi"/>
          <w:lang w:val="nl-NL"/>
        </w:rPr>
        <w:t xml:space="preserve"> </w:t>
      </w:r>
      <w:r w:rsidR="00CA0ABC" w:rsidRPr="00127B16">
        <w:rPr>
          <w:rFonts w:asciiTheme="minorHAnsi" w:hAnsiTheme="minorHAnsi"/>
          <w:lang w:val="nl-NL"/>
        </w:rPr>
        <w:t xml:space="preserve">Zoals </w:t>
      </w:r>
      <w:r w:rsidR="00D7472B" w:rsidRPr="00127B16">
        <w:rPr>
          <w:rFonts w:asciiTheme="minorHAnsi" w:hAnsiTheme="minorHAnsi"/>
          <w:lang w:val="nl-NL"/>
        </w:rPr>
        <w:t>Jezus</w:t>
      </w:r>
      <w:r w:rsidR="00437666" w:rsidRPr="00127B16">
        <w:rPr>
          <w:rFonts w:asciiTheme="minorHAnsi" w:hAnsiTheme="minorHAnsi"/>
          <w:lang w:val="nl-NL"/>
        </w:rPr>
        <w:t xml:space="preserve"> </w:t>
      </w:r>
      <w:r w:rsidR="000E072A" w:rsidRPr="00127B16">
        <w:rPr>
          <w:rFonts w:asciiTheme="minorHAnsi" w:hAnsiTheme="minorHAnsi"/>
          <w:lang w:val="nl-NL"/>
        </w:rPr>
        <w:t>h</w:t>
      </w:r>
      <w:r w:rsidR="00A0378A" w:rsidRPr="00127B16">
        <w:rPr>
          <w:rFonts w:asciiTheme="minorHAnsi" w:hAnsiTheme="minorHAnsi"/>
          <w:lang w:val="nl-NL"/>
        </w:rPr>
        <w:t>eeft</w:t>
      </w:r>
      <w:r w:rsidR="000E072A" w:rsidRPr="00127B16">
        <w:rPr>
          <w:rFonts w:asciiTheme="minorHAnsi" w:hAnsiTheme="minorHAnsi"/>
          <w:lang w:val="nl-NL"/>
        </w:rPr>
        <w:t xml:space="preserve"> </w:t>
      </w:r>
      <w:r w:rsidR="00CA0ABC" w:rsidRPr="00127B16">
        <w:rPr>
          <w:rFonts w:asciiTheme="minorHAnsi" w:hAnsiTheme="minorHAnsi"/>
          <w:lang w:val="nl-NL"/>
        </w:rPr>
        <w:t xml:space="preserve">ook </w:t>
      </w:r>
      <w:r w:rsidR="0046745D" w:rsidRPr="00127B16">
        <w:rPr>
          <w:rFonts w:asciiTheme="minorHAnsi" w:hAnsiTheme="minorHAnsi"/>
          <w:lang w:val="nl-NL"/>
        </w:rPr>
        <w:t>zij</w:t>
      </w:r>
      <w:r w:rsidR="00CA0ABC" w:rsidRPr="00127B16">
        <w:rPr>
          <w:rFonts w:asciiTheme="minorHAnsi" w:hAnsiTheme="minorHAnsi"/>
          <w:lang w:val="nl-NL"/>
        </w:rPr>
        <w:t xml:space="preserve"> </w:t>
      </w:r>
      <w:r w:rsidR="00437666" w:rsidRPr="00127B16">
        <w:rPr>
          <w:rFonts w:asciiTheme="minorHAnsi" w:hAnsiTheme="minorHAnsi"/>
          <w:lang w:val="nl-NL"/>
        </w:rPr>
        <w:t xml:space="preserve">last van </w:t>
      </w:r>
      <w:r w:rsidR="000E072A" w:rsidRPr="00127B16">
        <w:rPr>
          <w:rFonts w:asciiTheme="minorHAnsi" w:hAnsiTheme="minorHAnsi"/>
          <w:lang w:val="nl-NL"/>
        </w:rPr>
        <w:t>d</w:t>
      </w:r>
      <w:r w:rsidR="0037523A" w:rsidRPr="00127B16">
        <w:rPr>
          <w:rFonts w:asciiTheme="minorHAnsi" w:hAnsiTheme="minorHAnsi"/>
          <w:lang w:val="nl-NL"/>
        </w:rPr>
        <w:t xml:space="preserve">e </w:t>
      </w:r>
      <w:r w:rsidR="003423AC" w:rsidRPr="00127B16">
        <w:rPr>
          <w:rFonts w:asciiTheme="minorHAnsi" w:hAnsiTheme="minorHAnsi"/>
          <w:lang w:val="nl-NL"/>
        </w:rPr>
        <w:t xml:space="preserve">aardsheid </w:t>
      </w:r>
      <w:r w:rsidR="00437666" w:rsidRPr="00127B16">
        <w:rPr>
          <w:rFonts w:asciiTheme="minorHAnsi" w:hAnsiTheme="minorHAnsi"/>
          <w:lang w:val="nl-NL"/>
        </w:rPr>
        <w:t xml:space="preserve">die </w:t>
      </w:r>
      <w:r w:rsidR="0037523A" w:rsidRPr="00127B16">
        <w:rPr>
          <w:rFonts w:asciiTheme="minorHAnsi" w:hAnsiTheme="minorHAnsi"/>
          <w:lang w:val="nl-NL"/>
        </w:rPr>
        <w:t xml:space="preserve">met </w:t>
      </w:r>
      <w:r w:rsidR="003423AC" w:rsidRPr="00127B16">
        <w:rPr>
          <w:rFonts w:asciiTheme="minorHAnsi" w:hAnsiTheme="minorHAnsi"/>
          <w:lang w:val="nl-NL"/>
        </w:rPr>
        <w:t>h</w:t>
      </w:r>
      <w:r w:rsidR="00746916">
        <w:rPr>
          <w:rFonts w:asciiTheme="minorHAnsi" w:hAnsiTheme="minorHAnsi"/>
          <w:lang w:val="nl-NL"/>
        </w:rPr>
        <w:t>et</w:t>
      </w:r>
      <w:r w:rsidR="0037523A" w:rsidRPr="00127B16">
        <w:rPr>
          <w:rFonts w:asciiTheme="minorHAnsi" w:hAnsiTheme="minorHAnsi"/>
          <w:lang w:val="nl-NL"/>
        </w:rPr>
        <w:t xml:space="preserve"> </w:t>
      </w:r>
      <w:proofErr w:type="spellStart"/>
      <w:r w:rsidR="0037523A" w:rsidRPr="00127B16">
        <w:rPr>
          <w:rFonts w:asciiTheme="minorHAnsi" w:hAnsiTheme="minorHAnsi"/>
          <w:lang w:val="nl-NL"/>
        </w:rPr>
        <w:t>menszijn</w:t>
      </w:r>
      <w:proofErr w:type="spellEnd"/>
      <w:r w:rsidR="0037523A" w:rsidRPr="00127B16">
        <w:rPr>
          <w:rFonts w:asciiTheme="minorHAnsi" w:hAnsiTheme="minorHAnsi"/>
          <w:lang w:val="nl-NL"/>
        </w:rPr>
        <w:t xml:space="preserve"> gegeven is</w:t>
      </w:r>
      <w:r w:rsidR="00160FCD">
        <w:rPr>
          <w:rFonts w:asciiTheme="minorHAnsi" w:hAnsiTheme="minorHAnsi"/>
          <w:lang w:val="nl-NL"/>
        </w:rPr>
        <w:t>:</w:t>
      </w:r>
      <w:r w:rsidR="00437666" w:rsidRPr="00127B16">
        <w:rPr>
          <w:rFonts w:asciiTheme="minorHAnsi" w:hAnsiTheme="minorHAnsi"/>
          <w:lang w:val="nl-NL"/>
        </w:rPr>
        <w:t xml:space="preserve"> </w:t>
      </w:r>
      <w:r w:rsidR="00FD156E" w:rsidRPr="00127B16">
        <w:rPr>
          <w:rFonts w:asciiTheme="minorHAnsi" w:hAnsiTheme="minorHAnsi"/>
          <w:lang w:val="nl-NL"/>
        </w:rPr>
        <w:t xml:space="preserve">momenten van </w:t>
      </w:r>
      <w:r w:rsidR="00437666" w:rsidRPr="00127B16">
        <w:rPr>
          <w:rFonts w:asciiTheme="minorHAnsi" w:hAnsiTheme="minorHAnsi"/>
          <w:lang w:val="nl-NL"/>
        </w:rPr>
        <w:t>loomheid, traagheid, futloosheid, ziekte, pijn en gebrek aan vitaliteit</w:t>
      </w:r>
      <w:r w:rsidR="00D7472B" w:rsidRPr="00127B16">
        <w:rPr>
          <w:rFonts w:asciiTheme="minorHAnsi" w:hAnsiTheme="minorHAnsi"/>
          <w:lang w:val="nl-NL"/>
        </w:rPr>
        <w:t xml:space="preserve">. </w:t>
      </w:r>
      <w:r w:rsidR="00437666" w:rsidRPr="00127B16">
        <w:rPr>
          <w:rFonts w:asciiTheme="minorHAnsi" w:hAnsiTheme="minorHAnsi"/>
          <w:lang w:val="nl-NL"/>
        </w:rPr>
        <w:t xml:space="preserve">Jezus </w:t>
      </w:r>
      <w:r w:rsidR="000676B8" w:rsidRPr="00127B16">
        <w:rPr>
          <w:rFonts w:asciiTheme="minorHAnsi" w:hAnsiTheme="minorHAnsi"/>
          <w:lang w:val="nl-NL"/>
        </w:rPr>
        <w:t xml:space="preserve">zoekt </w:t>
      </w:r>
      <w:r w:rsidR="00437666" w:rsidRPr="00127B16">
        <w:rPr>
          <w:rFonts w:asciiTheme="minorHAnsi" w:hAnsiTheme="minorHAnsi"/>
          <w:lang w:val="nl-NL"/>
        </w:rPr>
        <w:t>her</w:t>
      </w:r>
      <w:r w:rsidR="00C60D38" w:rsidRPr="00127B16">
        <w:rPr>
          <w:rFonts w:asciiTheme="minorHAnsi" w:hAnsiTheme="minorHAnsi"/>
          <w:lang w:val="nl-NL"/>
        </w:rPr>
        <w:t xml:space="preserve">haaldelijk de stilte </w:t>
      </w:r>
      <w:r w:rsidR="0015013A" w:rsidRPr="00127B16">
        <w:rPr>
          <w:rFonts w:asciiTheme="minorHAnsi" w:hAnsiTheme="minorHAnsi"/>
          <w:lang w:val="nl-NL"/>
        </w:rPr>
        <w:t>om</w:t>
      </w:r>
      <w:r w:rsidR="00C60D38" w:rsidRPr="00127B16">
        <w:rPr>
          <w:rFonts w:asciiTheme="minorHAnsi" w:hAnsiTheme="minorHAnsi"/>
          <w:lang w:val="nl-NL"/>
        </w:rPr>
        <w:t xml:space="preserve"> </w:t>
      </w:r>
      <w:r w:rsidR="0015013A" w:rsidRPr="00127B16">
        <w:rPr>
          <w:rFonts w:asciiTheme="minorHAnsi" w:hAnsiTheme="minorHAnsi"/>
          <w:lang w:val="nl-NL"/>
        </w:rPr>
        <w:t xml:space="preserve">zijn besef van Gods </w:t>
      </w:r>
      <w:r w:rsidR="00CA0ABC" w:rsidRPr="00127B16">
        <w:rPr>
          <w:rFonts w:asciiTheme="minorHAnsi" w:hAnsiTheme="minorHAnsi"/>
          <w:lang w:val="nl-NL"/>
        </w:rPr>
        <w:t xml:space="preserve">indringende </w:t>
      </w:r>
      <w:r w:rsidR="0015013A" w:rsidRPr="00127B16">
        <w:rPr>
          <w:rFonts w:asciiTheme="minorHAnsi" w:hAnsiTheme="minorHAnsi"/>
          <w:lang w:val="nl-NL"/>
        </w:rPr>
        <w:t xml:space="preserve">nabijheid </w:t>
      </w:r>
      <w:r w:rsidR="000676B8" w:rsidRPr="00127B16">
        <w:rPr>
          <w:rFonts w:asciiTheme="minorHAnsi" w:hAnsiTheme="minorHAnsi"/>
          <w:lang w:val="nl-NL"/>
        </w:rPr>
        <w:t xml:space="preserve">zuiver te houden en </w:t>
      </w:r>
      <w:r w:rsidR="0015013A" w:rsidRPr="00127B16">
        <w:rPr>
          <w:rFonts w:asciiTheme="minorHAnsi" w:hAnsiTheme="minorHAnsi"/>
          <w:lang w:val="nl-NL"/>
        </w:rPr>
        <w:t xml:space="preserve">te </w:t>
      </w:r>
      <w:r w:rsidR="00437666" w:rsidRPr="00127B16">
        <w:rPr>
          <w:rFonts w:asciiTheme="minorHAnsi" w:hAnsiTheme="minorHAnsi"/>
          <w:lang w:val="nl-NL"/>
        </w:rPr>
        <w:t>ver</w:t>
      </w:r>
      <w:r w:rsidR="0093731D" w:rsidRPr="00127B16">
        <w:rPr>
          <w:rFonts w:asciiTheme="minorHAnsi" w:hAnsiTheme="minorHAnsi"/>
          <w:lang w:val="nl-NL"/>
        </w:rPr>
        <w:t>levend</w:t>
      </w:r>
      <w:r w:rsidR="00437666" w:rsidRPr="00127B16">
        <w:rPr>
          <w:rFonts w:asciiTheme="minorHAnsi" w:hAnsiTheme="minorHAnsi"/>
          <w:lang w:val="nl-NL"/>
        </w:rPr>
        <w:t>ig</w:t>
      </w:r>
      <w:r w:rsidR="0015013A" w:rsidRPr="00127B16">
        <w:rPr>
          <w:rFonts w:asciiTheme="minorHAnsi" w:hAnsiTheme="minorHAnsi"/>
          <w:lang w:val="nl-NL"/>
        </w:rPr>
        <w:t>en</w:t>
      </w:r>
      <w:r w:rsidR="00437666" w:rsidRPr="00127B16">
        <w:rPr>
          <w:rFonts w:asciiTheme="minorHAnsi" w:hAnsiTheme="minorHAnsi"/>
          <w:lang w:val="nl-NL"/>
        </w:rPr>
        <w:t xml:space="preserve">. </w:t>
      </w:r>
      <w:r w:rsidR="00CA0ABC" w:rsidRPr="00127B16">
        <w:rPr>
          <w:rFonts w:asciiTheme="minorHAnsi" w:hAnsiTheme="minorHAnsi"/>
          <w:lang w:val="nl-NL"/>
        </w:rPr>
        <w:t>Dat hij de Zoon is,</w:t>
      </w:r>
      <w:r w:rsidR="00D7472B" w:rsidRPr="00127B16">
        <w:rPr>
          <w:rFonts w:asciiTheme="minorHAnsi" w:hAnsiTheme="minorHAnsi"/>
          <w:lang w:val="nl-NL"/>
        </w:rPr>
        <w:t xml:space="preserve"> betekent </w:t>
      </w:r>
      <w:r w:rsidR="0092142A" w:rsidRPr="00127B16">
        <w:rPr>
          <w:rFonts w:asciiTheme="minorHAnsi" w:hAnsiTheme="minorHAnsi"/>
          <w:lang w:val="nl-NL"/>
        </w:rPr>
        <w:t xml:space="preserve">niet </w:t>
      </w:r>
      <w:r w:rsidR="00D7472B" w:rsidRPr="00127B16">
        <w:rPr>
          <w:rFonts w:asciiTheme="minorHAnsi" w:hAnsiTheme="minorHAnsi"/>
          <w:lang w:val="nl-NL"/>
        </w:rPr>
        <w:t xml:space="preserve">dat </w:t>
      </w:r>
      <w:r w:rsidR="0092142A" w:rsidRPr="00127B16">
        <w:rPr>
          <w:rFonts w:asciiTheme="minorHAnsi" w:hAnsiTheme="minorHAnsi"/>
          <w:lang w:val="nl-NL"/>
        </w:rPr>
        <w:t>zijn</w:t>
      </w:r>
      <w:r w:rsidR="00D7472B" w:rsidRPr="00127B16">
        <w:rPr>
          <w:rFonts w:asciiTheme="minorHAnsi" w:hAnsiTheme="minorHAnsi"/>
          <w:lang w:val="nl-NL"/>
        </w:rPr>
        <w:t xml:space="preserve"> leven zonder strijd</w:t>
      </w:r>
      <w:r w:rsidR="0092142A" w:rsidRPr="00127B16">
        <w:rPr>
          <w:rFonts w:asciiTheme="minorHAnsi" w:hAnsiTheme="minorHAnsi"/>
          <w:lang w:val="nl-NL"/>
        </w:rPr>
        <w:t xml:space="preserve"> en</w:t>
      </w:r>
      <w:r w:rsidR="00D7472B" w:rsidRPr="00127B16">
        <w:rPr>
          <w:rFonts w:asciiTheme="minorHAnsi" w:hAnsiTheme="minorHAnsi"/>
          <w:lang w:val="nl-NL"/>
        </w:rPr>
        <w:t xml:space="preserve"> aarzelingen </w:t>
      </w:r>
      <w:r w:rsidR="0092142A" w:rsidRPr="00127B16">
        <w:rPr>
          <w:rFonts w:asciiTheme="minorHAnsi" w:hAnsiTheme="minorHAnsi"/>
          <w:lang w:val="nl-NL"/>
        </w:rPr>
        <w:t xml:space="preserve">is, </w:t>
      </w:r>
      <w:r w:rsidR="00D7472B" w:rsidRPr="00127B16">
        <w:rPr>
          <w:rFonts w:asciiTheme="minorHAnsi" w:hAnsiTheme="minorHAnsi"/>
          <w:lang w:val="nl-NL"/>
        </w:rPr>
        <w:t>zonder de neiging in te zakken</w:t>
      </w:r>
      <w:r w:rsidR="0048704C" w:rsidRPr="00127B16">
        <w:rPr>
          <w:rFonts w:asciiTheme="minorHAnsi" w:hAnsiTheme="minorHAnsi"/>
          <w:lang w:val="nl-NL"/>
        </w:rPr>
        <w:t>. M</w:t>
      </w:r>
      <w:r w:rsidR="00C60D38" w:rsidRPr="00127B16">
        <w:rPr>
          <w:rFonts w:asciiTheme="minorHAnsi" w:hAnsiTheme="minorHAnsi"/>
          <w:lang w:val="nl-NL"/>
        </w:rPr>
        <w:t xml:space="preserve">aar de </w:t>
      </w:r>
      <w:r w:rsidR="00A0378A" w:rsidRPr="00127B16">
        <w:rPr>
          <w:rFonts w:asciiTheme="minorHAnsi" w:hAnsiTheme="minorHAnsi"/>
          <w:lang w:val="nl-NL"/>
        </w:rPr>
        <w:t>nabij</w:t>
      </w:r>
      <w:r w:rsidR="00CA0ABC" w:rsidRPr="00127B16">
        <w:rPr>
          <w:rFonts w:asciiTheme="minorHAnsi" w:hAnsiTheme="minorHAnsi"/>
          <w:lang w:val="nl-NL"/>
        </w:rPr>
        <w:t>heid v</w:t>
      </w:r>
      <w:r w:rsidR="00A0378A" w:rsidRPr="00127B16">
        <w:rPr>
          <w:rFonts w:asciiTheme="minorHAnsi" w:hAnsiTheme="minorHAnsi"/>
          <w:lang w:val="nl-NL"/>
        </w:rPr>
        <w:t>an</w:t>
      </w:r>
      <w:r w:rsidR="00C60D38" w:rsidRPr="00127B16">
        <w:rPr>
          <w:rFonts w:asciiTheme="minorHAnsi" w:hAnsiTheme="minorHAnsi"/>
          <w:lang w:val="nl-NL"/>
        </w:rPr>
        <w:t xml:space="preserve"> de Vader en </w:t>
      </w:r>
      <w:r w:rsidR="00160FCD">
        <w:rPr>
          <w:rFonts w:asciiTheme="minorHAnsi" w:hAnsiTheme="minorHAnsi"/>
          <w:lang w:val="nl-NL"/>
        </w:rPr>
        <w:t>de</w:t>
      </w:r>
      <w:r w:rsidR="00A0378A" w:rsidRPr="00127B16">
        <w:rPr>
          <w:rFonts w:asciiTheme="minorHAnsi" w:hAnsiTheme="minorHAnsi"/>
          <w:lang w:val="nl-NL"/>
        </w:rPr>
        <w:t xml:space="preserve"> openheid </w:t>
      </w:r>
      <w:r w:rsidR="008230F6" w:rsidRPr="00127B16">
        <w:rPr>
          <w:rFonts w:asciiTheme="minorHAnsi" w:hAnsiTheme="minorHAnsi"/>
          <w:lang w:val="nl-NL"/>
        </w:rPr>
        <w:t>voor Hem</w:t>
      </w:r>
      <w:r w:rsidR="00A0378A" w:rsidRPr="00127B16">
        <w:rPr>
          <w:rFonts w:asciiTheme="minorHAnsi" w:hAnsiTheme="minorHAnsi"/>
          <w:lang w:val="nl-NL"/>
        </w:rPr>
        <w:t xml:space="preserve"> blijken </w:t>
      </w:r>
      <w:r w:rsidR="00516DD1" w:rsidRPr="00127B16">
        <w:rPr>
          <w:rFonts w:asciiTheme="minorHAnsi" w:hAnsiTheme="minorHAnsi"/>
          <w:lang w:val="nl-NL"/>
        </w:rPr>
        <w:t>steeds weer</w:t>
      </w:r>
      <w:r w:rsidR="00A0378A" w:rsidRPr="00127B16">
        <w:rPr>
          <w:rFonts w:asciiTheme="minorHAnsi" w:hAnsiTheme="minorHAnsi"/>
          <w:lang w:val="nl-NL"/>
        </w:rPr>
        <w:t xml:space="preserve"> </w:t>
      </w:r>
      <w:r w:rsidR="00C60D38" w:rsidRPr="00127B16">
        <w:rPr>
          <w:rFonts w:asciiTheme="minorHAnsi" w:hAnsiTheme="minorHAnsi"/>
          <w:lang w:val="nl-NL"/>
        </w:rPr>
        <w:t xml:space="preserve">de </w:t>
      </w:r>
      <w:r w:rsidR="0091522D" w:rsidRPr="00127B16">
        <w:rPr>
          <w:rFonts w:asciiTheme="minorHAnsi" w:hAnsiTheme="minorHAnsi"/>
          <w:lang w:val="nl-NL"/>
        </w:rPr>
        <w:t xml:space="preserve">diepste onderstroom </w:t>
      </w:r>
      <w:r w:rsidR="000676B8" w:rsidRPr="00127B16">
        <w:rPr>
          <w:rFonts w:asciiTheme="minorHAnsi" w:hAnsiTheme="minorHAnsi"/>
          <w:lang w:val="nl-NL"/>
        </w:rPr>
        <w:t xml:space="preserve">van zijn leven </w:t>
      </w:r>
      <w:r w:rsidR="00A0378A" w:rsidRPr="00127B16">
        <w:rPr>
          <w:rFonts w:asciiTheme="minorHAnsi" w:hAnsiTheme="minorHAnsi"/>
          <w:lang w:val="nl-NL"/>
        </w:rPr>
        <w:t>te zijn; zo</w:t>
      </w:r>
      <w:r w:rsidR="0093731D" w:rsidRPr="00127B16">
        <w:rPr>
          <w:rFonts w:asciiTheme="minorHAnsi" w:hAnsiTheme="minorHAnsi"/>
          <w:lang w:val="nl-NL"/>
        </w:rPr>
        <w:t xml:space="preserve"> </w:t>
      </w:r>
      <w:r w:rsidR="0048704C" w:rsidRPr="00127B16">
        <w:rPr>
          <w:rFonts w:asciiTheme="minorHAnsi" w:hAnsiTheme="minorHAnsi"/>
          <w:lang w:val="nl-NL"/>
        </w:rPr>
        <w:t xml:space="preserve">wordt hij </w:t>
      </w:r>
      <w:r w:rsidR="0093731D" w:rsidRPr="00127B16">
        <w:rPr>
          <w:rFonts w:asciiTheme="minorHAnsi" w:hAnsiTheme="minorHAnsi"/>
          <w:lang w:val="nl-NL"/>
        </w:rPr>
        <w:t>een wij</w:t>
      </w:r>
      <w:r w:rsidR="0048704C" w:rsidRPr="00127B16">
        <w:rPr>
          <w:rFonts w:asciiTheme="minorHAnsi" w:hAnsiTheme="minorHAnsi"/>
          <w:lang w:val="nl-NL"/>
        </w:rPr>
        <w:t>ze mens</w:t>
      </w:r>
      <w:r w:rsidR="0093731D" w:rsidRPr="00127B16">
        <w:rPr>
          <w:rFonts w:asciiTheme="minorHAnsi" w:hAnsiTheme="minorHAnsi"/>
          <w:lang w:val="nl-NL"/>
        </w:rPr>
        <w:t xml:space="preserve"> (</w:t>
      </w:r>
      <w:proofErr w:type="spellStart"/>
      <w:r w:rsidR="0093731D" w:rsidRPr="00127B16">
        <w:rPr>
          <w:rFonts w:asciiTheme="minorHAnsi" w:hAnsiTheme="minorHAnsi"/>
          <w:lang w:val="nl-NL"/>
        </w:rPr>
        <w:t>Lc</w:t>
      </w:r>
      <w:proofErr w:type="spellEnd"/>
      <w:r w:rsidR="0093731D" w:rsidRPr="00127B16">
        <w:rPr>
          <w:rFonts w:asciiTheme="minorHAnsi" w:hAnsiTheme="minorHAnsi"/>
          <w:lang w:val="nl-NL"/>
        </w:rPr>
        <w:t xml:space="preserve"> 2,52)</w:t>
      </w:r>
      <w:r w:rsidR="0092142A" w:rsidRPr="00127B16">
        <w:rPr>
          <w:rFonts w:asciiTheme="minorHAnsi" w:hAnsiTheme="minorHAnsi"/>
          <w:lang w:val="nl-NL"/>
        </w:rPr>
        <w:t xml:space="preserve">. </w:t>
      </w:r>
      <w:r w:rsidR="00A0378A" w:rsidRPr="00127B16">
        <w:rPr>
          <w:rFonts w:asciiTheme="minorHAnsi" w:hAnsiTheme="minorHAnsi"/>
          <w:lang w:val="nl-NL"/>
        </w:rPr>
        <w:t>B</w:t>
      </w:r>
      <w:r w:rsidR="00437666" w:rsidRPr="00127B16">
        <w:rPr>
          <w:rFonts w:asciiTheme="minorHAnsi" w:hAnsiTheme="minorHAnsi"/>
          <w:lang w:val="nl-NL"/>
        </w:rPr>
        <w:t>ij Maria</w:t>
      </w:r>
      <w:r w:rsidR="00A0378A" w:rsidRPr="00127B16">
        <w:rPr>
          <w:rFonts w:asciiTheme="minorHAnsi" w:hAnsiTheme="minorHAnsi"/>
          <w:lang w:val="nl-NL"/>
        </w:rPr>
        <w:t xml:space="preserve"> is het niet anders</w:t>
      </w:r>
      <w:r w:rsidR="00437666" w:rsidRPr="00127B16">
        <w:rPr>
          <w:rFonts w:asciiTheme="minorHAnsi" w:hAnsiTheme="minorHAnsi"/>
          <w:lang w:val="nl-NL"/>
        </w:rPr>
        <w:t>. O</w:t>
      </w:r>
      <w:r w:rsidR="0015013A" w:rsidRPr="00127B16">
        <w:rPr>
          <w:rFonts w:asciiTheme="minorHAnsi" w:hAnsiTheme="minorHAnsi"/>
          <w:lang w:val="nl-NL"/>
        </w:rPr>
        <w:t xml:space="preserve">ok zij </w:t>
      </w:r>
      <w:r w:rsidR="0080746D" w:rsidRPr="00127B16">
        <w:rPr>
          <w:rFonts w:asciiTheme="minorHAnsi" w:hAnsiTheme="minorHAnsi"/>
          <w:lang w:val="nl-NL"/>
        </w:rPr>
        <w:t xml:space="preserve">kent </w:t>
      </w:r>
      <w:r w:rsidR="00D7472B" w:rsidRPr="00127B16">
        <w:rPr>
          <w:rFonts w:asciiTheme="minorHAnsi" w:hAnsiTheme="minorHAnsi"/>
          <w:lang w:val="nl-NL"/>
        </w:rPr>
        <w:t>bekoring</w:t>
      </w:r>
      <w:r w:rsidR="0015013A" w:rsidRPr="00127B16">
        <w:rPr>
          <w:rFonts w:asciiTheme="minorHAnsi" w:hAnsiTheme="minorHAnsi"/>
          <w:lang w:val="nl-NL"/>
        </w:rPr>
        <w:t>en</w:t>
      </w:r>
      <w:r w:rsidR="00160FCD">
        <w:rPr>
          <w:rFonts w:asciiTheme="minorHAnsi" w:hAnsiTheme="minorHAnsi"/>
          <w:lang w:val="nl-NL"/>
        </w:rPr>
        <w:t xml:space="preserve"> en</w:t>
      </w:r>
      <w:r w:rsidR="00332A7A" w:rsidRPr="00127B16">
        <w:rPr>
          <w:rFonts w:asciiTheme="minorHAnsi" w:hAnsiTheme="minorHAnsi"/>
          <w:lang w:val="nl-NL"/>
        </w:rPr>
        <w:t xml:space="preserve"> </w:t>
      </w:r>
      <w:r w:rsidR="00D7472B" w:rsidRPr="00127B16">
        <w:rPr>
          <w:rFonts w:asciiTheme="minorHAnsi" w:hAnsiTheme="minorHAnsi"/>
          <w:lang w:val="nl-NL"/>
        </w:rPr>
        <w:t>woestijn</w:t>
      </w:r>
      <w:r w:rsidR="001F4511" w:rsidRPr="00127B16">
        <w:rPr>
          <w:rFonts w:asciiTheme="minorHAnsi" w:hAnsiTheme="minorHAnsi"/>
          <w:lang w:val="nl-NL"/>
        </w:rPr>
        <w:t>ervaringen</w:t>
      </w:r>
      <w:r w:rsidR="00D7472B" w:rsidRPr="00127B16">
        <w:rPr>
          <w:rFonts w:asciiTheme="minorHAnsi" w:hAnsiTheme="minorHAnsi"/>
          <w:lang w:val="nl-NL"/>
        </w:rPr>
        <w:t xml:space="preserve">. Maar zij </w:t>
      </w:r>
      <w:r w:rsidR="0080746D" w:rsidRPr="00127B16">
        <w:rPr>
          <w:rFonts w:asciiTheme="minorHAnsi" w:hAnsiTheme="minorHAnsi"/>
          <w:lang w:val="nl-NL"/>
        </w:rPr>
        <w:t xml:space="preserve">verdiept </w:t>
      </w:r>
      <w:r w:rsidR="00437666" w:rsidRPr="00127B16">
        <w:rPr>
          <w:rFonts w:asciiTheme="minorHAnsi" w:hAnsiTheme="minorHAnsi"/>
          <w:lang w:val="nl-NL"/>
        </w:rPr>
        <w:t xml:space="preserve">zich </w:t>
      </w:r>
      <w:r w:rsidR="002E4928" w:rsidRPr="00127B16">
        <w:rPr>
          <w:rFonts w:asciiTheme="minorHAnsi" w:hAnsiTheme="minorHAnsi"/>
          <w:lang w:val="nl-NL"/>
        </w:rPr>
        <w:t xml:space="preserve">op </w:t>
      </w:r>
      <w:r w:rsidR="00516DD1" w:rsidRPr="00127B16">
        <w:rPr>
          <w:rFonts w:asciiTheme="minorHAnsi" w:hAnsiTheme="minorHAnsi"/>
          <w:lang w:val="nl-NL"/>
        </w:rPr>
        <w:t>die</w:t>
      </w:r>
      <w:r w:rsidR="002E4928" w:rsidRPr="00127B16">
        <w:rPr>
          <w:rFonts w:asciiTheme="minorHAnsi" w:hAnsiTheme="minorHAnsi"/>
          <w:lang w:val="nl-NL"/>
        </w:rPr>
        <w:t xml:space="preserve"> momenten met </w:t>
      </w:r>
      <w:proofErr w:type="spellStart"/>
      <w:r w:rsidR="002E4928" w:rsidRPr="00127B16">
        <w:rPr>
          <w:rFonts w:asciiTheme="minorHAnsi" w:hAnsiTheme="minorHAnsi"/>
          <w:lang w:val="nl-NL"/>
        </w:rPr>
        <w:t>Ps</w:t>
      </w:r>
      <w:proofErr w:type="spellEnd"/>
      <w:r w:rsidR="002E4928" w:rsidRPr="00127B16">
        <w:rPr>
          <w:rFonts w:asciiTheme="minorHAnsi" w:hAnsiTheme="minorHAnsi"/>
          <w:lang w:val="nl-NL"/>
        </w:rPr>
        <w:t xml:space="preserve"> 1 in de </w:t>
      </w:r>
      <w:r w:rsidR="00516DD1" w:rsidRPr="00127B16">
        <w:rPr>
          <w:rFonts w:asciiTheme="minorHAnsi" w:hAnsiTheme="minorHAnsi"/>
          <w:lang w:val="nl-NL"/>
        </w:rPr>
        <w:t>W</w:t>
      </w:r>
      <w:r w:rsidR="002E4928" w:rsidRPr="00127B16">
        <w:rPr>
          <w:rFonts w:asciiTheme="minorHAnsi" w:hAnsiTheme="minorHAnsi"/>
          <w:lang w:val="nl-NL"/>
        </w:rPr>
        <w:t xml:space="preserve">et van de Heer </w:t>
      </w:r>
      <w:r w:rsidR="00437666" w:rsidRPr="00127B16">
        <w:rPr>
          <w:rFonts w:asciiTheme="minorHAnsi" w:hAnsiTheme="minorHAnsi"/>
          <w:lang w:val="nl-NL"/>
        </w:rPr>
        <w:t xml:space="preserve">en </w:t>
      </w:r>
      <w:r w:rsidR="0080746D" w:rsidRPr="00127B16">
        <w:rPr>
          <w:rFonts w:asciiTheme="minorHAnsi" w:hAnsiTheme="minorHAnsi"/>
          <w:lang w:val="nl-NL"/>
        </w:rPr>
        <w:t>z</w:t>
      </w:r>
      <w:r w:rsidR="0046745D" w:rsidRPr="00127B16">
        <w:rPr>
          <w:rFonts w:asciiTheme="minorHAnsi" w:hAnsiTheme="minorHAnsi"/>
          <w:lang w:val="nl-NL"/>
        </w:rPr>
        <w:t>oek</w:t>
      </w:r>
      <w:r w:rsidR="00077493" w:rsidRPr="00127B16">
        <w:rPr>
          <w:rFonts w:asciiTheme="minorHAnsi" w:hAnsiTheme="minorHAnsi"/>
          <w:lang w:val="nl-NL"/>
        </w:rPr>
        <w:t>t</w:t>
      </w:r>
      <w:r w:rsidR="0080746D" w:rsidRPr="00127B16">
        <w:rPr>
          <w:rFonts w:asciiTheme="minorHAnsi" w:hAnsiTheme="minorHAnsi"/>
          <w:lang w:val="nl-NL"/>
        </w:rPr>
        <w:t xml:space="preserve"> </w:t>
      </w:r>
      <w:r w:rsidR="00437666" w:rsidRPr="00127B16">
        <w:rPr>
          <w:rFonts w:asciiTheme="minorHAnsi" w:hAnsiTheme="minorHAnsi"/>
          <w:lang w:val="nl-NL"/>
        </w:rPr>
        <w:t xml:space="preserve">haar </w:t>
      </w:r>
      <w:r w:rsidR="0080746D" w:rsidRPr="00127B16">
        <w:rPr>
          <w:rFonts w:asciiTheme="minorHAnsi" w:hAnsiTheme="minorHAnsi"/>
          <w:lang w:val="nl-NL"/>
        </w:rPr>
        <w:t xml:space="preserve">kracht in het besef </w:t>
      </w:r>
      <w:r w:rsidR="009605C5" w:rsidRPr="00127B16">
        <w:rPr>
          <w:rFonts w:asciiTheme="minorHAnsi" w:hAnsiTheme="minorHAnsi"/>
          <w:lang w:val="nl-NL"/>
        </w:rPr>
        <w:t>van</w:t>
      </w:r>
      <w:r w:rsidR="0080746D" w:rsidRPr="00127B16">
        <w:rPr>
          <w:rFonts w:asciiTheme="minorHAnsi" w:hAnsiTheme="minorHAnsi"/>
          <w:lang w:val="nl-NL"/>
        </w:rPr>
        <w:t xml:space="preserve"> God</w:t>
      </w:r>
      <w:r w:rsidR="009605C5" w:rsidRPr="00127B16">
        <w:rPr>
          <w:rFonts w:asciiTheme="minorHAnsi" w:hAnsiTheme="minorHAnsi"/>
          <w:lang w:val="nl-NL"/>
        </w:rPr>
        <w:t>s</w:t>
      </w:r>
      <w:r w:rsidR="0080746D" w:rsidRPr="00127B16">
        <w:rPr>
          <w:rFonts w:asciiTheme="minorHAnsi" w:hAnsiTheme="minorHAnsi"/>
          <w:lang w:val="nl-NL"/>
        </w:rPr>
        <w:t xml:space="preserve"> </w:t>
      </w:r>
      <w:r w:rsidR="009605C5" w:rsidRPr="00127B16">
        <w:rPr>
          <w:rFonts w:asciiTheme="minorHAnsi" w:hAnsiTheme="minorHAnsi"/>
          <w:lang w:val="nl-NL"/>
        </w:rPr>
        <w:t xml:space="preserve">verrassende </w:t>
      </w:r>
      <w:r w:rsidR="0080746D" w:rsidRPr="00127B16">
        <w:rPr>
          <w:rFonts w:asciiTheme="minorHAnsi" w:hAnsiTheme="minorHAnsi"/>
          <w:lang w:val="nl-NL"/>
        </w:rPr>
        <w:t>menslievend</w:t>
      </w:r>
      <w:r w:rsidR="009605C5" w:rsidRPr="00127B16">
        <w:rPr>
          <w:rFonts w:asciiTheme="minorHAnsi" w:hAnsiTheme="minorHAnsi"/>
          <w:lang w:val="nl-NL"/>
        </w:rPr>
        <w:t>heid</w:t>
      </w:r>
      <w:r w:rsidR="002E4928" w:rsidRPr="00127B16">
        <w:rPr>
          <w:rFonts w:asciiTheme="minorHAnsi" w:hAnsiTheme="minorHAnsi"/>
          <w:lang w:val="nl-NL"/>
        </w:rPr>
        <w:t>.</w:t>
      </w:r>
      <w:r w:rsidR="006B4D74" w:rsidRPr="00127B16">
        <w:rPr>
          <w:rFonts w:asciiTheme="minorHAnsi" w:hAnsiTheme="minorHAnsi"/>
          <w:lang w:val="nl-NL"/>
        </w:rPr>
        <w:t xml:space="preserve"> L</w:t>
      </w:r>
      <w:r w:rsidR="005B3AF7" w:rsidRPr="00127B16">
        <w:rPr>
          <w:rFonts w:asciiTheme="minorHAnsi" w:hAnsiTheme="minorHAnsi"/>
          <w:lang w:val="nl-NL"/>
        </w:rPr>
        <w:t xml:space="preserve">even </w:t>
      </w:r>
      <w:r w:rsidR="00C60D38" w:rsidRPr="00127B16">
        <w:rPr>
          <w:rFonts w:asciiTheme="minorHAnsi" w:hAnsiTheme="minorHAnsi"/>
          <w:lang w:val="nl-NL"/>
        </w:rPr>
        <w:t xml:space="preserve">volgens </w:t>
      </w:r>
      <w:r w:rsidR="005B3AF7" w:rsidRPr="00127B16">
        <w:rPr>
          <w:rFonts w:asciiTheme="minorHAnsi" w:hAnsiTheme="minorHAnsi"/>
          <w:lang w:val="nl-NL"/>
        </w:rPr>
        <w:t xml:space="preserve">de </w:t>
      </w:r>
      <w:r w:rsidR="000676B8" w:rsidRPr="00127B16">
        <w:rPr>
          <w:rFonts w:asciiTheme="minorHAnsi" w:hAnsiTheme="minorHAnsi"/>
          <w:lang w:val="nl-NL"/>
        </w:rPr>
        <w:t>W</w:t>
      </w:r>
      <w:r w:rsidR="005B3AF7" w:rsidRPr="00127B16">
        <w:rPr>
          <w:rFonts w:asciiTheme="minorHAnsi" w:hAnsiTheme="minorHAnsi"/>
          <w:lang w:val="nl-NL"/>
        </w:rPr>
        <w:t xml:space="preserve">et </w:t>
      </w:r>
      <w:r w:rsidR="000948C9" w:rsidRPr="00127B16">
        <w:rPr>
          <w:rFonts w:asciiTheme="minorHAnsi" w:hAnsiTheme="minorHAnsi"/>
          <w:lang w:val="nl-NL"/>
        </w:rPr>
        <w:t>breng</w:t>
      </w:r>
      <w:r w:rsidR="00AB675E" w:rsidRPr="00127B16">
        <w:rPr>
          <w:rFonts w:asciiTheme="minorHAnsi" w:hAnsiTheme="minorHAnsi"/>
          <w:lang w:val="nl-NL"/>
        </w:rPr>
        <w:t xml:space="preserve">t </w:t>
      </w:r>
      <w:r w:rsidR="002E4928" w:rsidRPr="00127B16">
        <w:rPr>
          <w:rFonts w:asciiTheme="minorHAnsi" w:hAnsiTheme="minorHAnsi"/>
          <w:lang w:val="nl-NL"/>
        </w:rPr>
        <w:t xml:space="preserve">strijd </w:t>
      </w:r>
      <w:r w:rsidR="000948C9" w:rsidRPr="00127B16">
        <w:rPr>
          <w:rFonts w:asciiTheme="minorHAnsi" w:hAnsiTheme="minorHAnsi"/>
          <w:lang w:val="nl-NL"/>
        </w:rPr>
        <w:t xml:space="preserve">met zich mee </w:t>
      </w:r>
      <w:r w:rsidR="005B3AF7" w:rsidRPr="00127B16">
        <w:rPr>
          <w:rFonts w:asciiTheme="minorHAnsi" w:hAnsiTheme="minorHAnsi"/>
          <w:lang w:val="nl-NL"/>
        </w:rPr>
        <w:t xml:space="preserve">tegen </w:t>
      </w:r>
      <w:r w:rsidR="002E4928" w:rsidRPr="00127B16">
        <w:rPr>
          <w:rFonts w:asciiTheme="minorHAnsi" w:hAnsiTheme="minorHAnsi"/>
          <w:lang w:val="nl-NL"/>
        </w:rPr>
        <w:t xml:space="preserve">angst en twijfel, </w:t>
      </w:r>
      <w:r w:rsidR="005B3AF7" w:rsidRPr="00127B16">
        <w:rPr>
          <w:rFonts w:asciiTheme="minorHAnsi" w:hAnsiTheme="minorHAnsi"/>
          <w:lang w:val="nl-NL"/>
        </w:rPr>
        <w:t>tegen</w:t>
      </w:r>
      <w:r w:rsidR="002E4928" w:rsidRPr="00127B16">
        <w:rPr>
          <w:rFonts w:asciiTheme="minorHAnsi" w:hAnsiTheme="minorHAnsi"/>
          <w:lang w:val="nl-NL"/>
        </w:rPr>
        <w:t xml:space="preserve"> gevoelens van onvermogen en t</w:t>
      </w:r>
      <w:r w:rsidR="005B3AF7" w:rsidRPr="00127B16">
        <w:rPr>
          <w:rFonts w:asciiTheme="minorHAnsi" w:hAnsiTheme="minorHAnsi"/>
          <w:lang w:val="nl-NL"/>
        </w:rPr>
        <w:t>egen</w:t>
      </w:r>
      <w:r w:rsidR="00FF5E5E" w:rsidRPr="00127B16">
        <w:rPr>
          <w:rFonts w:asciiTheme="minorHAnsi" w:hAnsiTheme="minorHAnsi"/>
          <w:lang w:val="nl-NL"/>
        </w:rPr>
        <w:t xml:space="preserve"> de </w:t>
      </w:r>
      <w:r w:rsidR="00D57E83" w:rsidRPr="00127B16">
        <w:rPr>
          <w:rFonts w:asciiTheme="minorHAnsi" w:hAnsiTheme="minorHAnsi"/>
          <w:lang w:val="nl-NL"/>
        </w:rPr>
        <w:t xml:space="preserve">verleiding </w:t>
      </w:r>
      <w:r w:rsidR="00736556" w:rsidRPr="00127B16">
        <w:rPr>
          <w:rFonts w:asciiTheme="minorHAnsi" w:hAnsiTheme="minorHAnsi"/>
          <w:lang w:val="nl-NL"/>
        </w:rPr>
        <w:t xml:space="preserve">afwachtend </w:t>
      </w:r>
      <w:r w:rsidR="00D57E83" w:rsidRPr="00127B16">
        <w:rPr>
          <w:rFonts w:asciiTheme="minorHAnsi" w:hAnsiTheme="minorHAnsi"/>
          <w:lang w:val="nl-NL"/>
        </w:rPr>
        <w:t>aan de kant te gaan staan</w:t>
      </w:r>
      <w:r w:rsidR="002E4928" w:rsidRPr="00127B16">
        <w:rPr>
          <w:rFonts w:asciiTheme="minorHAnsi" w:hAnsiTheme="minorHAnsi"/>
          <w:lang w:val="nl-NL"/>
        </w:rPr>
        <w:t xml:space="preserve"> </w:t>
      </w:r>
      <w:r w:rsidR="00D53969" w:rsidRPr="00127B16">
        <w:rPr>
          <w:rFonts w:asciiTheme="minorHAnsi" w:hAnsiTheme="minorHAnsi"/>
          <w:lang w:val="nl-NL"/>
        </w:rPr>
        <w:t>als</w:t>
      </w:r>
      <w:r w:rsidR="00FD156E" w:rsidRPr="00127B16">
        <w:rPr>
          <w:rFonts w:asciiTheme="minorHAnsi" w:hAnsiTheme="minorHAnsi"/>
          <w:lang w:val="nl-NL"/>
        </w:rPr>
        <w:t xml:space="preserve"> </w:t>
      </w:r>
      <w:r w:rsidR="0092142A" w:rsidRPr="00127B16">
        <w:rPr>
          <w:rFonts w:asciiTheme="minorHAnsi" w:hAnsiTheme="minorHAnsi"/>
          <w:lang w:val="nl-NL"/>
        </w:rPr>
        <w:t>God</w:t>
      </w:r>
      <w:r w:rsidR="002E4928" w:rsidRPr="00127B16">
        <w:rPr>
          <w:rFonts w:asciiTheme="minorHAnsi" w:hAnsiTheme="minorHAnsi"/>
          <w:lang w:val="nl-NL"/>
        </w:rPr>
        <w:t xml:space="preserve"> het leven richting gerechtigheid en vrede </w:t>
      </w:r>
      <w:r w:rsidR="009605C5" w:rsidRPr="00127B16">
        <w:rPr>
          <w:rFonts w:asciiTheme="minorHAnsi" w:hAnsiTheme="minorHAnsi"/>
          <w:lang w:val="nl-NL"/>
        </w:rPr>
        <w:t>wil</w:t>
      </w:r>
      <w:r w:rsidR="002E4928" w:rsidRPr="00127B16">
        <w:rPr>
          <w:rFonts w:asciiTheme="minorHAnsi" w:hAnsiTheme="minorHAnsi"/>
          <w:lang w:val="nl-NL"/>
        </w:rPr>
        <w:t xml:space="preserve"> bewegen.</w:t>
      </w:r>
    </w:p>
    <w:p w:rsidR="00437666" w:rsidRPr="00DD526A" w:rsidRDefault="00F55855" w:rsidP="0050152A">
      <w:pPr>
        <w:ind w:firstLine="708"/>
        <w:jc w:val="both"/>
        <w:rPr>
          <w:rFonts w:asciiTheme="minorHAnsi" w:hAnsiTheme="minorHAnsi"/>
          <w:lang w:val="nl-NL"/>
        </w:rPr>
      </w:pPr>
      <w:r w:rsidRPr="00127B16">
        <w:rPr>
          <w:rFonts w:asciiTheme="minorHAnsi" w:hAnsiTheme="minorHAnsi"/>
          <w:lang w:val="nl-NL"/>
        </w:rPr>
        <w:t xml:space="preserve">Maria </w:t>
      </w:r>
      <w:r w:rsidR="0086429E" w:rsidRPr="00127B16">
        <w:rPr>
          <w:rFonts w:asciiTheme="minorHAnsi" w:hAnsiTheme="minorHAnsi"/>
          <w:lang w:val="nl-NL"/>
        </w:rPr>
        <w:t xml:space="preserve">volgt met </w:t>
      </w:r>
      <w:r w:rsidRPr="00127B16">
        <w:rPr>
          <w:rFonts w:asciiTheme="minorHAnsi" w:hAnsiTheme="minorHAnsi"/>
          <w:lang w:val="nl-NL"/>
        </w:rPr>
        <w:t xml:space="preserve">haar hart (haar </w:t>
      </w:r>
      <w:proofErr w:type="spellStart"/>
      <w:r w:rsidRPr="00127B16">
        <w:rPr>
          <w:rFonts w:asciiTheme="minorHAnsi" w:hAnsiTheme="minorHAnsi"/>
          <w:lang w:val="nl-NL"/>
        </w:rPr>
        <w:t>empathisch</w:t>
      </w:r>
      <w:proofErr w:type="spellEnd"/>
      <w:r w:rsidRPr="00127B16">
        <w:rPr>
          <w:rFonts w:asciiTheme="minorHAnsi" w:hAnsiTheme="minorHAnsi"/>
          <w:lang w:val="nl-NL"/>
        </w:rPr>
        <w:t xml:space="preserve"> vermogen) en haar hoofd (haar reflexief en kritisch vermogen) </w:t>
      </w:r>
      <w:r w:rsidRPr="00250486">
        <w:rPr>
          <w:rFonts w:asciiTheme="minorHAnsi" w:hAnsiTheme="minorHAnsi"/>
          <w:b/>
          <w:lang w:val="nl-NL"/>
        </w:rPr>
        <w:t>de Messiaanse passie</w:t>
      </w:r>
      <w:r w:rsidRPr="00127B16">
        <w:rPr>
          <w:rFonts w:asciiTheme="minorHAnsi" w:hAnsiTheme="minorHAnsi"/>
          <w:lang w:val="nl-NL"/>
        </w:rPr>
        <w:t xml:space="preserve"> waar</w:t>
      </w:r>
      <w:r w:rsidR="0086429E" w:rsidRPr="00127B16">
        <w:rPr>
          <w:rFonts w:asciiTheme="minorHAnsi" w:hAnsiTheme="minorHAnsi"/>
          <w:lang w:val="nl-NL"/>
        </w:rPr>
        <w:t>over</w:t>
      </w:r>
      <w:r w:rsidRPr="00127B16">
        <w:rPr>
          <w:rFonts w:asciiTheme="minorHAnsi" w:hAnsiTheme="minorHAnsi"/>
          <w:lang w:val="nl-NL"/>
        </w:rPr>
        <w:t xml:space="preserve"> de engel ha</w:t>
      </w:r>
      <w:r w:rsidR="0086429E" w:rsidRPr="00127B16">
        <w:rPr>
          <w:rFonts w:asciiTheme="minorHAnsi" w:hAnsiTheme="minorHAnsi"/>
          <w:lang w:val="nl-NL"/>
        </w:rPr>
        <w:t>d gesproken</w:t>
      </w:r>
      <w:r w:rsidR="00C56D84">
        <w:rPr>
          <w:rFonts w:asciiTheme="minorHAnsi" w:hAnsiTheme="minorHAnsi"/>
          <w:lang w:val="nl-NL"/>
        </w:rPr>
        <w:t xml:space="preserve"> en die Jezus haar heeft laten zien</w:t>
      </w:r>
      <w:r w:rsidRPr="00127B16">
        <w:rPr>
          <w:rFonts w:asciiTheme="minorHAnsi" w:hAnsiTheme="minorHAnsi"/>
          <w:lang w:val="nl-NL"/>
        </w:rPr>
        <w:t>.</w:t>
      </w:r>
      <w:r w:rsidR="0086429E" w:rsidRPr="00127B16">
        <w:rPr>
          <w:rFonts w:asciiTheme="minorHAnsi" w:hAnsiTheme="minorHAnsi"/>
          <w:lang w:val="nl-NL"/>
        </w:rPr>
        <w:t xml:space="preserve"> </w:t>
      </w:r>
      <w:r w:rsidR="00746916">
        <w:rPr>
          <w:rFonts w:asciiTheme="minorHAnsi" w:hAnsiTheme="minorHAnsi"/>
          <w:lang w:val="nl-NL"/>
        </w:rPr>
        <w:t>H</w:t>
      </w:r>
      <w:r w:rsidR="0086429E" w:rsidRPr="00127B16">
        <w:rPr>
          <w:rFonts w:asciiTheme="minorHAnsi" w:hAnsiTheme="minorHAnsi"/>
          <w:lang w:val="nl-NL"/>
        </w:rPr>
        <w:t>oe gaat dat?</w:t>
      </w:r>
      <w:r w:rsidRPr="00127B16">
        <w:rPr>
          <w:rFonts w:asciiTheme="minorHAnsi" w:hAnsiTheme="minorHAnsi"/>
          <w:lang w:val="nl-NL"/>
        </w:rPr>
        <w:t xml:space="preserve"> </w:t>
      </w:r>
      <w:r w:rsidR="00822601">
        <w:rPr>
          <w:rFonts w:asciiTheme="minorHAnsi" w:hAnsiTheme="minorHAnsi"/>
          <w:lang w:val="nl-NL"/>
        </w:rPr>
        <w:t>Als zij begroet wordt met de woorden “</w:t>
      </w:r>
      <w:r w:rsidRPr="00127B16">
        <w:rPr>
          <w:rFonts w:asciiTheme="minorHAnsi" w:hAnsiTheme="minorHAnsi"/>
          <w:szCs w:val="24"/>
          <w:lang w:val="nl-NL"/>
        </w:rPr>
        <w:t>je bent begenadigd, de Heer is met je</w:t>
      </w:r>
      <w:r w:rsidR="00822601">
        <w:rPr>
          <w:rFonts w:asciiTheme="minorHAnsi" w:hAnsiTheme="minorHAnsi"/>
          <w:szCs w:val="24"/>
          <w:lang w:val="nl-NL"/>
        </w:rPr>
        <w:t>”,</w:t>
      </w:r>
      <w:r w:rsidR="00C56D84">
        <w:rPr>
          <w:rFonts w:asciiTheme="minorHAnsi" w:hAnsiTheme="minorHAnsi"/>
          <w:szCs w:val="24"/>
          <w:lang w:val="nl-NL"/>
        </w:rPr>
        <w:t xml:space="preserve"> </w:t>
      </w:r>
      <w:r w:rsidRPr="00127B16">
        <w:rPr>
          <w:rFonts w:asciiTheme="minorHAnsi" w:hAnsiTheme="minorHAnsi"/>
          <w:szCs w:val="24"/>
          <w:lang w:val="nl-NL"/>
        </w:rPr>
        <w:t>schr</w:t>
      </w:r>
      <w:r w:rsidR="00822601">
        <w:rPr>
          <w:rFonts w:asciiTheme="minorHAnsi" w:hAnsiTheme="minorHAnsi"/>
          <w:szCs w:val="24"/>
          <w:lang w:val="nl-NL"/>
        </w:rPr>
        <w:t>i</w:t>
      </w:r>
      <w:r w:rsidRPr="00127B16">
        <w:rPr>
          <w:rFonts w:asciiTheme="minorHAnsi" w:hAnsiTheme="minorHAnsi"/>
          <w:szCs w:val="24"/>
          <w:lang w:val="nl-NL"/>
        </w:rPr>
        <w:t>k</w:t>
      </w:r>
      <w:r w:rsidR="00822601">
        <w:rPr>
          <w:rFonts w:asciiTheme="minorHAnsi" w:hAnsiTheme="minorHAnsi"/>
          <w:szCs w:val="24"/>
          <w:lang w:val="nl-NL"/>
        </w:rPr>
        <w:t xml:space="preserve">t zij </w:t>
      </w:r>
      <w:r w:rsidRPr="00127B16">
        <w:rPr>
          <w:rFonts w:asciiTheme="minorHAnsi" w:hAnsiTheme="minorHAnsi"/>
          <w:szCs w:val="24"/>
          <w:lang w:val="nl-NL"/>
        </w:rPr>
        <w:t>hevig (</w:t>
      </w:r>
      <w:proofErr w:type="spellStart"/>
      <w:r w:rsidRPr="00127B16">
        <w:rPr>
          <w:rFonts w:asciiTheme="minorHAnsi" w:hAnsiTheme="minorHAnsi"/>
          <w:szCs w:val="24"/>
          <w:lang w:val="nl-NL"/>
        </w:rPr>
        <w:t>Lc</w:t>
      </w:r>
      <w:proofErr w:type="spellEnd"/>
      <w:r w:rsidRPr="00127B16">
        <w:rPr>
          <w:rFonts w:asciiTheme="minorHAnsi" w:hAnsiTheme="minorHAnsi"/>
          <w:szCs w:val="24"/>
          <w:lang w:val="nl-NL"/>
        </w:rPr>
        <w:t xml:space="preserve"> 1,26). </w:t>
      </w:r>
      <w:r w:rsidR="000676B8" w:rsidRPr="00127B16">
        <w:rPr>
          <w:rFonts w:asciiTheme="minorHAnsi" w:hAnsiTheme="minorHAnsi"/>
          <w:szCs w:val="24"/>
          <w:lang w:val="nl-NL"/>
        </w:rPr>
        <w:t>Die</w:t>
      </w:r>
      <w:r w:rsidRPr="00127B16">
        <w:rPr>
          <w:rFonts w:asciiTheme="minorHAnsi" w:hAnsiTheme="minorHAnsi"/>
          <w:szCs w:val="24"/>
          <w:lang w:val="nl-NL"/>
        </w:rPr>
        <w:t xml:space="preserve"> reactie doet denken aan de schrik van Jesaja bij het horen van </w:t>
      </w:r>
      <w:r w:rsidR="00312ACD">
        <w:rPr>
          <w:rFonts w:asciiTheme="minorHAnsi" w:hAnsiTheme="minorHAnsi"/>
          <w:szCs w:val="24"/>
          <w:lang w:val="nl-NL"/>
        </w:rPr>
        <w:t>zij</w:t>
      </w:r>
      <w:r w:rsidRPr="00127B16">
        <w:rPr>
          <w:rFonts w:asciiTheme="minorHAnsi" w:hAnsiTheme="minorHAnsi"/>
          <w:szCs w:val="24"/>
          <w:lang w:val="nl-NL"/>
        </w:rPr>
        <w:t xml:space="preserve">n roeping. Maar </w:t>
      </w:r>
      <w:r w:rsidR="00312ACD">
        <w:rPr>
          <w:rFonts w:asciiTheme="minorHAnsi" w:hAnsiTheme="minorHAnsi"/>
          <w:szCs w:val="24"/>
          <w:lang w:val="nl-NL"/>
        </w:rPr>
        <w:t>in de loop</w:t>
      </w:r>
      <w:r w:rsidRPr="00127B16">
        <w:rPr>
          <w:rFonts w:asciiTheme="minorHAnsi" w:hAnsiTheme="minorHAnsi"/>
          <w:szCs w:val="24"/>
          <w:lang w:val="nl-NL"/>
        </w:rPr>
        <w:t xml:space="preserve"> van het gesprek </w:t>
      </w:r>
      <w:r w:rsidR="005A76B7" w:rsidRPr="00127B16">
        <w:rPr>
          <w:rFonts w:asciiTheme="minorHAnsi" w:hAnsiTheme="minorHAnsi"/>
          <w:szCs w:val="24"/>
          <w:lang w:val="nl-NL"/>
        </w:rPr>
        <w:t>volg</w:t>
      </w:r>
      <w:r w:rsidRPr="00127B16">
        <w:rPr>
          <w:rFonts w:asciiTheme="minorHAnsi" w:hAnsiTheme="minorHAnsi"/>
          <w:szCs w:val="24"/>
          <w:lang w:val="nl-NL"/>
        </w:rPr>
        <w:t xml:space="preserve">t ze </w:t>
      </w:r>
      <w:r w:rsidR="0086429E" w:rsidRPr="00127B16">
        <w:rPr>
          <w:rFonts w:asciiTheme="minorHAnsi" w:hAnsiTheme="minorHAnsi"/>
          <w:szCs w:val="24"/>
          <w:lang w:val="nl-NL"/>
        </w:rPr>
        <w:t>het spoor van die profe</w:t>
      </w:r>
      <w:r w:rsidR="00312ACD">
        <w:rPr>
          <w:rFonts w:asciiTheme="minorHAnsi" w:hAnsiTheme="minorHAnsi"/>
          <w:szCs w:val="24"/>
          <w:lang w:val="nl-NL"/>
        </w:rPr>
        <w:t>e</w:t>
      </w:r>
      <w:r w:rsidR="0086429E" w:rsidRPr="00127B16">
        <w:rPr>
          <w:rFonts w:asciiTheme="minorHAnsi" w:hAnsiTheme="minorHAnsi"/>
          <w:szCs w:val="24"/>
          <w:lang w:val="nl-NL"/>
        </w:rPr>
        <w:t>t</w:t>
      </w:r>
      <w:r w:rsidRPr="00127B16">
        <w:rPr>
          <w:rFonts w:asciiTheme="minorHAnsi" w:hAnsiTheme="minorHAnsi"/>
          <w:szCs w:val="24"/>
          <w:lang w:val="nl-NL"/>
        </w:rPr>
        <w:t>: “De Heer wil ik dienen; laat er met mij gebeuren wat u hebt gezegd” (</w:t>
      </w:r>
      <w:proofErr w:type="spellStart"/>
      <w:r w:rsidR="00160FCD">
        <w:rPr>
          <w:rFonts w:asciiTheme="minorHAnsi" w:hAnsiTheme="minorHAnsi"/>
          <w:szCs w:val="24"/>
          <w:lang w:val="nl-NL"/>
        </w:rPr>
        <w:t>Lc</w:t>
      </w:r>
      <w:proofErr w:type="spellEnd"/>
      <w:r w:rsidR="00160FCD">
        <w:rPr>
          <w:rFonts w:asciiTheme="minorHAnsi" w:hAnsiTheme="minorHAnsi"/>
          <w:szCs w:val="24"/>
          <w:lang w:val="nl-NL"/>
        </w:rPr>
        <w:t xml:space="preserve"> </w:t>
      </w:r>
      <w:r w:rsidRPr="00127B16">
        <w:rPr>
          <w:rFonts w:asciiTheme="minorHAnsi" w:hAnsiTheme="minorHAnsi"/>
          <w:szCs w:val="24"/>
          <w:lang w:val="nl-NL"/>
        </w:rPr>
        <w:t>1,38)</w:t>
      </w:r>
      <w:r w:rsidR="00077493" w:rsidRPr="00127B16">
        <w:rPr>
          <w:rFonts w:asciiTheme="minorHAnsi" w:hAnsiTheme="minorHAnsi"/>
          <w:szCs w:val="24"/>
          <w:lang w:val="nl-NL"/>
        </w:rPr>
        <w:t>.</w:t>
      </w:r>
      <w:r w:rsidRPr="00127B16">
        <w:rPr>
          <w:rFonts w:asciiTheme="minorHAnsi" w:hAnsiTheme="minorHAnsi"/>
          <w:szCs w:val="24"/>
          <w:lang w:val="nl-NL"/>
        </w:rPr>
        <w:t xml:space="preserve"> </w:t>
      </w:r>
      <w:r w:rsidR="009605C5" w:rsidRPr="00127B16">
        <w:rPr>
          <w:rFonts w:asciiTheme="minorHAnsi" w:hAnsiTheme="minorHAnsi"/>
          <w:lang w:val="nl-NL"/>
        </w:rPr>
        <w:t xml:space="preserve">Zij </w:t>
      </w:r>
      <w:r w:rsidR="00DD526A">
        <w:rPr>
          <w:rFonts w:asciiTheme="minorHAnsi" w:hAnsiTheme="minorHAnsi"/>
          <w:lang w:val="nl-NL"/>
        </w:rPr>
        <w:t xml:space="preserve">verklaart </w:t>
      </w:r>
      <w:r w:rsidR="00F96199" w:rsidRPr="00127B16">
        <w:rPr>
          <w:rFonts w:asciiTheme="minorHAnsi" w:hAnsiTheme="minorHAnsi"/>
          <w:lang w:val="nl-NL"/>
        </w:rPr>
        <w:t>zich</w:t>
      </w:r>
      <w:r w:rsidR="000676B8" w:rsidRPr="00127B16">
        <w:rPr>
          <w:rFonts w:asciiTheme="minorHAnsi" w:hAnsiTheme="minorHAnsi"/>
          <w:lang w:val="nl-NL"/>
        </w:rPr>
        <w:t xml:space="preserve"> </w:t>
      </w:r>
      <w:r w:rsidR="00F96199" w:rsidRPr="00127B16">
        <w:rPr>
          <w:rFonts w:asciiTheme="minorHAnsi" w:hAnsiTheme="minorHAnsi"/>
          <w:lang w:val="nl-NL"/>
        </w:rPr>
        <w:t xml:space="preserve">bereid </w:t>
      </w:r>
      <w:r w:rsidR="000676B8" w:rsidRPr="00127B16">
        <w:rPr>
          <w:rFonts w:asciiTheme="minorHAnsi" w:hAnsiTheme="minorHAnsi"/>
          <w:lang w:val="nl-NL"/>
        </w:rPr>
        <w:t xml:space="preserve">te </w:t>
      </w:r>
      <w:r w:rsidR="008F3754" w:rsidRPr="00127B16">
        <w:rPr>
          <w:rFonts w:asciiTheme="minorHAnsi" w:hAnsiTheme="minorHAnsi"/>
          <w:lang w:val="nl-NL"/>
        </w:rPr>
        <w:t>doe</w:t>
      </w:r>
      <w:r w:rsidR="000676B8" w:rsidRPr="00127B16">
        <w:rPr>
          <w:rFonts w:asciiTheme="minorHAnsi" w:hAnsiTheme="minorHAnsi"/>
          <w:lang w:val="nl-NL"/>
        </w:rPr>
        <w:t>n</w:t>
      </w:r>
      <w:r w:rsidR="009605C5" w:rsidRPr="00127B16">
        <w:rPr>
          <w:rFonts w:asciiTheme="minorHAnsi" w:hAnsiTheme="minorHAnsi"/>
          <w:lang w:val="nl-NL"/>
        </w:rPr>
        <w:t xml:space="preserve"> wat </w:t>
      </w:r>
      <w:r w:rsidR="008F3754" w:rsidRPr="00127B16">
        <w:rPr>
          <w:rFonts w:asciiTheme="minorHAnsi" w:hAnsiTheme="minorHAnsi"/>
          <w:lang w:val="nl-NL"/>
        </w:rPr>
        <w:t xml:space="preserve">volgens </w:t>
      </w:r>
      <w:proofErr w:type="spellStart"/>
      <w:r w:rsidR="00DA130D" w:rsidRPr="00127B16">
        <w:rPr>
          <w:rFonts w:asciiTheme="minorHAnsi" w:hAnsiTheme="minorHAnsi"/>
          <w:lang w:val="nl-NL"/>
        </w:rPr>
        <w:t>Vaticanum</w:t>
      </w:r>
      <w:proofErr w:type="spellEnd"/>
      <w:r w:rsidR="00DA130D" w:rsidRPr="00127B16">
        <w:rPr>
          <w:rFonts w:asciiTheme="minorHAnsi" w:hAnsiTheme="minorHAnsi"/>
          <w:lang w:val="nl-NL"/>
        </w:rPr>
        <w:t xml:space="preserve"> II</w:t>
      </w:r>
      <w:r w:rsidR="00A0378A" w:rsidRPr="00127B16">
        <w:rPr>
          <w:rFonts w:asciiTheme="minorHAnsi" w:hAnsiTheme="minorHAnsi"/>
          <w:lang w:val="nl-NL"/>
        </w:rPr>
        <w:t xml:space="preserve"> kenmerkend is voor</w:t>
      </w:r>
      <w:r w:rsidR="0048704C" w:rsidRPr="00127B16">
        <w:rPr>
          <w:rFonts w:asciiTheme="minorHAnsi" w:hAnsiTheme="minorHAnsi"/>
          <w:lang w:val="nl-NL"/>
        </w:rPr>
        <w:t xml:space="preserve"> </w:t>
      </w:r>
      <w:r w:rsidR="009605C5" w:rsidRPr="00127B16">
        <w:rPr>
          <w:rFonts w:asciiTheme="minorHAnsi" w:hAnsiTheme="minorHAnsi"/>
          <w:lang w:val="nl-NL"/>
        </w:rPr>
        <w:t>christe</w:t>
      </w:r>
      <w:r w:rsidR="0048704C" w:rsidRPr="00127B16">
        <w:rPr>
          <w:rFonts w:asciiTheme="minorHAnsi" w:hAnsiTheme="minorHAnsi"/>
          <w:lang w:val="nl-NL"/>
        </w:rPr>
        <w:t>lijk leven</w:t>
      </w:r>
      <w:r w:rsidR="009605C5" w:rsidRPr="00127B16">
        <w:rPr>
          <w:rFonts w:asciiTheme="minorHAnsi" w:hAnsiTheme="minorHAnsi"/>
          <w:lang w:val="nl-NL"/>
        </w:rPr>
        <w:t>:</w:t>
      </w:r>
      <w:r w:rsidR="00DA130D" w:rsidRPr="00127B16">
        <w:rPr>
          <w:rFonts w:asciiTheme="minorHAnsi" w:hAnsiTheme="minorHAnsi"/>
          <w:lang w:val="nl-NL"/>
        </w:rPr>
        <w:t xml:space="preserve"> </w:t>
      </w:r>
      <w:r w:rsidR="00312ACD">
        <w:rPr>
          <w:rFonts w:asciiTheme="minorHAnsi" w:hAnsiTheme="minorHAnsi"/>
          <w:lang w:val="nl-NL"/>
        </w:rPr>
        <w:t xml:space="preserve">met de Messias </w:t>
      </w:r>
      <w:r w:rsidR="00DA130D" w:rsidRPr="00127B16">
        <w:rPr>
          <w:rFonts w:asciiTheme="minorHAnsi" w:hAnsiTheme="minorHAnsi"/>
          <w:lang w:val="nl-NL"/>
        </w:rPr>
        <w:t xml:space="preserve">de vreugde en de hoop, maar ook de wanhoop en het verdriet van </w:t>
      </w:r>
      <w:r w:rsidR="00FE115A" w:rsidRPr="00127B16">
        <w:rPr>
          <w:rFonts w:asciiTheme="minorHAnsi" w:hAnsiTheme="minorHAnsi"/>
          <w:lang w:val="nl-NL"/>
        </w:rPr>
        <w:t xml:space="preserve">anderen </w:t>
      </w:r>
      <w:r w:rsidR="00DA130D" w:rsidRPr="00127B16">
        <w:rPr>
          <w:rFonts w:asciiTheme="minorHAnsi" w:hAnsiTheme="minorHAnsi"/>
          <w:lang w:val="nl-NL"/>
        </w:rPr>
        <w:t>del</w:t>
      </w:r>
      <w:r w:rsidR="0048704C" w:rsidRPr="00127B16">
        <w:rPr>
          <w:rFonts w:asciiTheme="minorHAnsi" w:hAnsiTheme="minorHAnsi"/>
          <w:lang w:val="nl-NL"/>
        </w:rPr>
        <w:t>en</w:t>
      </w:r>
      <w:r w:rsidR="00EF61DC" w:rsidRPr="00127B16">
        <w:rPr>
          <w:rFonts w:asciiTheme="minorHAnsi" w:hAnsiTheme="minorHAnsi"/>
          <w:lang w:val="nl-NL"/>
        </w:rPr>
        <w:t xml:space="preserve">. </w:t>
      </w:r>
      <w:r w:rsidR="00C56D84">
        <w:rPr>
          <w:rFonts w:asciiTheme="minorHAnsi" w:hAnsiTheme="minorHAnsi"/>
          <w:lang w:val="nl-NL"/>
        </w:rPr>
        <w:t xml:space="preserve">Om in dat spoor te blijven </w:t>
      </w:r>
      <w:r w:rsidR="00DA130D" w:rsidRPr="00127B16">
        <w:rPr>
          <w:rFonts w:asciiTheme="minorHAnsi" w:hAnsiTheme="minorHAnsi"/>
          <w:lang w:val="nl-NL"/>
        </w:rPr>
        <w:t>bid</w:t>
      </w:r>
      <w:r w:rsidR="0048704C" w:rsidRPr="00127B16">
        <w:rPr>
          <w:rFonts w:asciiTheme="minorHAnsi" w:hAnsiTheme="minorHAnsi"/>
          <w:lang w:val="nl-NL"/>
        </w:rPr>
        <w:t xml:space="preserve">t </w:t>
      </w:r>
      <w:r w:rsidR="00A0378A" w:rsidRPr="00127B16">
        <w:rPr>
          <w:rFonts w:asciiTheme="minorHAnsi" w:hAnsiTheme="minorHAnsi"/>
          <w:lang w:val="nl-NL"/>
        </w:rPr>
        <w:t>zi</w:t>
      </w:r>
      <w:r w:rsidR="0048704C" w:rsidRPr="00127B16">
        <w:rPr>
          <w:rFonts w:asciiTheme="minorHAnsi" w:hAnsiTheme="minorHAnsi"/>
          <w:lang w:val="nl-NL"/>
        </w:rPr>
        <w:t>j</w:t>
      </w:r>
      <w:r w:rsidR="00DA130D" w:rsidRPr="00127B16">
        <w:rPr>
          <w:rFonts w:asciiTheme="minorHAnsi" w:hAnsiTheme="minorHAnsi"/>
          <w:lang w:val="nl-NL"/>
        </w:rPr>
        <w:t xml:space="preserve"> psalmen waarin wordt gezucht, geklaagd en gejeremieerd, maar waarin </w:t>
      </w:r>
      <w:r w:rsidR="00DD5BD0" w:rsidRPr="00127B16">
        <w:rPr>
          <w:rFonts w:asciiTheme="minorHAnsi" w:hAnsiTheme="minorHAnsi"/>
          <w:lang w:val="nl-NL"/>
        </w:rPr>
        <w:t xml:space="preserve">ook </w:t>
      </w:r>
      <w:r w:rsidR="00CA0ABC" w:rsidRPr="00127B16">
        <w:rPr>
          <w:rFonts w:asciiTheme="minorHAnsi" w:hAnsiTheme="minorHAnsi"/>
          <w:lang w:val="nl-NL"/>
        </w:rPr>
        <w:t>het</w:t>
      </w:r>
      <w:r w:rsidR="00DA130D" w:rsidRPr="00127B16">
        <w:rPr>
          <w:rFonts w:asciiTheme="minorHAnsi" w:hAnsiTheme="minorHAnsi"/>
          <w:lang w:val="nl-NL"/>
        </w:rPr>
        <w:t xml:space="preserve"> vertrouwen in de nabijheid van God en</w:t>
      </w:r>
      <w:r w:rsidR="00DD526A">
        <w:rPr>
          <w:rFonts w:asciiTheme="minorHAnsi" w:hAnsiTheme="minorHAnsi"/>
          <w:lang w:val="nl-NL"/>
        </w:rPr>
        <w:t xml:space="preserve"> in</w:t>
      </w:r>
      <w:r w:rsidR="00DA130D" w:rsidRPr="00127B16">
        <w:rPr>
          <w:rFonts w:asciiTheme="minorHAnsi" w:hAnsiTheme="minorHAnsi"/>
          <w:lang w:val="nl-NL"/>
        </w:rPr>
        <w:t xml:space="preserve"> zijn Geest</w:t>
      </w:r>
      <w:r w:rsidR="00FE115A" w:rsidRPr="00127B16">
        <w:rPr>
          <w:rFonts w:asciiTheme="minorHAnsi" w:hAnsiTheme="minorHAnsi"/>
          <w:lang w:val="nl-NL"/>
        </w:rPr>
        <w:t xml:space="preserve"> </w:t>
      </w:r>
      <w:r w:rsidR="00DD5BD0" w:rsidRPr="00127B16">
        <w:rPr>
          <w:rFonts w:asciiTheme="minorHAnsi" w:hAnsiTheme="minorHAnsi"/>
          <w:lang w:val="nl-NL"/>
        </w:rPr>
        <w:t>wordt uitgesproken</w:t>
      </w:r>
      <w:r w:rsidR="0080746D" w:rsidRPr="00127B16">
        <w:rPr>
          <w:rFonts w:asciiTheme="minorHAnsi" w:hAnsiTheme="minorHAnsi"/>
          <w:lang w:val="nl-NL"/>
        </w:rPr>
        <w:t>.</w:t>
      </w:r>
      <w:r w:rsidR="0050152A">
        <w:rPr>
          <w:rFonts w:asciiTheme="minorHAnsi" w:hAnsiTheme="minorHAnsi"/>
          <w:lang w:val="nl-NL"/>
        </w:rPr>
        <w:t xml:space="preserve"> Het een niet zonder het ander.</w:t>
      </w:r>
      <w:r w:rsidR="000641E2" w:rsidRPr="00127B16">
        <w:rPr>
          <w:rFonts w:asciiTheme="minorHAnsi" w:hAnsiTheme="minorHAnsi"/>
          <w:lang w:val="nl-NL"/>
        </w:rPr>
        <w:t xml:space="preserve"> Maar </w:t>
      </w:r>
      <w:r w:rsidR="00773224" w:rsidRPr="00127B16">
        <w:rPr>
          <w:rFonts w:asciiTheme="minorHAnsi" w:hAnsiTheme="minorHAnsi"/>
          <w:lang w:val="nl-NL"/>
        </w:rPr>
        <w:t xml:space="preserve">hoopvol </w:t>
      </w:r>
      <w:r w:rsidR="000641E2" w:rsidRPr="00127B16">
        <w:rPr>
          <w:rFonts w:asciiTheme="minorHAnsi" w:hAnsiTheme="minorHAnsi"/>
          <w:lang w:val="nl-NL"/>
        </w:rPr>
        <w:t>vertrouw</w:t>
      </w:r>
      <w:r w:rsidR="006D6585" w:rsidRPr="00127B16">
        <w:rPr>
          <w:rFonts w:asciiTheme="minorHAnsi" w:hAnsiTheme="minorHAnsi"/>
          <w:lang w:val="nl-NL"/>
        </w:rPr>
        <w:t>en</w:t>
      </w:r>
      <w:r w:rsidR="00773224" w:rsidRPr="00127B16">
        <w:rPr>
          <w:rFonts w:asciiTheme="minorHAnsi" w:hAnsiTheme="minorHAnsi"/>
          <w:lang w:val="nl-NL"/>
        </w:rPr>
        <w:t xml:space="preserve"> geeft uiteindelijk de doorslag</w:t>
      </w:r>
      <w:r w:rsidR="000641E2" w:rsidRPr="00127B16">
        <w:rPr>
          <w:rFonts w:asciiTheme="minorHAnsi" w:hAnsiTheme="minorHAnsi"/>
          <w:lang w:val="nl-NL"/>
        </w:rPr>
        <w:t xml:space="preserve">. </w:t>
      </w:r>
      <w:r w:rsidR="000676B8" w:rsidRPr="00127B16">
        <w:rPr>
          <w:rFonts w:asciiTheme="minorHAnsi" w:hAnsiTheme="minorHAnsi"/>
          <w:lang w:val="nl-NL"/>
        </w:rPr>
        <w:t>H</w:t>
      </w:r>
      <w:r w:rsidR="008F3754" w:rsidRPr="00127B16">
        <w:rPr>
          <w:rFonts w:asciiTheme="minorHAnsi" w:hAnsiTheme="minorHAnsi"/>
          <w:lang w:val="nl-NL"/>
        </w:rPr>
        <w:t>et</w:t>
      </w:r>
      <w:r w:rsidR="000641E2" w:rsidRPr="00127B16">
        <w:rPr>
          <w:rFonts w:asciiTheme="minorHAnsi" w:hAnsiTheme="minorHAnsi"/>
          <w:lang w:val="nl-NL"/>
        </w:rPr>
        <w:t xml:space="preserve"> aureool </w:t>
      </w:r>
      <w:r w:rsidR="008F3754" w:rsidRPr="00127B16">
        <w:rPr>
          <w:rFonts w:asciiTheme="minorHAnsi" w:hAnsiTheme="minorHAnsi"/>
          <w:lang w:val="nl-NL"/>
        </w:rPr>
        <w:t xml:space="preserve">waarmee kunstenaars </w:t>
      </w:r>
      <w:r w:rsidR="00773224" w:rsidRPr="00127B16">
        <w:rPr>
          <w:rFonts w:asciiTheme="minorHAnsi" w:hAnsiTheme="minorHAnsi"/>
          <w:lang w:val="nl-NL"/>
        </w:rPr>
        <w:t>Maria</w:t>
      </w:r>
      <w:r w:rsidR="008F3754" w:rsidRPr="00127B16">
        <w:rPr>
          <w:rFonts w:asciiTheme="minorHAnsi" w:hAnsiTheme="minorHAnsi"/>
          <w:lang w:val="nl-NL"/>
        </w:rPr>
        <w:t xml:space="preserve"> </w:t>
      </w:r>
      <w:r w:rsidR="000676B8" w:rsidRPr="00127B16">
        <w:rPr>
          <w:rFonts w:asciiTheme="minorHAnsi" w:hAnsiTheme="minorHAnsi"/>
          <w:lang w:val="nl-NL"/>
        </w:rPr>
        <w:t xml:space="preserve">vaak </w:t>
      </w:r>
      <w:r w:rsidR="008F3754" w:rsidRPr="00127B16">
        <w:rPr>
          <w:rFonts w:asciiTheme="minorHAnsi" w:hAnsiTheme="minorHAnsi"/>
          <w:lang w:val="nl-NL"/>
        </w:rPr>
        <w:t>omgeven</w:t>
      </w:r>
      <w:r w:rsidR="000641E2" w:rsidRPr="00127B16">
        <w:rPr>
          <w:rFonts w:asciiTheme="minorHAnsi" w:hAnsiTheme="minorHAnsi"/>
          <w:lang w:val="nl-NL"/>
        </w:rPr>
        <w:t xml:space="preserve">, </w:t>
      </w:r>
      <w:r w:rsidR="001E3CAD" w:rsidRPr="00127B16">
        <w:rPr>
          <w:rFonts w:asciiTheme="minorHAnsi" w:hAnsiTheme="minorHAnsi"/>
          <w:lang w:val="nl-NL"/>
        </w:rPr>
        <w:t xml:space="preserve">zegt </w:t>
      </w:r>
      <w:r w:rsidR="000641E2" w:rsidRPr="00127B16">
        <w:rPr>
          <w:rFonts w:asciiTheme="minorHAnsi" w:hAnsiTheme="minorHAnsi"/>
          <w:lang w:val="nl-NL"/>
        </w:rPr>
        <w:t xml:space="preserve">dat </w:t>
      </w:r>
      <w:r w:rsidR="00DD526A">
        <w:rPr>
          <w:rFonts w:asciiTheme="minorHAnsi" w:hAnsiTheme="minorHAnsi"/>
          <w:lang w:val="nl-NL"/>
        </w:rPr>
        <w:t xml:space="preserve">Gods </w:t>
      </w:r>
      <w:r w:rsidR="006D6585" w:rsidRPr="00127B16">
        <w:rPr>
          <w:rFonts w:asciiTheme="minorHAnsi" w:hAnsiTheme="minorHAnsi"/>
          <w:lang w:val="nl-NL"/>
        </w:rPr>
        <w:t>menslievend</w:t>
      </w:r>
      <w:r w:rsidR="00C94B62">
        <w:rPr>
          <w:rFonts w:asciiTheme="minorHAnsi" w:hAnsiTheme="minorHAnsi"/>
          <w:lang w:val="nl-NL"/>
        </w:rPr>
        <w:t>h</w:t>
      </w:r>
      <w:r w:rsidR="006D6585" w:rsidRPr="00127B16">
        <w:rPr>
          <w:rFonts w:asciiTheme="minorHAnsi" w:hAnsiTheme="minorHAnsi"/>
          <w:lang w:val="nl-NL"/>
        </w:rPr>
        <w:t>e</w:t>
      </w:r>
      <w:r w:rsidR="00C94B62">
        <w:rPr>
          <w:rFonts w:asciiTheme="minorHAnsi" w:hAnsiTheme="minorHAnsi"/>
          <w:lang w:val="nl-NL"/>
        </w:rPr>
        <w:t>id</w:t>
      </w:r>
      <w:r w:rsidR="000641E2" w:rsidRPr="00127B16">
        <w:rPr>
          <w:rFonts w:asciiTheme="minorHAnsi" w:hAnsiTheme="minorHAnsi"/>
          <w:lang w:val="nl-NL"/>
        </w:rPr>
        <w:t xml:space="preserve"> </w:t>
      </w:r>
      <w:r w:rsidR="00DD526A">
        <w:rPr>
          <w:rFonts w:asciiTheme="minorHAnsi" w:hAnsiTheme="minorHAnsi"/>
          <w:lang w:val="nl-NL"/>
        </w:rPr>
        <w:t>d</w:t>
      </w:r>
      <w:r w:rsidR="00E03B18" w:rsidRPr="00127B16">
        <w:rPr>
          <w:rFonts w:asciiTheme="minorHAnsi" w:hAnsiTheme="minorHAnsi"/>
          <w:lang w:val="nl-NL"/>
        </w:rPr>
        <w:t xml:space="preserve">oorbreekt in </w:t>
      </w:r>
      <w:r w:rsidR="00F7078D" w:rsidRPr="00127B16">
        <w:rPr>
          <w:rFonts w:asciiTheme="minorHAnsi" w:hAnsiTheme="minorHAnsi"/>
          <w:lang w:val="nl-NL"/>
        </w:rPr>
        <w:t xml:space="preserve">de </w:t>
      </w:r>
      <w:r w:rsidR="000676B8" w:rsidRPr="00127B16">
        <w:rPr>
          <w:rFonts w:asciiTheme="minorHAnsi" w:hAnsiTheme="minorHAnsi"/>
          <w:lang w:val="nl-NL"/>
        </w:rPr>
        <w:t>compassie</w:t>
      </w:r>
      <w:r w:rsidR="00312ACD">
        <w:rPr>
          <w:rFonts w:asciiTheme="minorHAnsi" w:hAnsiTheme="minorHAnsi"/>
          <w:lang w:val="nl-NL"/>
        </w:rPr>
        <w:t xml:space="preserve"> </w:t>
      </w:r>
      <w:r w:rsidR="00DD526A">
        <w:rPr>
          <w:rFonts w:asciiTheme="minorHAnsi" w:hAnsiTheme="minorHAnsi"/>
          <w:lang w:val="nl-NL"/>
        </w:rPr>
        <w:t>waar</w:t>
      </w:r>
      <w:r w:rsidR="00312ACD">
        <w:rPr>
          <w:rFonts w:asciiTheme="minorHAnsi" w:hAnsiTheme="minorHAnsi"/>
          <w:lang w:val="nl-NL"/>
        </w:rPr>
        <w:t>mee</w:t>
      </w:r>
      <w:r w:rsidR="00DD526A">
        <w:rPr>
          <w:rFonts w:asciiTheme="minorHAnsi" w:hAnsiTheme="minorHAnsi"/>
          <w:lang w:val="nl-NL"/>
        </w:rPr>
        <w:t xml:space="preserve"> </w:t>
      </w:r>
      <w:r w:rsidR="00EC3B11" w:rsidRPr="00127B16">
        <w:rPr>
          <w:rFonts w:asciiTheme="minorHAnsi" w:hAnsiTheme="minorHAnsi"/>
          <w:lang w:val="nl-NL"/>
        </w:rPr>
        <w:t>zij</w:t>
      </w:r>
      <w:r w:rsidR="00FD156E" w:rsidRPr="00127B16">
        <w:rPr>
          <w:rFonts w:asciiTheme="minorHAnsi" w:hAnsiTheme="minorHAnsi"/>
          <w:lang w:val="nl-NL"/>
        </w:rPr>
        <w:t xml:space="preserve"> </w:t>
      </w:r>
      <w:r w:rsidR="002F0A8D">
        <w:rPr>
          <w:rFonts w:asciiTheme="minorHAnsi" w:hAnsiTheme="minorHAnsi"/>
          <w:lang w:val="nl-NL"/>
        </w:rPr>
        <w:t xml:space="preserve">Jezus volgt en </w:t>
      </w:r>
      <w:r w:rsidR="00FD156E" w:rsidRPr="00127B16">
        <w:rPr>
          <w:rFonts w:asciiTheme="minorHAnsi" w:hAnsiTheme="minorHAnsi"/>
          <w:lang w:val="nl-NL"/>
        </w:rPr>
        <w:t xml:space="preserve">anderen </w:t>
      </w:r>
      <w:r w:rsidR="00EC3B11" w:rsidRPr="00127B16">
        <w:rPr>
          <w:rFonts w:asciiTheme="minorHAnsi" w:hAnsiTheme="minorHAnsi"/>
          <w:lang w:val="nl-NL"/>
        </w:rPr>
        <w:t>terzijdestaat</w:t>
      </w:r>
      <w:r w:rsidR="000641E2" w:rsidRPr="00127B16">
        <w:rPr>
          <w:rFonts w:asciiTheme="minorHAnsi" w:hAnsiTheme="minorHAnsi"/>
          <w:lang w:val="nl-NL"/>
        </w:rPr>
        <w:t>.</w:t>
      </w:r>
    </w:p>
    <w:p w:rsidR="00A3084C" w:rsidRDefault="00206861" w:rsidP="00A3084C">
      <w:pPr>
        <w:ind w:firstLine="708"/>
        <w:rPr>
          <w:rFonts w:asciiTheme="minorHAnsi" w:hAnsiTheme="minorHAnsi"/>
          <w:lang w:val="nl-NL"/>
        </w:rPr>
      </w:pPr>
      <w:r w:rsidRPr="00127B16">
        <w:rPr>
          <w:rFonts w:asciiTheme="minorHAnsi" w:hAnsiTheme="minorHAnsi"/>
          <w:szCs w:val="24"/>
          <w:lang w:val="nl-NL"/>
        </w:rPr>
        <w:t xml:space="preserve">In </w:t>
      </w:r>
      <w:r w:rsidR="00CE1E57">
        <w:rPr>
          <w:rFonts w:asciiTheme="minorHAnsi" w:hAnsiTheme="minorHAnsi"/>
          <w:szCs w:val="24"/>
          <w:lang w:val="nl-NL"/>
        </w:rPr>
        <w:t>d</w:t>
      </w:r>
      <w:r w:rsidR="00160FCD">
        <w:rPr>
          <w:rFonts w:asciiTheme="minorHAnsi" w:hAnsiTheme="minorHAnsi"/>
          <w:szCs w:val="24"/>
          <w:lang w:val="nl-NL"/>
        </w:rPr>
        <w:t>e parochie</w:t>
      </w:r>
      <w:r w:rsidRPr="00127B16">
        <w:rPr>
          <w:rFonts w:asciiTheme="minorHAnsi" w:hAnsiTheme="minorHAnsi"/>
          <w:szCs w:val="24"/>
          <w:lang w:val="nl-NL"/>
        </w:rPr>
        <w:t xml:space="preserve">kerk van </w:t>
      </w:r>
      <w:proofErr w:type="spellStart"/>
      <w:r w:rsidRPr="00127B16">
        <w:rPr>
          <w:rFonts w:asciiTheme="minorHAnsi" w:hAnsiTheme="minorHAnsi"/>
          <w:szCs w:val="24"/>
          <w:lang w:val="nl-NL"/>
        </w:rPr>
        <w:t>Röttingen</w:t>
      </w:r>
      <w:proofErr w:type="spellEnd"/>
      <w:r w:rsidRPr="00127B16">
        <w:rPr>
          <w:rFonts w:asciiTheme="minorHAnsi" w:hAnsiTheme="minorHAnsi"/>
          <w:szCs w:val="24"/>
          <w:lang w:val="nl-NL"/>
        </w:rPr>
        <w:t xml:space="preserve"> </w:t>
      </w:r>
      <w:r w:rsidR="002C14EC">
        <w:rPr>
          <w:rFonts w:asciiTheme="minorHAnsi" w:hAnsiTheme="minorHAnsi"/>
          <w:szCs w:val="24"/>
          <w:lang w:val="nl-NL"/>
        </w:rPr>
        <w:t xml:space="preserve">aan de </w:t>
      </w:r>
      <w:r w:rsidR="003543F2">
        <w:rPr>
          <w:rFonts w:asciiTheme="minorHAnsi" w:hAnsiTheme="minorHAnsi"/>
          <w:szCs w:val="24"/>
          <w:lang w:val="nl-NL"/>
        </w:rPr>
        <w:t xml:space="preserve">Romantische </w:t>
      </w:r>
      <w:proofErr w:type="spellStart"/>
      <w:r w:rsidR="003543F2">
        <w:rPr>
          <w:rFonts w:asciiTheme="minorHAnsi" w:hAnsiTheme="minorHAnsi"/>
          <w:szCs w:val="24"/>
          <w:lang w:val="nl-NL"/>
        </w:rPr>
        <w:t>Stra</w:t>
      </w:r>
      <w:r w:rsidR="00C835D0">
        <w:rPr>
          <w:rFonts w:asciiTheme="minorHAnsi" w:hAnsiTheme="minorHAnsi"/>
          <w:szCs w:val="24"/>
          <w:lang w:val="nl-NL"/>
        </w:rPr>
        <w:t>β</w:t>
      </w:r>
      <w:r w:rsidR="003543F2">
        <w:rPr>
          <w:rFonts w:asciiTheme="minorHAnsi" w:hAnsiTheme="minorHAnsi"/>
          <w:szCs w:val="24"/>
          <w:lang w:val="nl-NL"/>
        </w:rPr>
        <w:t>e</w:t>
      </w:r>
      <w:proofErr w:type="spellEnd"/>
      <w:r w:rsidR="003543F2">
        <w:rPr>
          <w:rFonts w:asciiTheme="minorHAnsi" w:hAnsiTheme="minorHAnsi"/>
          <w:szCs w:val="24"/>
          <w:lang w:val="nl-NL"/>
        </w:rPr>
        <w:t xml:space="preserve"> </w:t>
      </w:r>
      <w:r w:rsidRPr="00127B16">
        <w:rPr>
          <w:rFonts w:asciiTheme="minorHAnsi" w:hAnsiTheme="minorHAnsi"/>
          <w:szCs w:val="24"/>
          <w:lang w:val="nl-NL"/>
        </w:rPr>
        <w:t xml:space="preserve">staat bij </w:t>
      </w:r>
      <w:r w:rsidR="002C14EC">
        <w:rPr>
          <w:rFonts w:asciiTheme="minorHAnsi" w:hAnsiTheme="minorHAnsi"/>
          <w:szCs w:val="24"/>
          <w:lang w:val="nl-NL"/>
        </w:rPr>
        <w:t xml:space="preserve">statie </w:t>
      </w:r>
      <w:r w:rsidR="003543F2">
        <w:rPr>
          <w:rFonts w:asciiTheme="minorHAnsi" w:hAnsiTheme="minorHAnsi"/>
          <w:szCs w:val="24"/>
          <w:lang w:val="nl-NL"/>
        </w:rPr>
        <w:t xml:space="preserve">13 </w:t>
      </w:r>
      <w:r w:rsidRPr="00127B16">
        <w:rPr>
          <w:rFonts w:asciiTheme="minorHAnsi" w:hAnsiTheme="minorHAnsi"/>
          <w:szCs w:val="24"/>
          <w:lang w:val="nl-NL"/>
        </w:rPr>
        <w:t xml:space="preserve">van </w:t>
      </w:r>
      <w:r w:rsidR="004C3306">
        <w:rPr>
          <w:rFonts w:asciiTheme="minorHAnsi" w:hAnsiTheme="minorHAnsi"/>
          <w:szCs w:val="24"/>
          <w:lang w:val="nl-NL"/>
        </w:rPr>
        <w:t>d</w:t>
      </w:r>
      <w:r w:rsidRPr="00127B16">
        <w:rPr>
          <w:rFonts w:asciiTheme="minorHAnsi" w:hAnsiTheme="minorHAnsi"/>
          <w:szCs w:val="24"/>
          <w:lang w:val="nl-NL"/>
        </w:rPr>
        <w:t xml:space="preserve">e kruisweg, als </w:t>
      </w:r>
      <w:r w:rsidR="00736556" w:rsidRPr="00127B16">
        <w:rPr>
          <w:rFonts w:asciiTheme="minorHAnsi" w:hAnsiTheme="minorHAnsi"/>
          <w:szCs w:val="24"/>
          <w:lang w:val="nl-NL"/>
        </w:rPr>
        <w:t>Mar</w:t>
      </w:r>
      <w:r w:rsidR="002C14EC">
        <w:rPr>
          <w:rFonts w:asciiTheme="minorHAnsi" w:hAnsiTheme="minorHAnsi"/>
          <w:szCs w:val="24"/>
          <w:lang w:val="nl-NL"/>
        </w:rPr>
        <w:t>i</w:t>
      </w:r>
      <w:r w:rsidR="00736556" w:rsidRPr="00127B16">
        <w:rPr>
          <w:rFonts w:asciiTheme="minorHAnsi" w:hAnsiTheme="minorHAnsi"/>
          <w:szCs w:val="24"/>
          <w:lang w:val="nl-NL"/>
        </w:rPr>
        <w:t xml:space="preserve">a </w:t>
      </w:r>
      <w:r w:rsidRPr="00127B16">
        <w:rPr>
          <w:rFonts w:asciiTheme="minorHAnsi" w:hAnsiTheme="minorHAnsi"/>
          <w:szCs w:val="24"/>
          <w:lang w:val="nl-NL"/>
        </w:rPr>
        <w:t xml:space="preserve">de </w:t>
      </w:r>
      <w:r w:rsidR="008C2228">
        <w:rPr>
          <w:rFonts w:asciiTheme="minorHAnsi" w:hAnsiTheme="minorHAnsi"/>
          <w:szCs w:val="24"/>
          <w:lang w:val="nl-NL"/>
        </w:rPr>
        <w:t>gestorven</w:t>
      </w:r>
      <w:r w:rsidRPr="00127B16">
        <w:rPr>
          <w:rFonts w:asciiTheme="minorHAnsi" w:hAnsiTheme="minorHAnsi"/>
          <w:szCs w:val="24"/>
          <w:lang w:val="nl-NL"/>
        </w:rPr>
        <w:t xml:space="preserve"> Jezus in haar schoot houdt, </w:t>
      </w:r>
      <w:proofErr w:type="spellStart"/>
      <w:r w:rsidRPr="00127B16">
        <w:rPr>
          <w:rFonts w:asciiTheme="minorHAnsi" w:hAnsiTheme="minorHAnsi"/>
          <w:szCs w:val="24"/>
          <w:lang w:val="nl-NL"/>
        </w:rPr>
        <w:t>Lc</w:t>
      </w:r>
      <w:proofErr w:type="spellEnd"/>
      <w:r w:rsidRPr="00127B16">
        <w:rPr>
          <w:rFonts w:asciiTheme="minorHAnsi" w:hAnsiTheme="minorHAnsi"/>
          <w:szCs w:val="24"/>
          <w:lang w:val="nl-NL"/>
        </w:rPr>
        <w:t xml:space="preserve"> 1,38: “Laat met mij gebeuren wat u hebt gezegd”. Op dat moment </w:t>
      </w:r>
      <w:r w:rsidR="00746916">
        <w:rPr>
          <w:rFonts w:asciiTheme="minorHAnsi" w:hAnsiTheme="minorHAnsi"/>
          <w:szCs w:val="24"/>
          <w:lang w:val="nl-NL"/>
        </w:rPr>
        <w:t xml:space="preserve">bezegelt zij </w:t>
      </w:r>
      <w:r w:rsidRPr="00127B16">
        <w:rPr>
          <w:rFonts w:asciiTheme="minorHAnsi" w:hAnsiTheme="minorHAnsi"/>
          <w:szCs w:val="24"/>
          <w:lang w:val="nl-NL"/>
        </w:rPr>
        <w:t xml:space="preserve">haar </w:t>
      </w:r>
      <w:r w:rsidR="000D6888">
        <w:rPr>
          <w:rFonts w:asciiTheme="minorHAnsi" w:hAnsiTheme="minorHAnsi"/>
          <w:szCs w:val="24"/>
          <w:lang w:val="nl-NL"/>
        </w:rPr>
        <w:t xml:space="preserve">instemming </w:t>
      </w:r>
      <w:r w:rsidR="00C94B62">
        <w:rPr>
          <w:rFonts w:asciiTheme="minorHAnsi" w:hAnsiTheme="minorHAnsi"/>
          <w:szCs w:val="24"/>
          <w:lang w:val="nl-NL"/>
        </w:rPr>
        <w:t>met</w:t>
      </w:r>
      <w:r w:rsidRPr="00127B16">
        <w:rPr>
          <w:rFonts w:asciiTheme="minorHAnsi" w:hAnsiTheme="minorHAnsi"/>
          <w:szCs w:val="24"/>
          <w:lang w:val="nl-NL"/>
        </w:rPr>
        <w:t xml:space="preserve"> </w:t>
      </w:r>
      <w:r w:rsidR="008C2228">
        <w:rPr>
          <w:rFonts w:asciiTheme="minorHAnsi" w:hAnsiTheme="minorHAnsi"/>
          <w:szCs w:val="24"/>
          <w:lang w:val="nl-NL"/>
        </w:rPr>
        <w:t xml:space="preserve">wat </w:t>
      </w:r>
      <w:proofErr w:type="spellStart"/>
      <w:r w:rsidR="008C2228">
        <w:rPr>
          <w:rFonts w:asciiTheme="minorHAnsi" w:hAnsiTheme="minorHAnsi"/>
          <w:szCs w:val="24"/>
          <w:lang w:val="nl-NL"/>
        </w:rPr>
        <w:t>Gabriël</w:t>
      </w:r>
      <w:proofErr w:type="spellEnd"/>
      <w:r w:rsidR="008C2228">
        <w:rPr>
          <w:rFonts w:asciiTheme="minorHAnsi" w:hAnsiTheme="minorHAnsi"/>
          <w:szCs w:val="24"/>
          <w:lang w:val="nl-NL"/>
        </w:rPr>
        <w:t xml:space="preserve"> haar had gezegd</w:t>
      </w:r>
      <w:r w:rsidRPr="00127B16">
        <w:rPr>
          <w:rFonts w:asciiTheme="minorHAnsi" w:hAnsiTheme="minorHAnsi"/>
          <w:szCs w:val="24"/>
          <w:lang w:val="nl-NL"/>
        </w:rPr>
        <w:t xml:space="preserve">: zij staat in dienst van de Gekruisigde en van zijn wijze van leven. </w:t>
      </w:r>
      <w:r w:rsidR="00400A70" w:rsidRPr="00127B16">
        <w:rPr>
          <w:rFonts w:asciiTheme="minorHAnsi" w:hAnsiTheme="minorHAnsi"/>
          <w:lang w:val="nl-NL"/>
        </w:rPr>
        <w:t xml:space="preserve">Onder het kruis </w:t>
      </w:r>
      <w:r w:rsidR="008C2228">
        <w:rPr>
          <w:rFonts w:asciiTheme="minorHAnsi" w:hAnsiTheme="minorHAnsi"/>
          <w:lang w:val="nl-NL"/>
        </w:rPr>
        <w:t xml:space="preserve">van </w:t>
      </w:r>
      <w:r w:rsidR="008C2228" w:rsidRPr="00127B16">
        <w:rPr>
          <w:rFonts w:asciiTheme="minorHAnsi" w:hAnsiTheme="minorHAnsi"/>
          <w:lang w:val="nl-NL"/>
        </w:rPr>
        <w:t xml:space="preserve">de hogepriester die onze zwakheid kent </w:t>
      </w:r>
      <w:r w:rsidR="00C654EC" w:rsidRPr="00127B16">
        <w:rPr>
          <w:rFonts w:asciiTheme="minorHAnsi" w:hAnsiTheme="minorHAnsi"/>
          <w:lang w:val="nl-NL"/>
        </w:rPr>
        <w:t xml:space="preserve">laat </w:t>
      </w:r>
      <w:r w:rsidR="00746916">
        <w:rPr>
          <w:rFonts w:asciiTheme="minorHAnsi" w:hAnsiTheme="minorHAnsi"/>
          <w:lang w:val="nl-NL"/>
        </w:rPr>
        <w:t>zij</w:t>
      </w:r>
      <w:r w:rsidR="00400A70" w:rsidRPr="00127B16">
        <w:rPr>
          <w:rFonts w:asciiTheme="minorHAnsi" w:hAnsiTheme="minorHAnsi"/>
          <w:lang w:val="nl-NL"/>
        </w:rPr>
        <w:t xml:space="preserve"> zich niet door de </w:t>
      </w:r>
      <w:r w:rsidR="00773224" w:rsidRPr="00127B16">
        <w:rPr>
          <w:rFonts w:asciiTheme="minorHAnsi" w:hAnsiTheme="minorHAnsi"/>
          <w:lang w:val="nl-NL"/>
        </w:rPr>
        <w:t>muil van</w:t>
      </w:r>
      <w:r w:rsidR="00400A70" w:rsidRPr="00127B16">
        <w:rPr>
          <w:rFonts w:asciiTheme="minorHAnsi" w:hAnsiTheme="minorHAnsi"/>
          <w:lang w:val="nl-NL"/>
        </w:rPr>
        <w:t xml:space="preserve"> de dood</w:t>
      </w:r>
      <w:r w:rsidR="00EC3B11" w:rsidRPr="00127B16">
        <w:rPr>
          <w:rFonts w:asciiTheme="minorHAnsi" w:hAnsiTheme="minorHAnsi"/>
          <w:lang w:val="nl-NL"/>
        </w:rPr>
        <w:t xml:space="preserve"> </w:t>
      </w:r>
      <w:r w:rsidR="00773224" w:rsidRPr="00127B16">
        <w:rPr>
          <w:rFonts w:asciiTheme="minorHAnsi" w:hAnsiTheme="minorHAnsi"/>
          <w:lang w:val="nl-NL"/>
        </w:rPr>
        <w:t>gezegg</w:t>
      </w:r>
      <w:r w:rsidR="00EC3B11" w:rsidRPr="00127B16">
        <w:rPr>
          <w:rFonts w:asciiTheme="minorHAnsi" w:hAnsiTheme="minorHAnsi"/>
          <w:lang w:val="nl-NL"/>
        </w:rPr>
        <w:t>en</w:t>
      </w:r>
      <w:r w:rsidR="00400A70" w:rsidRPr="00127B16">
        <w:rPr>
          <w:rFonts w:asciiTheme="minorHAnsi" w:hAnsiTheme="minorHAnsi"/>
          <w:lang w:val="nl-NL"/>
        </w:rPr>
        <w:t>.</w:t>
      </w:r>
      <w:r w:rsidR="000D6888" w:rsidRPr="00127B16">
        <w:rPr>
          <w:rFonts w:asciiTheme="minorHAnsi" w:hAnsiTheme="minorHAnsi"/>
          <w:lang w:val="nl-NL"/>
        </w:rPr>
        <w:t xml:space="preserve"> </w:t>
      </w:r>
      <w:r w:rsidR="00736556" w:rsidRPr="00127B16">
        <w:rPr>
          <w:rFonts w:asciiTheme="minorHAnsi" w:hAnsiTheme="minorHAnsi"/>
          <w:lang w:val="nl-NL"/>
        </w:rPr>
        <w:t xml:space="preserve">Als Jezus sterft met psalm 22 op de lippen, snijden de woorden over godverlatenheid als een zwaard door haar ziel. </w:t>
      </w:r>
      <w:r w:rsidR="00400A70" w:rsidRPr="00127B16">
        <w:rPr>
          <w:rFonts w:asciiTheme="minorHAnsi" w:hAnsiTheme="minorHAnsi"/>
          <w:lang w:val="nl-NL"/>
        </w:rPr>
        <w:t xml:space="preserve">Maar </w:t>
      </w:r>
      <w:r w:rsidR="00746916">
        <w:rPr>
          <w:rFonts w:asciiTheme="minorHAnsi" w:hAnsiTheme="minorHAnsi"/>
          <w:lang w:val="nl-NL"/>
        </w:rPr>
        <w:t>even</w:t>
      </w:r>
      <w:r w:rsidR="00820CD8">
        <w:rPr>
          <w:rFonts w:asciiTheme="minorHAnsi" w:hAnsiTheme="minorHAnsi"/>
          <w:lang w:val="nl-NL"/>
        </w:rPr>
        <w:t xml:space="preserve">min </w:t>
      </w:r>
      <w:r w:rsidR="00400A70" w:rsidRPr="00127B16">
        <w:rPr>
          <w:rFonts w:asciiTheme="minorHAnsi" w:hAnsiTheme="minorHAnsi"/>
          <w:lang w:val="nl-NL"/>
        </w:rPr>
        <w:t xml:space="preserve">als </w:t>
      </w:r>
      <w:r w:rsidR="00746916">
        <w:rPr>
          <w:rFonts w:asciiTheme="minorHAnsi" w:hAnsiTheme="minorHAnsi"/>
          <w:lang w:val="nl-NL"/>
        </w:rPr>
        <w:t>hij</w:t>
      </w:r>
      <w:r w:rsidR="00C56D84">
        <w:rPr>
          <w:rFonts w:asciiTheme="minorHAnsi" w:hAnsiTheme="minorHAnsi"/>
          <w:lang w:val="nl-NL"/>
        </w:rPr>
        <w:t xml:space="preserve"> verliest zij</w:t>
      </w:r>
      <w:r w:rsidR="00400A70" w:rsidRPr="00127B16">
        <w:rPr>
          <w:rFonts w:asciiTheme="minorHAnsi" w:hAnsiTheme="minorHAnsi"/>
          <w:lang w:val="nl-NL"/>
        </w:rPr>
        <w:t xml:space="preserve"> haar vertrouwen op </w:t>
      </w:r>
      <w:r w:rsidR="00A3084C">
        <w:rPr>
          <w:rFonts w:asciiTheme="minorHAnsi" w:hAnsiTheme="minorHAnsi"/>
          <w:lang w:val="nl-NL"/>
        </w:rPr>
        <w:t xml:space="preserve">Gods </w:t>
      </w:r>
      <w:r w:rsidR="00400A70" w:rsidRPr="00127B16">
        <w:rPr>
          <w:rFonts w:asciiTheme="minorHAnsi" w:hAnsiTheme="minorHAnsi"/>
          <w:lang w:val="nl-NL"/>
        </w:rPr>
        <w:t>nabijheid.</w:t>
      </w:r>
      <w:r w:rsidR="00A3084C">
        <w:rPr>
          <w:rFonts w:asciiTheme="minorHAnsi" w:hAnsiTheme="minorHAnsi"/>
          <w:lang w:val="nl-NL"/>
        </w:rPr>
        <w:t xml:space="preserve"> </w:t>
      </w:r>
      <w:r w:rsidR="00C56D84">
        <w:rPr>
          <w:rFonts w:asciiTheme="minorHAnsi" w:hAnsiTheme="minorHAnsi"/>
          <w:lang w:val="nl-NL"/>
        </w:rPr>
        <w:t xml:space="preserve">In die zin </w:t>
      </w:r>
      <w:r w:rsidR="00160FCD">
        <w:rPr>
          <w:rFonts w:asciiTheme="minorHAnsi" w:hAnsiTheme="minorHAnsi"/>
          <w:lang w:val="nl-NL"/>
        </w:rPr>
        <w:t xml:space="preserve">preekt </w:t>
      </w:r>
      <w:r w:rsidR="00CA476B">
        <w:rPr>
          <w:rFonts w:asciiTheme="minorHAnsi" w:hAnsiTheme="minorHAnsi"/>
          <w:lang w:val="nl-NL"/>
        </w:rPr>
        <w:t xml:space="preserve">Montfort op paaszaterdag over </w:t>
      </w:r>
      <w:r w:rsidR="00C56D84">
        <w:rPr>
          <w:rFonts w:asciiTheme="minorHAnsi" w:hAnsiTheme="minorHAnsi"/>
          <w:lang w:val="nl-NL"/>
        </w:rPr>
        <w:t>haar passie</w:t>
      </w:r>
      <w:r w:rsidR="00CA476B">
        <w:rPr>
          <w:rFonts w:asciiTheme="minorHAnsi" w:hAnsiTheme="minorHAnsi"/>
          <w:lang w:val="nl-NL"/>
        </w:rPr>
        <w:t xml:space="preserve">. </w:t>
      </w:r>
      <w:r w:rsidR="00BF70B1">
        <w:rPr>
          <w:rFonts w:asciiTheme="minorHAnsi" w:hAnsiTheme="minorHAnsi"/>
          <w:lang w:val="nl-NL"/>
        </w:rPr>
        <w:t>Als ik aan Onbev</w:t>
      </w:r>
      <w:r w:rsidR="00A3084C">
        <w:rPr>
          <w:rFonts w:asciiTheme="minorHAnsi" w:hAnsiTheme="minorHAnsi"/>
          <w:lang w:val="nl-NL"/>
        </w:rPr>
        <w:t xml:space="preserve">lekte Ontvangenis denk, </w:t>
      </w:r>
      <w:r w:rsidR="00C56D84">
        <w:rPr>
          <w:rFonts w:asciiTheme="minorHAnsi" w:hAnsiTheme="minorHAnsi"/>
          <w:lang w:val="nl-NL"/>
        </w:rPr>
        <w:t xml:space="preserve">komt me </w:t>
      </w:r>
      <w:r w:rsidR="008C2228">
        <w:rPr>
          <w:rFonts w:asciiTheme="minorHAnsi" w:hAnsiTheme="minorHAnsi"/>
          <w:lang w:val="nl-NL"/>
        </w:rPr>
        <w:t xml:space="preserve">dan ook </w:t>
      </w:r>
      <w:r w:rsidR="00C56D84">
        <w:rPr>
          <w:rFonts w:asciiTheme="minorHAnsi" w:hAnsiTheme="minorHAnsi"/>
          <w:lang w:val="nl-NL"/>
        </w:rPr>
        <w:t xml:space="preserve">haar </w:t>
      </w:r>
      <w:r w:rsidR="00BF70B1">
        <w:rPr>
          <w:rFonts w:asciiTheme="minorHAnsi" w:hAnsiTheme="minorHAnsi"/>
          <w:lang w:val="nl-NL"/>
        </w:rPr>
        <w:t>uitdagende levensw</w:t>
      </w:r>
      <w:r w:rsidR="00CA476B">
        <w:rPr>
          <w:rFonts w:asciiTheme="minorHAnsi" w:hAnsiTheme="minorHAnsi"/>
          <w:lang w:val="nl-NL"/>
        </w:rPr>
        <w:t>ijze</w:t>
      </w:r>
      <w:r w:rsidR="00C56D84">
        <w:rPr>
          <w:rFonts w:asciiTheme="minorHAnsi" w:hAnsiTheme="minorHAnsi"/>
          <w:lang w:val="nl-NL"/>
        </w:rPr>
        <w:t xml:space="preserve"> voor </w:t>
      </w:r>
      <w:r w:rsidR="00C56D84">
        <w:rPr>
          <w:rFonts w:asciiTheme="minorHAnsi" w:hAnsiTheme="minorHAnsi"/>
          <w:lang w:val="nl-NL"/>
        </w:rPr>
        <w:lastRenderedPageBreak/>
        <w:t>ogen</w:t>
      </w:r>
      <w:r w:rsidR="00CA476B">
        <w:rPr>
          <w:rFonts w:asciiTheme="minorHAnsi" w:hAnsiTheme="minorHAnsi"/>
          <w:lang w:val="nl-NL"/>
        </w:rPr>
        <w:t xml:space="preserve">. </w:t>
      </w:r>
      <w:proofErr w:type="spellStart"/>
      <w:r w:rsidR="00CA476B">
        <w:rPr>
          <w:rFonts w:asciiTheme="minorHAnsi" w:hAnsiTheme="minorHAnsi"/>
          <w:lang w:val="nl-NL"/>
        </w:rPr>
        <w:t>Mitten</w:t>
      </w:r>
      <w:proofErr w:type="spellEnd"/>
      <w:r w:rsidR="00CA476B">
        <w:rPr>
          <w:rFonts w:asciiTheme="minorHAnsi" w:hAnsiTheme="minorHAnsi"/>
          <w:lang w:val="nl-NL"/>
        </w:rPr>
        <w:t xml:space="preserve"> </w:t>
      </w:r>
      <w:proofErr w:type="spellStart"/>
      <w:r w:rsidR="00CA476B">
        <w:rPr>
          <w:rFonts w:asciiTheme="minorHAnsi" w:hAnsiTheme="minorHAnsi"/>
          <w:lang w:val="nl-NL"/>
        </w:rPr>
        <w:t>im</w:t>
      </w:r>
      <w:proofErr w:type="spellEnd"/>
      <w:r w:rsidR="00CA476B">
        <w:rPr>
          <w:rFonts w:asciiTheme="minorHAnsi" w:hAnsiTheme="minorHAnsi"/>
          <w:lang w:val="nl-NL"/>
        </w:rPr>
        <w:t xml:space="preserve"> </w:t>
      </w:r>
      <w:proofErr w:type="spellStart"/>
      <w:r w:rsidR="00CA476B">
        <w:rPr>
          <w:rFonts w:asciiTheme="minorHAnsi" w:hAnsiTheme="minorHAnsi"/>
          <w:lang w:val="nl-NL"/>
        </w:rPr>
        <w:t>Leben</w:t>
      </w:r>
      <w:proofErr w:type="spellEnd"/>
      <w:r w:rsidR="00CA476B">
        <w:rPr>
          <w:rFonts w:asciiTheme="minorHAnsi" w:hAnsiTheme="minorHAnsi"/>
          <w:lang w:val="nl-NL"/>
        </w:rPr>
        <w:t xml:space="preserve"> </w:t>
      </w:r>
      <w:proofErr w:type="spellStart"/>
      <w:r w:rsidR="00CA476B">
        <w:rPr>
          <w:rFonts w:asciiTheme="minorHAnsi" w:hAnsiTheme="minorHAnsi"/>
          <w:lang w:val="nl-NL"/>
        </w:rPr>
        <w:t>jenseitig</w:t>
      </w:r>
      <w:proofErr w:type="spellEnd"/>
      <w:r w:rsidR="008C2228">
        <w:rPr>
          <w:rFonts w:asciiTheme="minorHAnsi" w:hAnsiTheme="minorHAnsi"/>
          <w:lang w:val="nl-NL"/>
        </w:rPr>
        <w:t xml:space="preserve"> leven, zoals </w:t>
      </w:r>
      <w:proofErr w:type="spellStart"/>
      <w:r w:rsidR="00160FCD">
        <w:rPr>
          <w:rFonts w:asciiTheme="minorHAnsi" w:hAnsiTheme="minorHAnsi"/>
          <w:lang w:val="nl-NL"/>
        </w:rPr>
        <w:t>Bonhoeffer</w:t>
      </w:r>
      <w:proofErr w:type="spellEnd"/>
      <w:r w:rsidR="008C2228">
        <w:rPr>
          <w:rFonts w:asciiTheme="minorHAnsi" w:hAnsiTheme="minorHAnsi"/>
          <w:lang w:val="nl-NL"/>
        </w:rPr>
        <w:t xml:space="preserve"> het noemt,</w:t>
      </w:r>
      <w:r w:rsidR="00160FCD">
        <w:rPr>
          <w:rFonts w:asciiTheme="minorHAnsi" w:hAnsiTheme="minorHAnsi"/>
          <w:lang w:val="nl-NL"/>
        </w:rPr>
        <w:t xml:space="preserve"> houdt voor haar in dat</w:t>
      </w:r>
      <w:r w:rsidR="00CA476B">
        <w:rPr>
          <w:rFonts w:asciiTheme="minorHAnsi" w:hAnsiTheme="minorHAnsi"/>
          <w:lang w:val="nl-NL"/>
        </w:rPr>
        <w:t xml:space="preserve"> z</w:t>
      </w:r>
      <w:r w:rsidR="008C2228">
        <w:rPr>
          <w:rFonts w:asciiTheme="minorHAnsi" w:hAnsiTheme="minorHAnsi"/>
          <w:lang w:val="nl-NL"/>
        </w:rPr>
        <w:t>e</w:t>
      </w:r>
      <w:r w:rsidR="00CA476B">
        <w:rPr>
          <w:rFonts w:asciiTheme="minorHAnsi" w:hAnsiTheme="minorHAnsi"/>
          <w:lang w:val="nl-NL"/>
        </w:rPr>
        <w:t xml:space="preserve"> </w:t>
      </w:r>
      <w:r w:rsidR="00BF70B1">
        <w:rPr>
          <w:rFonts w:asciiTheme="minorHAnsi" w:hAnsiTheme="minorHAnsi"/>
          <w:lang w:val="nl-NL"/>
        </w:rPr>
        <w:t>zich niet neer</w:t>
      </w:r>
      <w:r w:rsidR="00323609">
        <w:rPr>
          <w:rFonts w:asciiTheme="minorHAnsi" w:hAnsiTheme="minorHAnsi"/>
          <w:lang w:val="nl-NL"/>
        </w:rPr>
        <w:t xml:space="preserve">legt </w:t>
      </w:r>
      <w:r w:rsidR="00BF70B1">
        <w:rPr>
          <w:rFonts w:asciiTheme="minorHAnsi" w:hAnsiTheme="minorHAnsi"/>
          <w:lang w:val="nl-NL"/>
        </w:rPr>
        <w:t xml:space="preserve"> bij miserabele </w:t>
      </w:r>
      <w:r w:rsidR="00323609">
        <w:rPr>
          <w:rFonts w:asciiTheme="minorHAnsi" w:hAnsiTheme="minorHAnsi"/>
          <w:lang w:val="nl-NL"/>
        </w:rPr>
        <w:t>situaties</w:t>
      </w:r>
      <w:r w:rsidR="00BF70B1">
        <w:rPr>
          <w:rFonts w:asciiTheme="minorHAnsi" w:hAnsiTheme="minorHAnsi"/>
          <w:lang w:val="nl-NL"/>
        </w:rPr>
        <w:t xml:space="preserve">, maar </w:t>
      </w:r>
      <w:r w:rsidR="00323609">
        <w:rPr>
          <w:rFonts w:asciiTheme="minorHAnsi" w:hAnsiTheme="minorHAnsi"/>
          <w:lang w:val="nl-NL"/>
        </w:rPr>
        <w:t xml:space="preserve">ze moedig verduurt </w:t>
      </w:r>
      <w:r w:rsidR="00BF70B1">
        <w:rPr>
          <w:rFonts w:asciiTheme="minorHAnsi" w:hAnsiTheme="minorHAnsi"/>
          <w:lang w:val="nl-NL"/>
        </w:rPr>
        <w:t>nam</w:t>
      </w:r>
      <w:r w:rsidR="001501B5">
        <w:rPr>
          <w:rFonts w:asciiTheme="minorHAnsi" w:hAnsiTheme="minorHAnsi"/>
          <w:lang w:val="nl-NL"/>
        </w:rPr>
        <w:t>ens</w:t>
      </w:r>
      <w:r w:rsidR="00BF70B1">
        <w:rPr>
          <w:rFonts w:asciiTheme="minorHAnsi" w:hAnsiTheme="minorHAnsi"/>
          <w:lang w:val="nl-NL"/>
        </w:rPr>
        <w:t xml:space="preserve"> Degene die deze wereld omgekeerd wil.</w:t>
      </w:r>
      <w:r w:rsidR="001501B5">
        <w:rPr>
          <w:rFonts w:asciiTheme="minorHAnsi" w:hAnsiTheme="minorHAnsi"/>
          <w:lang w:val="nl-NL"/>
        </w:rPr>
        <w:t xml:space="preserve"> </w:t>
      </w:r>
      <w:r w:rsidR="00A3084C">
        <w:rPr>
          <w:rFonts w:asciiTheme="minorHAnsi" w:hAnsiTheme="minorHAnsi"/>
          <w:lang w:val="nl-NL"/>
        </w:rPr>
        <w:t>Zij</w:t>
      </w:r>
      <w:r w:rsidR="001501B5">
        <w:rPr>
          <w:rFonts w:asciiTheme="minorHAnsi" w:hAnsiTheme="minorHAnsi"/>
          <w:lang w:val="nl-NL"/>
        </w:rPr>
        <w:t xml:space="preserve"> </w:t>
      </w:r>
      <w:r w:rsidR="00DD526A">
        <w:rPr>
          <w:rFonts w:asciiTheme="minorHAnsi" w:hAnsiTheme="minorHAnsi"/>
          <w:lang w:val="nl-NL"/>
        </w:rPr>
        <w:t xml:space="preserve">verwijlt </w:t>
      </w:r>
      <w:r w:rsidR="001501B5">
        <w:rPr>
          <w:rFonts w:asciiTheme="minorHAnsi" w:hAnsiTheme="minorHAnsi"/>
          <w:lang w:val="nl-NL"/>
        </w:rPr>
        <w:t xml:space="preserve">niet in een andere wereld, ver van de </w:t>
      </w:r>
      <w:r w:rsidR="0098219F">
        <w:rPr>
          <w:rFonts w:asciiTheme="minorHAnsi" w:hAnsiTheme="minorHAnsi"/>
          <w:lang w:val="nl-NL"/>
        </w:rPr>
        <w:t>o</w:t>
      </w:r>
      <w:r w:rsidR="001501B5">
        <w:rPr>
          <w:rFonts w:asciiTheme="minorHAnsi" w:hAnsiTheme="minorHAnsi"/>
          <w:lang w:val="nl-NL"/>
        </w:rPr>
        <w:t>n</w:t>
      </w:r>
      <w:r w:rsidR="0098219F">
        <w:rPr>
          <w:rFonts w:asciiTheme="minorHAnsi" w:hAnsiTheme="minorHAnsi"/>
          <w:lang w:val="nl-NL"/>
        </w:rPr>
        <w:t>z</w:t>
      </w:r>
      <w:r w:rsidR="00CA476B">
        <w:rPr>
          <w:rFonts w:asciiTheme="minorHAnsi" w:hAnsiTheme="minorHAnsi"/>
          <w:lang w:val="nl-NL"/>
        </w:rPr>
        <w:t>e.</w:t>
      </w:r>
      <w:r w:rsidR="001501B5">
        <w:rPr>
          <w:rFonts w:asciiTheme="minorHAnsi" w:hAnsiTheme="minorHAnsi"/>
          <w:lang w:val="nl-NL"/>
        </w:rPr>
        <w:t xml:space="preserve"> </w:t>
      </w:r>
      <w:r w:rsidR="00C56D84">
        <w:rPr>
          <w:rFonts w:asciiTheme="minorHAnsi" w:hAnsiTheme="minorHAnsi"/>
          <w:lang w:val="nl-NL"/>
        </w:rPr>
        <w:t>Wel staat ze op met een specifieke hartstocht in onze wereld.</w:t>
      </w:r>
      <w:r w:rsidR="00A401BB">
        <w:rPr>
          <w:rStyle w:val="Voetnootmarkering"/>
          <w:rFonts w:asciiTheme="minorHAnsi" w:hAnsiTheme="minorHAnsi"/>
          <w:lang w:val="nl-NL"/>
        </w:rPr>
        <w:footnoteReference w:id="13"/>
      </w:r>
    </w:p>
    <w:p w:rsidR="00A3084C" w:rsidRDefault="00A3084C" w:rsidP="00A3084C">
      <w:pPr>
        <w:rPr>
          <w:rFonts w:asciiTheme="minorHAnsi" w:hAnsiTheme="minorHAnsi"/>
          <w:lang w:val="nl-NL"/>
        </w:rPr>
      </w:pPr>
    </w:p>
    <w:p w:rsidR="00D0130C" w:rsidRPr="00127B16" w:rsidRDefault="00C56D84" w:rsidP="00A3084C">
      <w:pPr>
        <w:rPr>
          <w:rFonts w:asciiTheme="minorHAnsi" w:hAnsiTheme="minorHAnsi"/>
          <w:szCs w:val="24"/>
          <w:lang w:val="nl-NL"/>
        </w:rPr>
      </w:pPr>
      <w:r>
        <w:rPr>
          <w:rFonts w:asciiTheme="minorHAnsi" w:hAnsiTheme="minorHAnsi"/>
          <w:lang w:val="nl-NL"/>
        </w:rPr>
        <w:t xml:space="preserve">Ik </w:t>
      </w:r>
      <w:r w:rsidR="001501B5">
        <w:rPr>
          <w:rFonts w:asciiTheme="minorHAnsi" w:hAnsiTheme="minorHAnsi"/>
          <w:lang w:val="nl-NL"/>
        </w:rPr>
        <w:t xml:space="preserve"> </w:t>
      </w:r>
      <w:r w:rsidR="00610333" w:rsidRPr="00127B16">
        <w:rPr>
          <w:rFonts w:asciiTheme="minorHAnsi" w:hAnsiTheme="minorHAnsi"/>
          <w:szCs w:val="24"/>
          <w:lang w:val="nl-NL"/>
        </w:rPr>
        <w:t xml:space="preserve">neem een </w:t>
      </w:r>
      <w:r w:rsidR="00A0378A" w:rsidRPr="006E464C">
        <w:rPr>
          <w:rFonts w:asciiTheme="minorHAnsi" w:hAnsiTheme="minorHAnsi"/>
          <w:b/>
          <w:szCs w:val="24"/>
          <w:lang w:val="nl-NL"/>
        </w:rPr>
        <w:t>tweede</w:t>
      </w:r>
      <w:r w:rsidR="00610333" w:rsidRPr="006E464C">
        <w:rPr>
          <w:rFonts w:asciiTheme="minorHAnsi" w:hAnsiTheme="minorHAnsi"/>
          <w:b/>
          <w:szCs w:val="24"/>
          <w:lang w:val="nl-NL"/>
        </w:rPr>
        <w:t xml:space="preserve"> aanloop</w:t>
      </w:r>
      <w:r w:rsidR="002D5A50">
        <w:rPr>
          <w:rFonts w:asciiTheme="minorHAnsi" w:hAnsiTheme="minorHAnsi"/>
          <w:szCs w:val="24"/>
          <w:lang w:val="nl-NL"/>
        </w:rPr>
        <w:t xml:space="preserve"> </w:t>
      </w:r>
      <w:r w:rsidR="00323609">
        <w:rPr>
          <w:rFonts w:asciiTheme="minorHAnsi" w:hAnsiTheme="minorHAnsi"/>
          <w:szCs w:val="24"/>
          <w:lang w:val="nl-NL"/>
        </w:rPr>
        <w:t xml:space="preserve">aan de hand van </w:t>
      </w:r>
      <w:proofErr w:type="spellStart"/>
      <w:r w:rsidR="00C62FB2" w:rsidRPr="00127B16">
        <w:rPr>
          <w:rFonts w:asciiTheme="minorHAnsi" w:hAnsiTheme="minorHAnsi"/>
          <w:szCs w:val="24"/>
          <w:lang w:val="nl-NL"/>
        </w:rPr>
        <w:t>Mt</w:t>
      </w:r>
      <w:proofErr w:type="spellEnd"/>
      <w:r w:rsidR="00C62FB2" w:rsidRPr="00127B16">
        <w:rPr>
          <w:rFonts w:asciiTheme="minorHAnsi" w:hAnsiTheme="minorHAnsi"/>
          <w:szCs w:val="24"/>
          <w:lang w:val="nl-NL"/>
        </w:rPr>
        <w:t xml:space="preserve"> 1,23 </w:t>
      </w:r>
      <w:r w:rsidR="004224C7" w:rsidRPr="00127B16">
        <w:rPr>
          <w:rFonts w:asciiTheme="minorHAnsi" w:hAnsiTheme="minorHAnsi"/>
          <w:szCs w:val="24"/>
          <w:lang w:val="nl-NL"/>
        </w:rPr>
        <w:t xml:space="preserve">(de maagd zal zwanger zijn en een zoon baren) </w:t>
      </w:r>
      <w:r w:rsidR="00610333" w:rsidRPr="00127B16">
        <w:rPr>
          <w:rFonts w:asciiTheme="minorHAnsi" w:hAnsiTheme="minorHAnsi"/>
          <w:szCs w:val="24"/>
          <w:lang w:val="nl-NL"/>
        </w:rPr>
        <w:t>en</w:t>
      </w:r>
      <w:r w:rsidR="00773224" w:rsidRPr="00127B16">
        <w:rPr>
          <w:rFonts w:asciiTheme="minorHAnsi" w:hAnsiTheme="minorHAnsi"/>
          <w:szCs w:val="24"/>
          <w:lang w:val="nl-NL"/>
        </w:rPr>
        <w:t xml:space="preserve"> </w:t>
      </w:r>
      <w:proofErr w:type="spellStart"/>
      <w:r w:rsidR="00610333" w:rsidRPr="00127B16">
        <w:rPr>
          <w:rFonts w:asciiTheme="minorHAnsi" w:hAnsiTheme="minorHAnsi"/>
          <w:szCs w:val="24"/>
          <w:lang w:val="nl-NL"/>
        </w:rPr>
        <w:t>Lc</w:t>
      </w:r>
      <w:proofErr w:type="spellEnd"/>
      <w:r w:rsidR="00610333" w:rsidRPr="00127B16">
        <w:rPr>
          <w:rFonts w:asciiTheme="minorHAnsi" w:hAnsiTheme="minorHAnsi"/>
          <w:szCs w:val="24"/>
          <w:lang w:val="nl-NL"/>
        </w:rPr>
        <w:t xml:space="preserve"> 1,34 </w:t>
      </w:r>
      <w:r w:rsidR="004224C7" w:rsidRPr="00127B16">
        <w:rPr>
          <w:rFonts w:asciiTheme="minorHAnsi" w:hAnsiTheme="minorHAnsi"/>
          <w:szCs w:val="24"/>
          <w:lang w:val="nl-NL"/>
        </w:rPr>
        <w:t>(de heilige Geest zal over je komen en de kracht van de Allerhoogste zal je als een schaduw bedekken)</w:t>
      </w:r>
      <w:r w:rsidR="00323609">
        <w:rPr>
          <w:rFonts w:asciiTheme="minorHAnsi" w:hAnsiTheme="minorHAnsi"/>
          <w:szCs w:val="24"/>
          <w:lang w:val="nl-NL"/>
        </w:rPr>
        <w:t>.</w:t>
      </w:r>
      <w:r w:rsidR="00064767">
        <w:rPr>
          <w:rStyle w:val="Voetnootmarkering"/>
          <w:rFonts w:asciiTheme="minorHAnsi" w:hAnsiTheme="minorHAnsi"/>
          <w:szCs w:val="24"/>
          <w:lang w:val="nl-NL"/>
        </w:rPr>
        <w:footnoteReference w:id="14"/>
      </w:r>
      <w:r w:rsidR="004224C7" w:rsidRPr="00127B16">
        <w:rPr>
          <w:rFonts w:asciiTheme="minorHAnsi" w:hAnsiTheme="minorHAnsi"/>
          <w:szCs w:val="24"/>
          <w:lang w:val="nl-NL"/>
        </w:rPr>
        <w:t xml:space="preserve"> </w:t>
      </w:r>
      <w:r w:rsidR="00323609">
        <w:rPr>
          <w:rFonts w:asciiTheme="minorHAnsi" w:hAnsiTheme="minorHAnsi"/>
          <w:szCs w:val="24"/>
          <w:lang w:val="nl-NL"/>
        </w:rPr>
        <w:t>O</w:t>
      </w:r>
      <w:r w:rsidR="00C62FB2" w:rsidRPr="00127B16">
        <w:rPr>
          <w:rFonts w:asciiTheme="minorHAnsi" w:hAnsiTheme="minorHAnsi"/>
          <w:szCs w:val="24"/>
          <w:lang w:val="nl-NL"/>
        </w:rPr>
        <w:t xml:space="preserve">p </w:t>
      </w:r>
      <w:r w:rsidR="00AE2271" w:rsidRPr="00127B16">
        <w:rPr>
          <w:rFonts w:asciiTheme="minorHAnsi" w:hAnsiTheme="minorHAnsi"/>
          <w:szCs w:val="24"/>
          <w:lang w:val="nl-NL"/>
        </w:rPr>
        <w:t>schilderij</w:t>
      </w:r>
      <w:r w:rsidR="00773224" w:rsidRPr="00127B16">
        <w:rPr>
          <w:rFonts w:asciiTheme="minorHAnsi" w:hAnsiTheme="minorHAnsi"/>
          <w:szCs w:val="24"/>
          <w:lang w:val="nl-NL"/>
        </w:rPr>
        <w:t>en</w:t>
      </w:r>
      <w:r w:rsidR="00AE2271" w:rsidRPr="00127B16">
        <w:rPr>
          <w:rFonts w:asciiTheme="minorHAnsi" w:hAnsiTheme="minorHAnsi"/>
          <w:szCs w:val="24"/>
          <w:lang w:val="nl-NL"/>
        </w:rPr>
        <w:t xml:space="preserve"> van de Annunciatie </w:t>
      </w:r>
      <w:r w:rsidR="00323609">
        <w:rPr>
          <w:rFonts w:asciiTheme="minorHAnsi" w:hAnsiTheme="minorHAnsi"/>
          <w:szCs w:val="24"/>
          <w:lang w:val="nl-NL"/>
        </w:rPr>
        <w:t xml:space="preserve">ligt </w:t>
      </w:r>
      <w:r w:rsidR="00E03B18" w:rsidRPr="00127B16">
        <w:rPr>
          <w:rFonts w:asciiTheme="minorHAnsi" w:hAnsiTheme="minorHAnsi"/>
          <w:szCs w:val="24"/>
          <w:lang w:val="nl-NL"/>
        </w:rPr>
        <w:t>d</w:t>
      </w:r>
      <w:r w:rsidR="00AE2271" w:rsidRPr="00127B16">
        <w:rPr>
          <w:rFonts w:asciiTheme="minorHAnsi" w:hAnsiTheme="minorHAnsi"/>
          <w:szCs w:val="24"/>
          <w:lang w:val="nl-NL"/>
        </w:rPr>
        <w:t xml:space="preserve">e Bijbel </w:t>
      </w:r>
      <w:r w:rsidR="00773224" w:rsidRPr="00127B16">
        <w:rPr>
          <w:rFonts w:asciiTheme="minorHAnsi" w:hAnsiTheme="minorHAnsi"/>
          <w:szCs w:val="24"/>
          <w:lang w:val="nl-NL"/>
        </w:rPr>
        <w:t xml:space="preserve">vaak </w:t>
      </w:r>
      <w:r w:rsidR="00AE2271" w:rsidRPr="00127B16">
        <w:rPr>
          <w:rFonts w:asciiTheme="minorHAnsi" w:hAnsiTheme="minorHAnsi"/>
          <w:szCs w:val="24"/>
          <w:lang w:val="nl-NL"/>
        </w:rPr>
        <w:t xml:space="preserve">open bij </w:t>
      </w:r>
      <w:r w:rsidR="00AE2271" w:rsidRPr="006E464C">
        <w:rPr>
          <w:rFonts w:asciiTheme="minorHAnsi" w:hAnsiTheme="minorHAnsi"/>
          <w:szCs w:val="24"/>
          <w:lang w:val="nl-NL"/>
        </w:rPr>
        <w:t>Jes</w:t>
      </w:r>
      <w:r w:rsidR="00400A70" w:rsidRPr="006E464C">
        <w:rPr>
          <w:rFonts w:asciiTheme="minorHAnsi" w:hAnsiTheme="minorHAnsi"/>
          <w:szCs w:val="24"/>
          <w:lang w:val="nl-NL"/>
        </w:rPr>
        <w:t>aja</w:t>
      </w:r>
      <w:r w:rsidR="00AE2271" w:rsidRPr="006E464C">
        <w:rPr>
          <w:rFonts w:asciiTheme="minorHAnsi" w:hAnsiTheme="minorHAnsi"/>
          <w:szCs w:val="24"/>
          <w:lang w:val="nl-NL"/>
        </w:rPr>
        <w:t xml:space="preserve"> 7</w:t>
      </w:r>
      <w:r w:rsidR="0050152A">
        <w:rPr>
          <w:rFonts w:asciiTheme="minorHAnsi" w:hAnsiTheme="minorHAnsi"/>
          <w:szCs w:val="24"/>
          <w:lang w:val="nl-NL"/>
        </w:rPr>
        <w:t>. D</w:t>
      </w:r>
      <w:r w:rsidR="00AE2271" w:rsidRPr="00127B16">
        <w:rPr>
          <w:rFonts w:asciiTheme="minorHAnsi" w:hAnsiTheme="minorHAnsi"/>
          <w:szCs w:val="24"/>
          <w:lang w:val="nl-NL"/>
        </w:rPr>
        <w:t xml:space="preserve">e </w:t>
      </w:r>
      <w:r w:rsidR="00610333" w:rsidRPr="00127B16">
        <w:rPr>
          <w:rFonts w:asciiTheme="minorHAnsi" w:hAnsiTheme="minorHAnsi"/>
          <w:szCs w:val="24"/>
          <w:lang w:val="nl-NL"/>
        </w:rPr>
        <w:t xml:space="preserve">profeet </w:t>
      </w:r>
      <w:r w:rsidR="004378F2">
        <w:rPr>
          <w:rFonts w:asciiTheme="minorHAnsi" w:hAnsiTheme="minorHAnsi"/>
          <w:szCs w:val="24"/>
          <w:lang w:val="nl-NL"/>
        </w:rPr>
        <w:t>zet daar tegenover d</w:t>
      </w:r>
      <w:r w:rsidR="00323609">
        <w:rPr>
          <w:rFonts w:asciiTheme="minorHAnsi" w:hAnsiTheme="minorHAnsi"/>
          <w:szCs w:val="24"/>
          <w:lang w:val="nl-NL"/>
        </w:rPr>
        <w:t>e op macht ge</w:t>
      </w:r>
      <w:r w:rsidR="0050152A">
        <w:rPr>
          <w:rFonts w:asciiTheme="minorHAnsi" w:hAnsiTheme="minorHAnsi"/>
          <w:szCs w:val="24"/>
          <w:lang w:val="nl-NL"/>
        </w:rPr>
        <w:t>focuste</w:t>
      </w:r>
      <w:r w:rsidR="00323609">
        <w:rPr>
          <w:rFonts w:asciiTheme="minorHAnsi" w:hAnsiTheme="minorHAnsi"/>
          <w:szCs w:val="24"/>
          <w:lang w:val="nl-NL"/>
        </w:rPr>
        <w:t xml:space="preserve"> koning </w:t>
      </w:r>
      <w:proofErr w:type="spellStart"/>
      <w:r w:rsidR="00323609">
        <w:rPr>
          <w:rFonts w:asciiTheme="minorHAnsi" w:hAnsiTheme="minorHAnsi"/>
          <w:szCs w:val="24"/>
          <w:lang w:val="nl-NL"/>
        </w:rPr>
        <w:t>Achaz</w:t>
      </w:r>
      <w:proofErr w:type="spellEnd"/>
      <w:r w:rsidR="00323609">
        <w:rPr>
          <w:rFonts w:asciiTheme="minorHAnsi" w:hAnsiTheme="minorHAnsi"/>
          <w:szCs w:val="24"/>
          <w:lang w:val="nl-NL"/>
        </w:rPr>
        <w:t xml:space="preserve"> van Jeruzalem een </w:t>
      </w:r>
      <w:r w:rsidR="004378F2">
        <w:rPr>
          <w:rFonts w:asciiTheme="minorHAnsi" w:hAnsiTheme="minorHAnsi"/>
          <w:szCs w:val="24"/>
          <w:lang w:val="nl-NL"/>
        </w:rPr>
        <w:t xml:space="preserve">kwetsbare </w:t>
      </w:r>
      <w:r w:rsidR="00323609">
        <w:rPr>
          <w:rFonts w:asciiTheme="minorHAnsi" w:hAnsiTheme="minorHAnsi"/>
          <w:szCs w:val="24"/>
          <w:lang w:val="nl-NL"/>
        </w:rPr>
        <w:t>jonge vrouw met een klein kind</w:t>
      </w:r>
      <w:r w:rsidR="004378F2">
        <w:rPr>
          <w:rFonts w:asciiTheme="minorHAnsi" w:hAnsiTheme="minorHAnsi"/>
          <w:szCs w:val="24"/>
          <w:lang w:val="nl-NL"/>
        </w:rPr>
        <w:t>. In het verschil tussen de koning en de jonge vrouw komt volgens Jesaja aan het licht</w:t>
      </w:r>
      <w:r w:rsidR="00610333" w:rsidRPr="00127B16">
        <w:rPr>
          <w:rFonts w:asciiTheme="minorHAnsi" w:hAnsiTheme="minorHAnsi"/>
          <w:szCs w:val="24"/>
          <w:lang w:val="nl-NL"/>
        </w:rPr>
        <w:t xml:space="preserve"> </w:t>
      </w:r>
      <w:r w:rsidR="00AE2271" w:rsidRPr="00127B16">
        <w:rPr>
          <w:rFonts w:asciiTheme="minorHAnsi" w:hAnsiTheme="minorHAnsi"/>
          <w:szCs w:val="24"/>
          <w:lang w:val="nl-NL"/>
        </w:rPr>
        <w:t xml:space="preserve">wat geloven in </w:t>
      </w:r>
      <w:r w:rsidR="0050152A">
        <w:rPr>
          <w:rFonts w:asciiTheme="minorHAnsi" w:hAnsiTheme="minorHAnsi"/>
          <w:szCs w:val="24"/>
          <w:lang w:val="nl-NL"/>
        </w:rPr>
        <w:t xml:space="preserve">Israël </w:t>
      </w:r>
      <w:r w:rsidR="00AE2271" w:rsidRPr="00127B16">
        <w:rPr>
          <w:rFonts w:asciiTheme="minorHAnsi" w:hAnsiTheme="minorHAnsi"/>
          <w:szCs w:val="24"/>
          <w:lang w:val="nl-NL"/>
        </w:rPr>
        <w:t xml:space="preserve">inhoudt en betekent. </w:t>
      </w:r>
      <w:r w:rsidR="00120F96">
        <w:rPr>
          <w:rFonts w:asciiTheme="minorHAnsi" w:hAnsiTheme="minorHAnsi"/>
          <w:szCs w:val="24"/>
          <w:lang w:val="nl-NL"/>
        </w:rPr>
        <w:t>G</w:t>
      </w:r>
      <w:r w:rsidR="0050152A">
        <w:rPr>
          <w:rFonts w:asciiTheme="minorHAnsi" w:hAnsiTheme="minorHAnsi"/>
          <w:szCs w:val="24"/>
          <w:lang w:val="nl-NL"/>
        </w:rPr>
        <w:t>od zegt</w:t>
      </w:r>
      <w:r w:rsidR="00342B00" w:rsidRPr="00127B16">
        <w:rPr>
          <w:rFonts w:asciiTheme="minorHAnsi" w:hAnsiTheme="minorHAnsi"/>
          <w:szCs w:val="24"/>
          <w:lang w:val="nl-NL"/>
        </w:rPr>
        <w:t xml:space="preserve"> </w:t>
      </w:r>
      <w:r w:rsidR="004378F2">
        <w:rPr>
          <w:rFonts w:asciiTheme="minorHAnsi" w:hAnsiTheme="minorHAnsi"/>
          <w:szCs w:val="24"/>
          <w:lang w:val="nl-NL"/>
        </w:rPr>
        <w:t xml:space="preserve">via de engel </w:t>
      </w:r>
      <w:r w:rsidR="00342B00" w:rsidRPr="00127B16">
        <w:rPr>
          <w:rFonts w:asciiTheme="minorHAnsi" w:hAnsiTheme="minorHAnsi"/>
          <w:szCs w:val="24"/>
          <w:lang w:val="nl-NL"/>
        </w:rPr>
        <w:t xml:space="preserve">als het ware </w:t>
      </w:r>
      <w:r w:rsidR="00120F96">
        <w:rPr>
          <w:rFonts w:asciiTheme="minorHAnsi" w:hAnsiTheme="minorHAnsi"/>
          <w:szCs w:val="24"/>
          <w:lang w:val="nl-NL"/>
        </w:rPr>
        <w:t>aan</w:t>
      </w:r>
      <w:r w:rsidR="00342B00" w:rsidRPr="00127B16">
        <w:rPr>
          <w:rFonts w:asciiTheme="minorHAnsi" w:hAnsiTheme="minorHAnsi"/>
          <w:szCs w:val="24"/>
          <w:lang w:val="nl-NL"/>
        </w:rPr>
        <w:t xml:space="preserve"> Maria: </w:t>
      </w:r>
      <w:r w:rsidR="00AE2271" w:rsidRPr="00127B16">
        <w:rPr>
          <w:rFonts w:asciiTheme="minorHAnsi" w:hAnsiTheme="minorHAnsi"/>
          <w:szCs w:val="24"/>
          <w:lang w:val="nl-NL"/>
        </w:rPr>
        <w:t xml:space="preserve">“Ik zal er zijn </w:t>
      </w:r>
      <w:r w:rsidR="00773224" w:rsidRPr="00127B16">
        <w:rPr>
          <w:rFonts w:asciiTheme="minorHAnsi" w:hAnsiTheme="minorHAnsi"/>
          <w:szCs w:val="24"/>
          <w:lang w:val="nl-NL"/>
        </w:rPr>
        <w:t>voor mensen</w:t>
      </w:r>
      <w:r w:rsidR="00AE2271" w:rsidRPr="00127B16">
        <w:rPr>
          <w:rFonts w:asciiTheme="minorHAnsi" w:hAnsiTheme="minorHAnsi"/>
          <w:szCs w:val="24"/>
          <w:lang w:val="nl-NL"/>
        </w:rPr>
        <w:t>… en jij? Hoe ben jij, ga jij, leef jij, hoop jij?</w:t>
      </w:r>
      <w:r w:rsidR="00DD20BE">
        <w:rPr>
          <w:rFonts w:asciiTheme="minorHAnsi" w:hAnsiTheme="minorHAnsi"/>
          <w:szCs w:val="24"/>
          <w:lang w:val="nl-NL"/>
        </w:rPr>
        <w:t xml:space="preserve"> Leef je zoals koning </w:t>
      </w:r>
      <w:proofErr w:type="spellStart"/>
      <w:r w:rsidR="00DD20BE">
        <w:rPr>
          <w:rFonts w:asciiTheme="minorHAnsi" w:hAnsiTheme="minorHAnsi"/>
          <w:szCs w:val="24"/>
          <w:lang w:val="nl-NL"/>
        </w:rPr>
        <w:t>Achaz</w:t>
      </w:r>
      <w:proofErr w:type="spellEnd"/>
      <w:r w:rsidR="00DD20BE">
        <w:rPr>
          <w:rFonts w:asciiTheme="minorHAnsi" w:hAnsiTheme="minorHAnsi"/>
          <w:szCs w:val="24"/>
          <w:lang w:val="nl-NL"/>
        </w:rPr>
        <w:t xml:space="preserve"> of laat je </w:t>
      </w:r>
      <w:proofErr w:type="spellStart"/>
      <w:r w:rsidR="00DD20BE">
        <w:rPr>
          <w:rFonts w:asciiTheme="minorHAnsi" w:hAnsiTheme="minorHAnsi"/>
          <w:szCs w:val="24"/>
          <w:lang w:val="nl-NL"/>
        </w:rPr>
        <w:t>je</w:t>
      </w:r>
      <w:proofErr w:type="spellEnd"/>
      <w:r w:rsidR="00DD20BE">
        <w:rPr>
          <w:rFonts w:asciiTheme="minorHAnsi" w:hAnsiTheme="minorHAnsi"/>
          <w:szCs w:val="24"/>
          <w:lang w:val="nl-NL"/>
        </w:rPr>
        <w:t xml:space="preserve"> leiden door het teken van de jonge</w:t>
      </w:r>
      <w:r w:rsidR="00C94B62">
        <w:rPr>
          <w:rFonts w:asciiTheme="minorHAnsi" w:hAnsiTheme="minorHAnsi"/>
          <w:szCs w:val="24"/>
          <w:lang w:val="nl-NL"/>
        </w:rPr>
        <w:t xml:space="preserve"> </w:t>
      </w:r>
      <w:r w:rsidR="00DD20BE">
        <w:rPr>
          <w:rFonts w:asciiTheme="minorHAnsi" w:hAnsiTheme="minorHAnsi"/>
          <w:szCs w:val="24"/>
          <w:lang w:val="nl-NL"/>
        </w:rPr>
        <w:t xml:space="preserve">vrouw </w:t>
      </w:r>
      <w:r w:rsidR="004378F2">
        <w:rPr>
          <w:rFonts w:asciiTheme="minorHAnsi" w:hAnsiTheme="minorHAnsi"/>
          <w:szCs w:val="24"/>
          <w:lang w:val="nl-NL"/>
        </w:rPr>
        <w:t xml:space="preserve">met </w:t>
      </w:r>
      <w:r w:rsidR="00323609">
        <w:rPr>
          <w:rFonts w:asciiTheme="minorHAnsi" w:hAnsiTheme="minorHAnsi"/>
          <w:szCs w:val="24"/>
          <w:lang w:val="nl-NL"/>
        </w:rPr>
        <w:t xml:space="preserve">haar </w:t>
      </w:r>
      <w:r w:rsidR="0050152A">
        <w:rPr>
          <w:rFonts w:asciiTheme="minorHAnsi" w:hAnsiTheme="minorHAnsi"/>
          <w:szCs w:val="24"/>
          <w:lang w:val="nl-NL"/>
        </w:rPr>
        <w:t>kind</w:t>
      </w:r>
      <w:r w:rsidR="00323609">
        <w:rPr>
          <w:rFonts w:asciiTheme="minorHAnsi" w:hAnsiTheme="minorHAnsi"/>
          <w:szCs w:val="24"/>
          <w:lang w:val="nl-NL"/>
        </w:rPr>
        <w:t xml:space="preserve"> </w:t>
      </w:r>
      <w:r w:rsidR="004378F2">
        <w:rPr>
          <w:rFonts w:asciiTheme="minorHAnsi" w:hAnsiTheme="minorHAnsi"/>
          <w:szCs w:val="24"/>
          <w:lang w:val="nl-NL"/>
        </w:rPr>
        <w:t xml:space="preserve">dat </w:t>
      </w:r>
      <w:proofErr w:type="spellStart"/>
      <w:r w:rsidR="00323609">
        <w:rPr>
          <w:rFonts w:asciiTheme="minorHAnsi" w:hAnsiTheme="minorHAnsi"/>
          <w:szCs w:val="24"/>
          <w:lang w:val="nl-NL"/>
        </w:rPr>
        <w:t>Immanuël</w:t>
      </w:r>
      <w:proofErr w:type="spellEnd"/>
      <w:r w:rsidR="00323609">
        <w:rPr>
          <w:rFonts w:asciiTheme="minorHAnsi" w:hAnsiTheme="minorHAnsi"/>
          <w:szCs w:val="24"/>
          <w:lang w:val="nl-NL"/>
        </w:rPr>
        <w:t xml:space="preserve"> </w:t>
      </w:r>
      <w:r w:rsidR="004378F2">
        <w:rPr>
          <w:rFonts w:asciiTheme="minorHAnsi" w:hAnsiTheme="minorHAnsi"/>
          <w:szCs w:val="24"/>
          <w:lang w:val="nl-NL"/>
        </w:rPr>
        <w:t>hee</w:t>
      </w:r>
      <w:r w:rsidR="00323609">
        <w:rPr>
          <w:rFonts w:asciiTheme="minorHAnsi" w:hAnsiTheme="minorHAnsi"/>
          <w:szCs w:val="24"/>
          <w:lang w:val="nl-NL"/>
        </w:rPr>
        <w:t>t</w:t>
      </w:r>
      <w:r w:rsidR="004378F2">
        <w:rPr>
          <w:rFonts w:asciiTheme="minorHAnsi" w:hAnsiTheme="minorHAnsi"/>
          <w:szCs w:val="24"/>
          <w:lang w:val="nl-NL"/>
        </w:rPr>
        <w:t>?</w:t>
      </w:r>
      <w:r w:rsidR="00AE2271" w:rsidRPr="00127B16">
        <w:rPr>
          <w:rFonts w:asciiTheme="minorHAnsi" w:hAnsiTheme="minorHAnsi"/>
          <w:szCs w:val="24"/>
          <w:lang w:val="nl-NL"/>
        </w:rPr>
        <w:t>”</w:t>
      </w:r>
      <w:r w:rsidR="00D30180" w:rsidRPr="00127B16">
        <w:rPr>
          <w:rFonts w:asciiTheme="minorHAnsi" w:hAnsiTheme="minorHAnsi"/>
          <w:szCs w:val="24"/>
          <w:lang w:val="nl-NL"/>
        </w:rPr>
        <w:t>.</w:t>
      </w:r>
      <w:r w:rsidR="00AE2271" w:rsidRPr="00127B16">
        <w:rPr>
          <w:rFonts w:asciiTheme="minorHAnsi" w:hAnsiTheme="minorHAnsi"/>
          <w:szCs w:val="24"/>
          <w:lang w:val="nl-NL"/>
        </w:rPr>
        <w:t xml:space="preserve"> </w:t>
      </w:r>
      <w:r w:rsidR="00323609">
        <w:rPr>
          <w:rFonts w:asciiTheme="minorHAnsi" w:hAnsiTheme="minorHAnsi"/>
          <w:szCs w:val="24"/>
          <w:lang w:val="nl-NL"/>
        </w:rPr>
        <w:t xml:space="preserve">De </w:t>
      </w:r>
      <w:r w:rsidR="0050152A">
        <w:rPr>
          <w:rFonts w:asciiTheme="minorHAnsi" w:hAnsiTheme="minorHAnsi"/>
          <w:szCs w:val="24"/>
          <w:lang w:val="nl-NL"/>
        </w:rPr>
        <w:t xml:space="preserve">jonge </w:t>
      </w:r>
      <w:r w:rsidR="00323609">
        <w:rPr>
          <w:rFonts w:asciiTheme="minorHAnsi" w:hAnsiTheme="minorHAnsi"/>
          <w:szCs w:val="24"/>
          <w:lang w:val="nl-NL"/>
        </w:rPr>
        <w:t xml:space="preserve">vrouw </w:t>
      </w:r>
      <w:r w:rsidR="009F5FE2">
        <w:rPr>
          <w:rFonts w:asciiTheme="minorHAnsi" w:hAnsiTheme="minorHAnsi"/>
          <w:szCs w:val="24"/>
          <w:lang w:val="nl-NL"/>
        </w:rPr>
        <w:t xml:space="preserve">kan </w:t>
      </w:r>
      <w:r w:rsidR="00323609">
        <w:rPr>
          <w:rFonts w:asciiTheme="minorHAnsi" w:hAnsiTheme="minorHAnsi"/>
          <w:szCs w:val="24"/>
          <w:lang w:val="nl-NL"/>
        </w:rPr>
        <w:t>dan</w:t>
      </w:r>
      <w:r w:rsidR="00DB007F">
        <w:rPr>
          <w:rFonts w:asciiTheme="minorHAnsi" w:hAnsiTheme="minorHAnsi"/>
          <w:szCs w:val="24"/>
          <w:lang w:val="nl-NL"/>
        </w:rPr>
        <w:t xml:space="preserve"> n</w:t>
      </w:r>
      <w:r w:rsidR="00FA687F" w:rsidRPr="00127B16">
        <w:rPr>
          <w:rFonts w:asciiTheme="minorHAnsi" w:hAnsiTheme="minorHAnsi"/>
          <w:szCs w:val="24"/>
          <w:lang w:val="nl-NL"/>
        </w:rPr>
        <w:t>iet vanuit een machtspositie</w:t>
      </w:r>
      <w:r w:rsidR="00DB007F">
        <w:rPr>
          <w:rFonts w:asciiTheme="minorHAnsi" w:hAnsiTheme="minorHAnsi"/>
          <w:szCs w:val="24"/>
          <w:lang w:val="nl-NL"/>
        </w:rPr>
        <w:t xml:space="preserve"> leven</w:t>
      </w:r>
      <w:r w:rsidR="00FA687F" w:rsidRPr="00127B16">
        <w:rPr>
          <w:rFonts w:asciiTheme="minorHAnsi" w:hAnsiTheme="minorHAnsi"/>
          <w:szCs w:val="24"/>
          <w:lang w:val="nl-NL"/>
        </w:rPr>
        <w:t xml:space="preserve">, maar </w:t>
      </w:r>
      <w:r w:rsidR="0050152A">
        <w:rPr>
          <w:rFonts w:asciiTheme="minorHAnsi" w:hAnsiTheme="minorHAnsi"/>
          <w:szCs w:val="24"/>
          <w:lang w:val="nl-NL"/>
        </w:rPr>
        <w:t xml:space="preserve">moet </w:t>
      </w:r>
      <w:r w:rsidR="00323609">
        <w:rPr>
          <w:rFonts w:asciiTheme="minorHAnsi" w:hAnsiTheme="minorHAnsi"/>
          <w:szCs w:val="24"/>
          <w:lang w:val="nl-NL"/>
        </w:rPr>
        <w:t>zo eenvoudig en nederig dienstbaar als God</w:t>
      </w:r>
      <w:r w:rsidR="0050152A">
        <w:rPr>
          <w:rFonts w:asciiTheme="minorHAnsi" w:hAnsiTheme="minorHAnsi"/>
          <w:szCs w:val="24"/>
          <w:lang w:val="nl-NL"/>
        </w:rPr>
        <w:t xml:space="preserve"> zijn</w:t>
      </w:r>
      <w:r w:rsidR="00FA687F" w:rsidRPr="00127B16">
        <w:rPr>
          <w:rFonts w:asciiTheme="minorHAnsi" w:hAnsiTheme="minorHAnsi"/>
          <w:szCs w:val="24"/>
          <w:lang w:val="nl-NL"/>
        </w:rPr>
        <w:t>.</w:t>
      </w:r>
      <w:r w:rsidR="00AE2271" w:rsidRPr="00127B16">
        <w:rPr>
          <w:rFonts w:asciiTheme="minorHAnsi" w:hAnsiTheme="minorHAnsi"/>
          <w:szCs w:val="24"/>
          <w:lang w:val="nl-NL"/>
        </w:rPr>
        <w:t xml:space="preserve"> Slechts zo </w:t>
      </w:r>
      <w:r w:rsidR="00CB1EF4" w:rsidRPr="00127B16">
        <w:rPr>
          <w:rFonts w:asciiTheme="minorHAnsi" w:hAnsiTheme="minorHAnsi"/>
          <w:szCs w:val="24"/>
          <w:lang w:val="nl-NL"/>
        </w:rPr>
        <w:t>lich</w:t>
      </w:r>
      <w:r w:rsidR="00AE2271" w:rsidRPr="00127B16">
        <w:rPr>
          <w:rFonts w:asciiTheme="minorHAnsi" w:hAnsiTheme="minorHAnsi"/>
          <w:szCs w:val="24"/>
          <w:lang w:val="nl-NL"/>
        </w:rPr>
        <w:t xml:space="preserve">t </w:t>
      </w:r>
      <w:r w:rsidR="00323609">
        <w:rPr>
          <w:rFonts w:asciiTheme="minorHAnsi" w:hAnsiTheme="minorHAnsi"/>
          <w:szCs w:val="24"/>
          <w:lang w:val="nl-NL"/>
        </w:rPr>
        <w:t xml:space="preserve">volgens Jesaja </w:t>
      </w:r>
      <w:r w:rsidR="00AE2271" w:rsidRPr="00127B16">
        <w:rPr>
          <w:rFonts w:asciiTheme="minorHAnsi" w:hAnsiTheme="minorHAnsi"/>
          <w:szCs w:val="24"/>
          <w:lang w:val="nl-NL"/>
        </w:rPr>
        <w:t xml:space="preserve">het wie en wat van Gods </w:t>
      </w:r>
      <w:r w:rsidR="00FA687F" w:rsidRPr="00127B16">
        <w:rPr>
          <w:rFonts w:asciiTheme="minorHAnsi" w:hAnsiTheme="minorHAnsi"/>
          <w:szCs w:val="24"/>
          <w:lang w:val="nl-NL"/>
        </w:rPr>
        <w:t xml:space="preserve">transcendente </w:t>
      </w:r>
      <w:r w:rsidR="00AE2271" w:rsidRPr="00127B16">
        <w:rPr>
          <w:rFonts w:asciiTheme="minorHAnsi" w:hAnsiTheme="minorHAnsi"/>
          <w:szCs w:val="24"/>
          <w:lang w:val="nl-NL"/>
        </w:rPr>
        <w:t>nabijheid</w:t>
      </w:r>
      <w:r w:rsidR="00FA687F" w:rsidRPr="00127B16">
        <w:rPr>
          <w:rFonts w:asciiTheme="minorHAnsi" w:hAnsiTheme="minorHAnsi"/>
          <w:szCs w:val="24"/>
          <w:lang w:val="nl-NL"/>
        </w:rPr>
        <w:t xml:space="preserve"> </w:t>
      </w:r>
      <w:r w:rsidR="00CB1EF4" w:rsidRPr="00127B16">
        <w:rPr>
          <w:rFonts w:asciiTheme="minorHAnsi" w:hAnsiTheme="minorHAnsi"/>
          <w:szCs w:val="24"/>
          <w:lang w:val="nl-NL"/>
        </w:rPr>
        <w:t xml:space="preserve">op </w:t>
      </w:r>
      <w:r w:rsidR="00FA687F" w:rsidRPr="00127B16">
        <w:rPr>
          <w:rFonts w:asciiTheme="minorHAnsi" w:hAnsiTheme="minorHAnsi"/>
          <w:szCs w:val="24"/>
          <w:lang w:val="nl-NL"/>
        </w:rPr>
        <w:t xml:space="preserve">en </w:t>
      </w:r>
      <w:r w:rsidR="001C3446">
        <w:rPr>
          <w:rFonts w:asciiTheme="minorHAnsi" w:hAnsiTheme="minorHAnsi"/>
          <w:szCs w:val="24"/>
          <w:lang w:val="nl-NL"/>
        </w:rPr>
        <w:t>ook</w:t>
      </w:r>
      <w:r w:rsidR="00FA687F" w:rsidRPr="00127B16">
        <w:rPr>
          <w:rFonts w:asciiTheme="minorHAnsi" w:hAnsiTheme="minorHAnsi"/>
          <w:szCs w:val="24"/>
          <w:lang w:val="nl-NL"/>
        </w:rPr>
        <w:t xml:space="preserve"> wat echte menselijk</w:t>
      </w:r>
      <w:r w:rsidR="00CB1EF4" w:rsidRPr="00127B16">
        <w:rPr>
          <w:rFonts w:asciiTheme="minorHAnsi" w:hAnsiTheme="minorHAnsi"/>
          <w:szCs w:val="24"/>
          <w:lang w:val="nl-NL"/>
        </w:rPr>
        <w:t>h</w:t>
      </w:r>
      <w:r w:rsidR="00FA687F" w:rsidRPr="00127B16">
        <w:rPr>
          <w:rFonts w:asciiTheme="minorHAnsi" w:hAnsiTheme="minorHAnsi"/>
          <w:szCs w:val="24"/>
          <w:lang w:val="nl-NL"/>
        </w:rPr>
        <w:t>eid inhoudt</w:t>
      </w:r>
      <w:r w:rsidR="00AE2271" w:rsidRPr="00127B16">
        <w:rPr>
          <w:rFonts w:asciiTheme="minorHAnsi" w:hAnsiTheme="minorHAnsi"/>
          <w:szCs w:val="24"/>
          <w:lang w:val="nl-NL"/>
        </w:rPr>
        <w:t xml:space="preserve">. </w:t>
      </w:r>
      <w:r w:rsidR="00FA687F" w:rsidRPr="00127B16">
        <w:rPr>
          <w:rFonts w:asciiTheme="minorHAnsi" w:hAnsiTheme="minorHAnsi"/>
          <w:lang w:val="nl-NL"/>
        </w:rPr>
        <w:t xml:space="preserve">Maria </w:t>
      </w:r>
      <w:r w:rsidR="00CB1EF4" w:rsidRPr="00127B16">
        <w:rPr>
          <w:rFonts w:asciiTheme="minorHAnsi" w:hAnsiTheme="minorHAnsi"/>
          <w:lang w:val="nl-NL"/>
        </w:rPr>
        <w:t>be</w:t>
      </w:r>
      <w:r w:rsidR="00FA687F" w:rsidRPr="00127B16">
        <w:rPr>
          <w:rFonts w:asciiTheme="minorHAnsi" w:hAnsiTheme="minorHAnsi"/>
          <w:lang w:val="nl-NL"/>
        </w:rPr>
        <w:t xml:space="preserve">zingt de contouren </w:t>
      </w:r>
      <w:r w:rsidR="00DB007F">
        <w:rPr>
          <w:rFonts w:asciiTheme="minorHAnsi" w:hAnsiTheme="minorHAnsi"/>
          <w:lang w:val="nl-NL"/>
        </w:rPr>
        <w:t>daa</w:t>
      </w:r>
      <w:r w:rsidR="00FA687F" w:rsidRPr="00127B16">
        <w:rPr>
          <w:rFonts w:asciiTheme="minorHAnsi" w:hAnsiTheme="minorHAnsi"/>
          <w:lang w:val="nl-NL"/>
        </w:rPr>
        <w:t xml:space="preserve">rvan </w:t>
      </w:r>
      <w:r w:rsidR="00DA130D" w:rsidRPr="00127B16">
        <w:rPr>
          <w:rFonts w:asciiTheme="minorHAnsi" w:hAnsiTheme="minorHAnsi"/>
          <w:lang w:val="nl-NL"/>
        </w:rPr>
        <w:t xml:space="preserve">in het Magnificat en </w:t>
      </w:r>
      <w:r w:rsidR="00FA687F" w:rsidRPr="00127B16">
        <w:rPr>
          <w:rFonts w:asciiTheme="minorHAnsi" w:hAnsiTheme="minorHAnsi"/>
          <w:lang w:val="nl-NL"/>
        </w:rPr>
        <w:t xml:space="preserve">laat ze zien </w:t>
      </w:r>
      <w:r w:rsidR="00DA130D" w:rsidRPr="00127B16">
        <w:rPr>
          <w:rFonts w:asciiTheme="minorHAnsi" w:hAnsiTheme="minorHAnsi"/>
          <w:lang w:val="nl-NL"/>
        </w:rPr>
        <w:t>in de Visitatie</w:t>
      </w:r>
      <w:r w:rsidR="00610333" w:rsidRPr="00127B16">
        <w:rPr>
          <w:rFonts w:asciiTheme="minorHAnsi" w:hAnsiTheme="minorHAnsi"/>
          <w:lang w:val="nl-NL"/>
        </w:rPr>
        <w:t xml:space="preserve"> en o</w:t>
      </w:r>
      <w:r w:rsidR="00DA130D" w:rsidRPr="00127B16">
        <w:rPr>
          <w:rFonts w:asciiTheme="minorHAnsi" w:hAnsiTheme="minorHAnsi"/>
          <w:lang w:val="nl-NL"/>
        </w:rPr>
        <w:t>nder het Kruis</w:t>
      </w:r>
      <w:r w:rsidR="00C72E2C" w:rsidRPr="00127B16">
        <w:rPr>
          <w:rFonts w:asciiTheme="minorHAnsi" w:hAnsiTheme="minorHAnsi"/>
          <w:lang w:val="nl-NL"/>
        </w:rPr>
        <w:t>.</w:t>
      </w:r>
      <w:r w:rsidR="00972DA3" w:rsidRPr="00127B16">
        <w:rPr>
          <w:rFonts w:asciiTheme="minorHAnsi" w:hAnsiTheme="minorHAnsi"/>
          <w:lang w:val="nl-NL"/>
        </w:rPr>
        <w:t xml:space="preserve"> Wie haar </w:t>
      </w:r>
      <w:r w:rsidR="004378F2">
        <w:rPr>
          <w:rFonts w:asciiTheme="minorHAnsi" w:hAnsiTheme="minorHAnsi"/>
          <w:lang w:val="nl-NL"/>
        </w:rPr>
        <w:t>vereert</w:t>
      </w:r>
      <w:r w:rsidR="00972DA3" w:rsidRPr="00127B16">
        <w:rPr>
          <w:rFonts w:asciiTheme="minorHAnsi" w:hAnsiTheme="minorHAnsi"/>
          <w:lang w:val="nl-NL"/>
        </w:rPr>
        <w:t xml:space="preserve">, moet volgens Jesaja oog hebben voor de tirannie die het leven </w:t>
      </w:r>
      <w:r w:rsidR="00120F96">
        <w:rPr>
          <w:rFonts w:asciiTheme="minorHAnsi" w:hAnsiTheme="minorHAnsi"/>
          <w:lang w:val="nl-NL"/>
        </w:rPr>
        <w:t>zo</w:t>
      </w:r>
      <w:r w:rsidR="00972DA3" w:rsidRPr="00127B16">
        <w:rPr>
          <w:rFonts w:asciiTheme="minorHAnsi" w:hAnsiTheme="minorHAnsi"/>
          <w:lang w:val="nl-NL"/>
        </w:rPr>
        <w:t xml:space="preserve"> vaak beheerst.</w:t>
      </w:r>
      <w:r w:rsidR="00342B00" w:rsidRPr="00127B16">
        <w:rPr>
          <w:rFonts w:asciiTheme="minorHAnsi" w:hAnsiTheme="minorHAnsi"/>
          <w:lang w:val="nl-NL"/>
        </w:rPr>
        <w:t xml:space="preserve"> </w:t>
      </w:r>
      <w:r w:rsidR="00120F96">
        <w:rPr>
          <w:rFonts w:asciiTheme="minorHAnsi" w:hAnsiTheme="minorHAnsi"/>
          <w:lang w:val="nl-NL"/>
        </w:rPr>
        <w:t xml:space="preserve">Als Maria gelooft </w:t>
      </w:r>
      <w:r w:rsidR="00342B00" w:rsidRPr="00127B16">
        <w:rPr>
          <w:rFonts w:asciiTheme="minorHAnsi" w:hAnsiTheme="minorHAnsi"/>
          <w:lang w:val="nl-NL"/>
        </w:rPr>
        <w:t>dat de woorden van de Heer in vervulling zullen gaan (</w:t>
      </w:r>
      <w:proofErr w:type="spellStart"/>
      <w:r w:rsidR="00342B00" w:rsidRPr="00127B16">
        <w:rPr>
          <w:rFonts w:asciiTheme="minorHAnsi" w:hAnsiTheme="minorHAnsi"/>
          <w:lang w:val="nl-NL"/>
        </w:rPr>
        <w:t>Lc</w:t>
      </w:r>
      <w:proofErr w:type="spellEnd"/>
      <w:r w:rsidR="00342B00" w:rsidRPr="00127B16">
        <w:rPr>
          <w:rFonts w:asciiTheme="minorHAnsi" w:hAnsiTheme="minorHAnsi"/>
          <w:lang w:val="nl-NL"/>
        </w:rPr>
        <w:t xml:space="preserve"> 1,45)</w:t>
      </w:r>
      <w:r w:rsidR="00120F96">
        <w:rPr>
          <w:rFonts w:asciiTheme="minorHAnsi" w:hAnsiTheme="minorHAnsi"/>
          <w:lang w:val="nl-NL"/>
        </w:rPr>
        <w:t>,</w:t>
      </w:r>
      <w:r w:rsidR="00EF61DC" w:rsidRPr="00127B16">
        <w:rPr>
          <w:rFonts w:asciiTheme="minorHAnsi" w:hAnsiTheme="minorHAnsi"/>
          <w:lang w:val="nl-NL"/>
        </w:rPr>
        <w:t xml:space="preserve"> wordt </w:t>
      </w:r>
      <w:r w:rsidR="00120F96">
        <w:rPr>
          <w:rFonts w:asciiTheme="minorHAnsi" w:hAnsiTheme="minorHAnsi"/>
          <w:lang w:val="nl-NL"/>
        </w:rPr>
        <w:t xml:space="preserve">zij </w:t>
      </w:r>
      <w:r w:rsidR="00EF61DC" w:rsidRPr="00127B16">
        <w:rPr>
          <w:rFonts w:asciiTheme="minorHAnsi" w:hAnsiTheme="minorHAnsi"/>
          <w:lang w:val="nl-NL"/>
        </w:rPr>
        <w:t xml:space="preserve">volgens </w:t>
      </w:r>
      <w:r w:rsidR="00120F96">
        <w:rPr>
          <w:rFonts w:asciiTheme="minorHAnsi" w:hAnsiTheme="minorHAnsi"/>
          <w:lang w:val="nl-NL"/>
        </w:rPr>
        <w:t>Elisabeth</w:t>
      </w:r>
      <w:r w:rsidR="00EF61DC" w:rsidRPr="00127B16">
        <w:rPr>
          <w:rFonts w:asciiTheme="minorHAnsi" w:hAnsiTheme="minorHAnsi"/>
          <w:lang w:val="nl-NL"/>
        </w:rPr>
        <w:t xml:space="preserve"> </w:t>
      </w:r>
      <w:r w:rsidR="00120F96">
        <w:rPr>
          <w:rFonts w:asciiTheme="minorHAnsi" w:hAnsiTheme="minorHAnsi"/>
          <w:lang w:val="nl-NL"/>
        </w:rPr>
        <w:t xml:space="preserve">in </w:t>
      </w:r>
      <w:r w:rsidR="00EF61DC" w:rsidRPr="00127B16">
        <w:rPr>
          <w:rFonts w:asciiTheme="minorHAnsi" w:hAnsiTheme="minorHAnsi"/>
          <w:lang w:val="nl-NL"/>
        </w:rPr>
        <w:t xml:space="preserve">haar </w:t>
      </w:r>
      <w:r w:rsidR="00323609">
        <w:rPr>
          <w:rFonts w:asciiTheme="minorHAnsi" w:hAnsiTheme="minorHAnsi"/>
          <w:lang w:val="nl-NL"/>
        </w:rPr>
        <w:t xml:space="preserve">dienstbare </w:t>
      </w:r>
      <w:r w:rsidR="00EF61DC" w:rsidRPr="00127B16">
        <w:rPr>
          <w:rFonts w:asciiTheme="minorHAnsi" w:hAnsiTheme="minorHAnsi"/>
          <w:lang w:val="nl-NL"/>
        </w:rPr>
        <w:t xml:space="preserve">levenshouding </w:t>
      </w:r>
      <w:r w:rsidR="00162257" w:rsidRPr="00127B16">
        <w:rPr>
          <w:rFonts w:asciiTheme="minorHAnsi" w:hAnsiTheme="minorHAnsi"/>
          <w:lang w:val="nl-NL"/>
        </w:rPr>
        <w:t xml:space="preserve">en </w:t>
      </w:r>
      <w:r w:rsidR="004378F2">
        <w:rPr>
          <w:rFonts w:asciiTheme="minorHAnsi" w:hAnsiTheme="minorHAnsi"/>
          <w:lang w:val="nl-NL"/>
        </w:rPr>
        <w:t xml:space="preserve">haar </w:t>
      </w:r>
      <w:r w:rsidR="00162257" w:rsidRPr="00127B16">
        <w:rPr>
          <w:rFonts w:asciiTheme="minorHAnsi" w:hAnsiTheme="minorHAnsi"/>
          <w:lang w:val="nl-NL"/>
        </w:rPr>
        <w:t xml:space="preserve">ethos </w:t>
      </w:r>
      <w:r w:rsidR="00EF61DC" w:rsidRPr="00127B16">
        <w:rPr>
          <w:rFonts w:asciiTheme="minorHAnsi" w:hAnsiTheme="minorHAnsi"/>
          <w:lang w:val="nl-NL"/>
        </w:rPr>
        <w:t xml:space="preserve">op een overtuigende manier een rots in de branding </w:t>
      </w:r>
      <w:r w:rsidR="00120F96">
        <w:rPr>
          <w:rFonts w:asciiTheme="minorHAnsi" w:hAnsiTheme="minorHAnsi"/>
          <w:lang w:val="nl-NL"/>
        </w:rPr>
        <w:t xml:space="preserve"> die</w:t>
      </w:r>
      <w:r w:rsidR="00EF61DC" w:rsidRPr="00127B16">
        <w:rPr>
          <w:rFonts w:asciiTheme="minorHAnsi" w:hAnsiTheme="minorHAnsi"/>
          <w:lang w:val="nl-NL"/>
        </w:rPr>
        <w:t xml:space="preserve"> uitdaagt tot navolging</w:t>
      </w:r>
      <w:r w:rsidR="00162257" w:rsidRPr="00127B16">
        <w:rPr>
          <w:rFonts w:asciiTheme="minorHAnsi" w:hAnsiTheme="minorHAnsi"/>
          <w:lang w:val="nl-NL"/>
        </w:rPr>
        <w:t>.</w:t>
      </w:r>
    </w:p>
    <w:p w:rsidR="00C62FB2" w:rsidRPr="00127B16" w:rsidRDefault="00555A3D" w:rsidP="00BC6E77">
      <w:pPr>
        <w:rPr>
          <w:rFonts w:asciiTheme="minorHAnsi" w:hAnsiTheme="minorHAnsi"/>
          <w:lang w:val="nl-NL"/>
        </w:rPr>
      </w:pPr>
      <w:r w:rsidRPr="00127B16">
        <w:rPr>
          <w:rFonts w:asciiTheme="minorHAnsi" w:hAnsiTheme="minorHAnsi"/>
          <w:lang w:val="nl-NL"/>
        </w:rPr>
        <w:tab/>
      </w:r>
      <w:r w:rsidR="004378F2">
        <w:rPr>
          <w:rFonts w:asciiTheme="minorHAnsi" w:hAnsiTheme="minorHAnsi"/>
          <w:lang w:val="nl-NL"/>
        </w:rPr>
        <w:t xml:space="preserve">Dat doet ze </w:t>
      </w:r>
      <w:r w:rsidR="004378F2" w:rsidRPr="0006071D">
        <w:rPr>
          <w:rFonts w:asciiTheme="minorHAnsi" w:hAnsiTheme="minorHAnsi"/>
          <w:b/>
          <w:lang w:val="nl-NL"/>
        </w:rPr>
        <w:t>vóór, tijdens en na de geboorte van Jezus</w:t>
      </w:r>
      <w:r w:rsidR="004378F2" w:rsidRPr="00127B16">
        <w:rPr>
          <w:rFonts w:asciiTheme="minorHAnsi" w:hAnsiTheme="minorHAnsi"/>
          <w:lang w:val="nl-NL"/>
        </w:rPr>
        <w:t xml:space="preserve">. </w:t>
      </w:r>
      <w:r w:rsidR="004378F2">
        <w:rPr>
          <w:rFonts w:asciiTheme="minorHAnsi" w:hAnsiTheme="minorHAnsi"/>
          <w:lang w:val="nl-NL"/>
        </w:rPr>
        <w:t>Terwijl</w:t>
      </w:r>
      <w:r w:rsidR="008A5887" w:rsidRPr="00127B16">
        <w:rPr>
          <w:rFonts w:asciiTheme="minorHAnsi" w:hAnsiTheme="minorHAnsi"/>
          <w:lang w:val="nl-NL"/>
        </w:rPr>
        <w:t xml:space="preserve"> </w:t>
      </w:r>
      <w:proofErr w:type="spellStart"/>
      <w:r w:rsidR="008A5887" w:rsidRPr="00127B16">
        <w:rPr>
          <w:rFonts w:asciiTheme="minorHAnsi" w:hAnsiTheme="minorHAnsi"/>
          <w:lang w:val="nl-NL"/>
        </w:rPr>
        <w:t>Achaz</w:t>
      </w:r>
      <w:proofErr w:type="spellEnd"/>
      <w:r w:rsidR="009F5FE2">
        <w:rPr>
          <w:rFonts w:asciiTheme="minorHAnsi" w:hAnsiTheme="minorHAnsi"/>
          <w:lang w:val="nl-NL"/>
        </w:rPr>
        <w:t xml:space="preserve"> </w:t>
      </w:r>
      <w:r w:rsidR="0015013A" w:rsidRPr="00127B16">
        <w:rPr>
          <w:rFonts w:asciiTheme="minorHAnsi" w:hAnsiTheme="minorHAnsi"/>
          <w:lang w:val="nl-NL"/>
        </w:rPr>
        <w:t xml:space="preserve">niet </w:t>
      </w:r>
      <w:r w:rsidR="009F5FE2">
        <w:rPr>
          <w:rFonts w:asciiTheme="minorHAnsi" w:hAnsiTheme="minorHAnsi"/>
          <w:lang w:val="nl-NL"/>
        </w:rPr>
        <w:t xml:space="preserve">uitkomt </w:t>
      </w:r>
      <w:r w:rsidR="0015013A" w:rsidRPr="00127B16">
        <w:rPr>
          <w:rFonts w:asciiTheme="minorHAnsi" w:hAnsiTheme="minorHAnsi"/>
          <w:lang w:val="nl-NL"/>
        </w:rPr>
        <w:t xml:space="preserve">boven </w:t>
      </w:r>
      <w:r w:rsidR="00EC3B11" w:rsidRPr="00127B16">
        <w:rPr>
          <w:rFonts w:asciiTheme="minorHAnsi" w:hAnsiTheme="minorHAnsi"/>
          <w:lang w:val="nl-NL"/>
        </w:rPr>
        <w:t>laag</w:t>
      </w:r>
      <w:r w:rsidR="008A5887" w:rsidRPr="00127B16">
        <w:rPr>
          <w:rFonts w:asciiTheme="minorHAnsi" w:hAnsiTheme="minorHAnsi"/>
          <w:lang w:val="nl-NL"/>
        </w:rPr>
        <w:t xml:space="preserve">menselijke berekeningen en </w:t>
      </w:r>
      <w:r w:rsidR="009B63FA" w:rsidRPr="00127B16">
        <w:rPr>
          <w:rFonts w:asciiTheme="minorHAnsi" w:hAnsiTheme="minorHAnsi"/>
          <w:lang w:val="nl-NL"/>
        </w:rPr>
        <w:t>sentimente</w:t>
      </w:r>
      <w:r w:rsidR="008A5887" w:rsidRPr="00127B16">
        <w:rPr>
          <w:rFonts w:asciiTheme="minorHAnsi" w:hAnsiTheme="minorHAnsi"/>
          <w:lang w:val="nl-NL"/>
        </w:rPr>
        <w:t>n</w:t>
      </w:r>
      <w:r w:rsidR="00DB007F">
        <w:rPr>
          <w:rFonts w:asciiTheme="minorHAnsi" w:hAnsiTheme="minorHAnsi"/>
          <w:lang w:val="nl-NL"/>
        </w:rPr>
        <w:t>, laat zij</w:t>
      </w:r>
      <w:r w:rsidR="00E061DF" w:rsidRPr="00127B16">
        <w:rPr>
          <w:rFonts w:asciiTheme="minorHAnsi" w:hAnsiTheme="minorHAnsi"/>
          <w:lang w:val="nl-NL"/>
        </w:rPr>
        <w:t xml:space="preserve"> </w:t>
      </w:r>
      <w:r w:rsidR="00BB3C26" w:rsidRPr="00127B16">
        <w:rPr>
          <w:rFonts w:asciiTheme="minorHAnsi" w:hAnsiTheme="minorHAnsi"/>
          <w:lang w:val="nl-NL"/>
        </w:rPr>
        <w:t>zich in haar</w:t>
      </w:r>
      <w:r w:rsidR="008A5887" w:rsidRPr="00127B16">
        <w:rPr>
          <w:rFonts w:asciiTheme="minorHAnsi" w:hAnsiTheme="minorHAnsi"/>
          <w:lang w:val="nl-NL"/>
        </w:rPr>
        <w:t xml:space="preserve"> kwetsbaarheid</w:t>
      </w:r>
      <w:r w:rsidR="00BB3C26" w:rsidRPr="00127B16">
        <w:rPr>
          <w:rFonts w:asciiTheme="minorHAnsi" w:hAnsiTheme="minorHAnsi"/>
          <w:lang w:val="nl-NL"/>
        </w:rPr>
        <w:t xml:space="preserve"> </w:t>
      </w:r>
      <w:r w:rsidR="00120F96">
        <w:rPr>
          <w:rFonts w:asciiTheme="minorHAnsi" w:hAnsiTheme="minorHAnsi"/>
          <w:lang w:val="nl-NL"/>
        </w:rPr>
        <w:t xml:space="preserve">leiden </w:t>
      </w:r>
      <w:r w:rsidR="00CA0ABC" w:rsidRPr="00127B16">
        <w:rPr>
          <w:rFonts w:asciiTheme="minorHAnsi" w:hAnsiTheme="minorHAnsi"/>
          <w:lang w:val="nl-NL"/>
        </w:rPr>
        <w:t>do</w:t>
      </w:r>
      <w:r w:rsidR="00120F96">
        <w:rPr>
          <w:rFonts w:asciiTheme="minorHAnsi" w:hAnsiTheme="minorHAnsi"/>
          <w:lang w:val="nl-NL"/>
        </w:rPr>
        <w:t>or</w:t>
      </w:r>
      <w:r w:rsidR="00CA0ABC" w:rsidRPr="00127B16">
        <w:rPr>
          <w:rFonts w:asciiTheme="minorHAnsi" w:hAnsiTheme="minorHAnsi"/>
          <w:lang w:val="nl-NL"/>
        </w:rPr>
        <w:t xml:space="preserve"> </w:t>
      </w:r>
      <w:r w:rsidR="00120F96">
        <w:rPr>
          <w:rFonts w:asciiTheme="minorHAnsi" w:hAnsiTheme="minorHAnsi"/>
          <w:lang w:val="nl-NL"/>
        </w:rPr>
        <w:t xml:space="preserve">God </w:t>
      </w:r>
      <w:r w:rsidR="00D85BDD" w:rsidRPr="00127B16">
        <w:rPr>
          <w:rFonts w:asciiTheme="minorHAnsi" w:hAnsiTheme="minorHAnsi"/>
          <w:lang w:val="nl-NL"/>
        </w:rPr>
        <w:t xml:space="preserve">die haar </w:t>
      </w:r>
      <w:r w:rsidR="00972DA3" w:rsidRPr="00127B16">
        <w:rPr>
          <w:rFonts w:asciiTheme="minorHAnsi" w:hAnsiTheme="minorHAnsi"/>
          <w:lang w:val="nl-NL"/>
        </w:rPr>
        <w:t>bemoedigt om</w:t>
      </w:r>
      <w:r w:rsidR="00D85BDD" w:rsidRPr="00127B16">
        <w:rPr>
          <w:rFonts w:asciiTheme="minorHAnsi" w:hAnsiTheme="minorHAnsi"/>
          <w:lang w:val="nl-NL"/>
        </w:rPr>
        <w:t xml:space="preserve"> </w:t>
      </w:r>
      <w:r w:rsidR="00BB3C26" w:rsidRPr="00127B16">
        <w:rPr>
          <w:rFonts w:asciiTheme="minorHAnsi" w:hAnsiTheme="minorHAnsi"/>
          <w:lang w:val="nl-NL"/>
        </w:rPr>
        <w:t xml:space="preserve">buiten het machtstreven en </w:t>
      </w:r>
      <w:r w:rsidR="006F79C1" w:rsidRPr="00127B16">
        <w:rPr>
          <w:rFonts w:asciiTheme="minorHAnsi" w:hAnsiTheme="minorHAnsi"/>
          <w:lang w:val="nl-NL"/>
        </w:rPr>
        <w:t>h</w:t>
      </w:r>
      <w:r w:rsidR="00BB3C26" w:rsidRPr="00127B16">
        <w:rPr>
          <w:rFonts w:asciiTheme="minorHAnsi" w:hAnsiTheme="minorHAnsi"/>
          <w:lang w:val="nl-NL"/>
        </w:rPr>
        <w:t>et daarbij horende gekonkelfoes</w:t>
      </w:r>
      <w:r w:rsidR="008D315B" w:rsidRPr="00127B16">
        <w:rPr>
          <w:rFonts w:asciiTheme="minorHAnsi" w:hAnsiTheme="minorHAnsi"/>
          <w:lang w:val="nl-NL"/>
        </w:rPr>
        <w:t xml:space="preserve"> </w:t>
      </w:r>
      <w:r w:rsidR="00D85BDD" w:rsidRPr="00127B16">
        <w:rPr>
          <w:rFonts w:asciiTheme="minorHAnsi" w:hAnsiTheme="minorHAnsi"/>
          <w:lang w:val="nl-NL"/>
        </w:rPr>
        <w:t xml:space="preserve">te blijven </w:t>
      </w:r>
      <w:r w:rsidR="008D315B" w:rsidRPr="00127B16">
        <w:rPr>
          <w:rFonts w:asciiTheme="minorHAnsi" w:hAnsiTheme="minorHAnsi"/>
          <w:lang w:val="nl-NL"/>
        </w:rPr>
        <w:t>en</w:t>
      </w:r>
      <w:r w:rsidR="00BB3C26" w:rsidRPr="00127B16">
        <w:rPr>
          <w:rFonts w:asciiTheme="minorHAnsi" w:hAnsiTheme="minorHAnsi"/>
          <w:lang w:val="nl-NL"/>
        </w:rPr>
        <w:t xml:space="preserve"> de kant </w:t>
      </w:r>
      <w:r w:rsidR="00D85BDD" w:rsidRPr="00127B16">
        <w:rPr>
          <w:rFonts w:asciiTheme="minorHAnsi" w:hAnsiTheme="minorHAnsi"/>
          <w:lang w:val="nl-NL"/>
        </w:rPr>
        <w:t xml:space="preserve">te kiezen </w:t>
      </w:r>
      <w:r w:rsidR="00BB3C26" w:rsidRPr="00127B16">
        <w:rPr>
          <w:rFonts w:asciiTheme="minorHAnsi" w:hAnsiTheme="minorHAnsi"/>
          <w:lang w:val="nl-NL"/>
        </w:rPr>
        <w:t xml:space="preserve">van </w:t>
      </w:r>
      <w:r w:rsidR="009B63FA" w:rsidRPr="00127B16">
        <w:rPr>
          <w:rFonts w:asciiTheme="minorHAnsi" w:hAnsiTheme="minorHAnsi"/>
          <w:lang w:val="nl-NL"/>
        </w:rPr>
        <w:t>de</w:t>
      </w:r>
      <w:r w:rsidR="00205DFB" w:rsidRPr="00127B16">
        <w:rPr>
          <w:rFonts w:asciiTheme="minorHAnsi" w:hAnsiTheme="minorHAnsi"/>
          <w:lang w:val="nl-NL"/>
        </w:rPr>
        <w:t xml:space="preserve"> </w:t>
      </w:r>
      <w:r w:rsidR="00BB3C26" w:rsidRPr="00127B16">
        <w:rPr>
          <w:rFonts w:asciiTheme="minorHAnsi" w:hAnsiTheme="minorHAnsi"/>
          <w:lang w:val="nl-NL"/>
        </w:rPr>
        <w:t>nederig</w:t>
      </w:r>
      <w:r w:rsidR="006F79C1" w:rsidRPr="00127B16">
        <w:rPr>
          <w:rFonts w:asciiTheme="minorHAnsi" w:hAnsiTheme="minorHAnsi"/>
          <w:lang w:val="nl-NL"/>
        </w:rPr>
        <w:t>e</w:t>
      </w:r>
      <w:r w:rsidR="00BB3C26" w:rsidRPr="00127B16">
        <w:rPr>
          <w:rFonts w:asciiTheme="minorHAnsi" w:hAnsiTheme="minorHAnsi"/>
          <w:lang w:val="nl-NL"/>
        </w:rPr>
        <w:t xml:space="preserve"> dienstba</w:t>
      </w:r>
      <w:r w:rsidR="00205DFB" w:rsidRPr="00127B16">
        <w:rPr>
          <w:rFonts w:asciiTheme="minorHAnsi" w:hAnsiTheme="minorHAnsi"/>
          <w:lang w:val="nl-NL"/>
        </w:rPr>
        <w:t>arheid</w:t>
      </w:r>
      <w:r w:rsidR="009B63FA" w:rsidRPr="00127B16">
        <w:rPr>
          <w:rFonts w:asciiTheme="minorHAnsi" w:hAnsiTheme="minorHAnsi"/>
          <w:lang w:val="nl-NL"/>
        </w:rPr>
        <w:t xml:space="preserve"> van de Messias</w:t>
      </w:r>
      <w:r w:rsidR="00A203E7" w:rsidRPr="00127B16">
        <w:rPr>
          <w:rFonts w:asciiTheme="minorHAnsi" w:hAnsiTheme="minorHAnsi"/>
          <w:lang w:val="nl-NL"/>
        </w:rPr>
        <w:t>.</w:t>
      </w:r>
      <w:r w:rsidR="008D315B" w:rsidRPr="00127B16">
        <w:rPr>
          <w:rFonts w:asciiTheme="minorHAnsi" w:hAnsiTheme="minorHAnsi"/>
          <w:lang w:val="nl-NL"/>
        </w:rPr>
        <w:t xml:space="preserve"> </w:t>
      </w:r>
      <w:r w:rsidR="00D85BDD" w:rsidRPr="00127B16">
        <w:rPr>
          <w:rFonts w:asciiTheme="minorHAnsi" w:hAnsiTheme="minorHAnsi"/>
          <w:lang w:val="nl-NL"/>
        </w:rPr>
        <w:t>Maria is op die roepstem ingegaan.</w:t>
      </w:r>
      <w:r w:rsidR="00B12C96" w:rsidRPr="00127B16">
        <w:rPr>
          <w:rFonts w:asciiTheme="minorHAnsi" w:hAnsiTheme="minorHAnsi"/>
          <w:lang w:val="nl-NL"/>
        </w:rPr>
        <w:t xml:space="preserve"> </w:t>
      </w:r>
      <w:r w:rsidR="00A451BA">
        <w:rPr>
          <w:rFonts w:asciiTheme="minorHAnsi" w:hAnsiTheme="minorHAnsi"/>
          <w:lang w:val="nl-NL"/>
        </w:rPr>
        <w:t>V</w:t>
      </w:r>
      <w:r w:rsidR="00C62FB2" w:rsidRPr="00127B16">
        <w:rPr>
          <w:rFonts w:asciiTheme="minorHAnsi" w:hAnsiTheme="minorHAnsi"/>
          <w:szCs w:val="24"/>
          <w:lang w:val="nl-NL"/>
        </w:rPr>
        <w:t xml:space="preserve">olgens het </w:t>
      </w:r>
      <w:r w:rsidR="00FC77DA" w:rsidRPr="00127B16">
        <w:rPr>
          <w:rFonts w:asciiTheme="minorHAnsi" w:hAnsiTheme="minorHAnsi"/>
          <w:szCs w:val="24"/>
          <w:lang w:val="nl-NL"/>
        </w:rPr>
        <w:t xml:space="preserve">Evangelie van </w:t>
      </w:r>
      <w:r w:rsidR="00BC67A6" w:rsidRPr="00127B16">
        <w:rPr>
          <w:rFonts w:asciiTheme="minorHAnsi" w:hAnsiTheme="minorHAnsi"/>
          <w:szCs w:val="24"/>
          <w:lang w:val="nl-NL"/>
        </w:rPr>
        <w:t>Jacobus</w:t>
      </w:r>
      <w:r w:rsidR="00C62FB2" w:rsidRPr="00127B16">
        <w:rPr>
          <w:rFonts w:asciiTheme="minorHAnsi" w:hAnsiTheme="minorHAnsi"/>
          <w:szCs w:val="24"/>
          <w:lang w:val="nl-NL"/>
        </w:rPr>
        <w:t xml:space="preserve"> </w:t>
      </w:r>
      <w:r w:rsidR="00323609">
        <w:rPr>
          <w:rFonts w:asciiTheme="minorHAnsi" w:hAnsiTheme="minorHAnsi"/>
          <w:szCs w:val="24"/>
          <w:lang w:val="nl-NL"/>
        </w:rPr>
        <w:t xml:space="preserve">was zij zo </w:t>
      </w:r>
      <w:r w:rsidR="004378F2">
        <w:rPr>
          <w:rFonts w:asciiTheme="minorHAnsi" w:hAnsiTheme="minorHAnsi"/>
          <w:szCs w:val="24"/>
          <w:lang w:val="nl-NL"/>
        </w:rPr>
        <w:t>reeds</w:t>
      </w:r>
      <w:r w:rsidR="00323609">
        <w:rPr>
          <w:rFonts w:asciiTheme="minorHAnsi" w:hAnsiTheme="minorHAnsi"/>
          <w:szCs w:val="24"/>
          <w:lang w:val="nl-NL"/>
        </w:rPr>
        <w:t xml:space="preserve"> </w:t>
      </w:r>
      <w:r w:rsidR="00A451BA">
        <w:rPr>
          <w:rFonts w:asciiTheme="minorHAnsi" w:hAnsiTheme="minorHAnsi"/>
          <w:szCs w:val="24"/>
          <w:lang w:val="nl-NL"/>
        </w:rPr>
        <w:t xml:space="preserve">als kind, </w:t>
      </w:r>
      <w:r w:rsidR="00C62FB2" w:rsidRPr="00127B16">
        <w:rPr>
          <w:rFonts w:asciiTheme="minorHAnsi" w:hAnsiTheme="minorHAnsi"/>
          <w:szCs w:val="24"/>
          <w:lang w:val="nl-NL"/>
        </w:rPr>
        <w:t>opgroei</w:t>
      </w:r>
      <w:r w:rsidR="005C6588">
        <w:rPr>
          <w:rFonts w:asciiTheme="minorHAnsi" w:hAnsiTheme="minorHAnsi"/>
          <w:szCs w:val="24"/>
          <w:lang w:val="nl-NL"/>
        </w:rPr>
        <w:t xml:space="preserve">end </w:t>
      </w:r>
      <w:r w:rsidR="00C62FB2" w:rsidRPr="00127B16">
        <w:rPr>
          <w:rFonts w:asciiTheme="minorHAnsi" w:hAnsiTheme="minorHAnsi"/>
          <w:szCs w:val="24"/>
          <w:lang w:val="nl-NL"/>
        </w:rPr>
        <w:t>in de tempel (in de beste tradities van Israël)</w:t>
      </w:r>
      <w:r w:rsidR="009C177F">
        <w:rPr>
          <w:rFonts w:asciiTheme="minorHAnsi" w:hAnsiTheme="minorHAnsi"/>
          <w:szCs w:val="24"/>
          <w:lang w:val="nl-NL"/>
        </w:rPr>
        <w:t>;</w:t>
      </w:r>
      <w:r w:rsidR="00C62FB2" w:rsidRPr="00127B16">
        <w:rPr>
          <w:rFonts w:asciiTheme="minorHAnsi" w:hAnsiTheme="minorHAnsi"/>
          <w:szCs w:val="24"/>
          <w:lang w:val="nl-NL"/>
        </w:rPr>
        <w:t xml:space="preserve"> </w:t>
      </w:r>
      <w:r w:rsidR="004378F2">
        <w:rPr>
          <w:rFonts w:asciiTheme="minorHAnsi" w:hAnsiTheme="minorHAnsi"/>
          <w:szCs w:val="24"/>
          <w:lang w:val="nl-NL"/>
        </w:rPr>
        <w:t xml:space="preserve">in de dagen en maanden </w:t>
      </w:r>
      <w:r w:rsidR="009C177F">
        <w:rPr>
          <w:rFonts w:asciiTheme="minorHAnsi" w:hAnsiTheme="minorHAnsi"/>
          <w:szCs w:val="24"/>
          <w:lang w:val="nl-NL"/>
        </w:rPr>
        <w:t xml:space="preserve">dat zij </w:t>
      </w:r>
      <w:r w:rsidR="00C62FB2" w:rsidRPr="00127B16">
        <w:rPr>
          <w:rFonts w:asciiTheme="minorHAnsi" w:hAnsiTheme="minorHAnsi"/>
          <w:szCs w:val="24"/>
          <w:lang w:val="nl-NL"/>
        </w:rPr>
        <w:t>zwanger</w:t>
      </w:r>
      <w:r w:rsidR="009C177F">
        <w:rPr>
          <w:rFonts w:asciiTheme="minorHAnsi" w:hAnsiTheme="minorHAnsi"/>
          <w:szCs w:val="24"/>
          <w:lang w:val="nl-NL"/>
        </w:rPr>
        <w:t xml:space="preserve"> was en moeder werd, leefde</w:t>
      </w:r>
      <w:r w:rsidR="00A451BA">
        <w:rPr>
          <w:rFonts w:asciiTheme="minorHAnsi" w:hAnsiTheme="minorHAnsi"/>
          <w:szCs w:val="24"/>
          <w:lang w:val="nl-NL"/>
        </w:rPr>
        <w:t xml:space="preserve"> zij volgens Lucas </w:t>
      </w:r>
      <w:r w:rsidR="00854099" w:rsidRPr="00127B16">
        <w:rPr>
          <w:rFonts w:asciiTheme="minorHAnsi" w:hAnsiTheme="minorHAnsi"/>
          <w:szCs w:val="24"/>
          <w:lang w:val="nl-NL"/>
        </w:rPr>
        <w:t>met</w:t>
      </w:r>
      <w:r w:rsidR="00C62FB2" w:rsidRPr="00127B16">
        <w:rPr>
          <w:rFonts w:asciiTheme="minorHAnsi" w:hAnsiTheme="minorHAnsi"/>
          <w:szCs w:val="24"/>
          <w:lang w:val="nl-NL"/>
        </w:rPr>
        <w:t xml:space="preserve"> </w:t>
      </w:r>
      <w:r w:rsidR="009C177F">
        <w:rPr>
          <w:rFonts w:asciiTheme="minorHAnsi" w:hAnsiTheme="minorHAnsi"/>
          <w:szCs w:val="24"/>
          <w:lang w:val="nl-NL"/>
        </w:rPr>
        <w:t xml:space="preserve">de </w:t>
      </w:r>
      <w:r w:rsidR="00C62FB2" w:rsidRPr="00127B16">
        <w:rPr>
          <w:rFonts w:asciiTheme="minorHAnsi" w:hAnsiTheme="minorHAnsi"/>
          <w:szCs w:val="24"/>
          <w:lang w:val="nl-NL"/>
        </w:rPr>
        <w:t>Messia</w:t>
      </w:r>
      <w:r w:rsidR="009C177F">
        <w:rPr>
          <w:rFonts w:asciiTheme="minorHAnsi" w:hAnsiTheme="minorHAnsi"/>
          <w:szCs w:val="24"/>
          <w:lang w:val="nl-NL"/>
        </w:rPr>
        <w:t xml:space="preserve">s voor de geest; en daarna ging zij met hem mee, ook </w:t>
      </w:r>
      <w:r w:rsidR="005C6588">
        <w:rPr>
          <w:rFonts w:asciiTheme="minorHAnsi" w:hAnsiTheme="minorHAnsi"/>
          <w:szCs w:val="24"/>
          <w:lang w:val="nl-NL"/>
        </w:rPr>
        <w:t>toen</w:t>
      </w:r>
      <w:r w:rsidR="00A451BA">
        <w:rPr>
          <w:rFonts w:asciiTheme="minorHAnsi" w:hAnsiTheme="minorHAnsi"/>
          <w:szCs w:val="24"/>
          <w:lang w:val="nl-NL"/>
        </w:rPr>
        <w:t xml:space="preserve"> </w:t>
      </w:r>
      <w:r w:rsidR="009C177F">
        <w:rPr>
          <w:rFonts w:asciiTheme="minorHAnsi" w:hAnsiTheme="minorHAnsi"/>
          <w:szCs w:val="24"/>
          <w:lang w:val="nl-NL"/>
        </w:rPr>
        <w:t xml:space="preserve">hij in Jeruzalem zijn identificatie met </w:t>
      </w:r>
      <w:r w:rsidR="00854099" w:rsidRPr="00127B16">
        <w:rPr>
          <w:rFonts w:asciiTheme="minorHAnsi" w:hAnsiTheme="minorHAnsi"/>
          <w:szCs w:val="24"/>
          <w:lang w:val="nl-NL"/>
        </w:rPr>
        <w:t>de Lijdende Dienaar</w:t>
      </w:r>
      <w:r w:rsidR="00C62FB2" w:rsidRPr="00127B16">
        <w:rPr>
          <w:rFonts w:asciiTheme="minorHAnsi" w:hAnsiTheme="minorHAnsi"/>
          <w:szCs w:val="24"/>
          <w:lang w:val="nl-NL"/>
        </w:rPr>
        <w:t xml:space="preserve"> </w:t>
      </w:r>
      <w:r w:rsidR="009C177F">
        <w:rPr>
          <w:rFonts w:asciiTheme="minorHAnsi" w:hAnsiTheme="minorHAnsi"/>
          <w:szCs w:val="24"/>
          <w:lang w:val="nl-NL"/>
        </w:rPr>
        <w:t>bezegelde aan het kruis</w:t>
      </w:r>
      <w:r w:rsidR="00C62FB2" w:rsidRPr="00127B16">
        <w:rPr>
          <w:rFonts w:asciiTheme="minorHAnsi" w:hAnsiTheme="minorHAnsi"/>
          <w:szCs w:val="24"/>
          <w:lang w:val="nl-NL"/>
        </w:rPr>
        <w:t xml:space="preserve">. </w:t>
      </w:r>
      <w:r w:rsidR="00F468F5" w:rsidRPr="00127B16">
        <w:rPr>
          <w:rFonts w:asciiTheme="minorHAnsi" w:hAnsiTheme="minorHAnsi"/>
          <w:szCs w:val="24"/>
          <w:lang w:val="nl-NL"/>
        </w:rPr>
        <w:t xml:space="preserve">Op grond daarvan </w:t>
      </w:r>
      <w:r w:rsidR="009C177F">
        <w:rPr>
          <w:rFonts w:asciiTheme="minorHAnsi" w:hAnsiTheme="minorHAnsi"/>
          <w:szCs w:val="24"/>
          <w:lang w:val="nl-NL"/>
        </w:rPr>
        <w:t xml:space="preserve">maakt Jezus haar </w:t>
      </w:r>
      <w:r w:rsidR="00C62FB2" w:rsidRPr="00127B16">
        <w:rPr>
          <w:rFonts w:asciiTheme="minorHAnsi" w:hAnsiTheme="minorHAnsi"/>
          <w:szCs w:val="24"/>
          <w:lang w:val="nl-NL"/>
        </w:rPr>
        <w:t>verantwoordelijk voor de geliefde leerling</w:t>
      </w:r>
      <w:r w:rsidR="00876691" w:rsidRPr="00127B16">
        <w:rPr>
          <w:rFonts w:asciiTheme="minorHAnsi" w:hAnsiTheme="minorHAnsi"/>
          <w:szCs w:val="24"/>
          <w:lang w:val="nl-NL"/>
        </w:rPr>
        <w:t xml:space="preserve"> en herinnert</w:t>
      </w:r>
      <w:r w:rsidR="00FC77DA" w:rsidRPr="00127B16">
        <w:rPr>
          <w:rFonts w:asciiTheme="minorHAnsi" w:hAnsiTheme="minorHAnsi"/>
          <w:szCs w:val="24"/>
          <w:lang w:val="nl-NL"/>
        </w:rPr>
        <w:t xml:space="preserve"> zij</w:t>
      </w:r>
      <w:r w:rsidR="00CB1EF4" w:rsidRPr="00127B16">
        <w:rPr>
          <w:rFonts w:asciiTheme="minorHAnsi" w:hAnsiTheme="minorHAnsi"/>
          <w:szCs w:val="24"/>
          <w:lang w:val="nl-NL"/>
        </w:rPr>
        <w:t xml:space="preserve"> </w:t>
      </w:r>
      <w:r w:rsidR="00A451BA">
        <w:rPr>
          <w:rFonts w:asciiTheme="minorHAnsi" w:hAnsiTheme="minorHAnsi"/>
          <w:szCs w:val="24"/>
          <w:lang w:val="nl-NL"/>
        </w:rPr>
        <w:t>te midden va</w:t>
      </w:r>
      <w:r w:rsidR="00CB1EF4" w:rsidRPr="00127B16">
        <w:rPr>
          <w:rFonts w:asciiTheme="minorHAnsi" w:hAnsiTheme="minorHAnsi"/>
          <w:szCs w:val="24"/>
          <w:lang w:val="nl-NL"/>
        </w:rPr>
        <w:t>n de leerlingen</w:t>
      </w:r>
      <w:r w:rsidR="00FC77DA" w:rsidRPr="00127B16">
        <w:rPr>
          <w:rFonts w:asciiTheme="minorHAnsi" w:hAnsiTheme="minorHAnsi"/>
          <w:szCs w:val="24"/>
          <w:lang w:val="nl-NL"/>
        </w:rPr>
        <w:t xml:space="preserve"> a</w:t>
      </w:r>
      <w:r w:rsidR="00BC67A6" w:rsidRPr="00127B16">
        <w:rPr>
          <w:rFonts w:asciiTheme="minorHAnsi" w:hAnsiTheme="minorHAnsi"/>
          <w:szCs w:val="24"/>
          <w:lang w:val="nl-NL"/>
        </w:rPr>
        <w:t>a</w:t>
      </w:r>
      <w:r w:rsidR="00C62FB2" w:rsidRPr="00127B16">
        <w:rPr>
          <w:rFonts w:asciiTheme="minorHAnsi" w:hAnsiTheme="minorHAnsi"/>
          <w:szCs w:val="24"/>
          <w:lang w:val="nl-NL"/>
        </w:rPr>
        <w:t xml:space="preserve">n de wijze waarop God in </w:t>
      </w:r>
      <w:r w:rsidR="005C6588">
        <w:rPr>
          <w:rFonts w:asciiTheme="minorHAnsi" w:hAnsiTheme="minorHAnsi"/>
          <w:szCs w:val="24"/>
          <w:lang w:val="nl-NL"/>
        </w:rPr>
        <w:t>Jezus woord en daad is geworden</w:t>
      </w:r>
      <w:r w:rsidR="00C62FB2" w:rsidRPr="00127B16">
        <w:rPr>
          <w:rFonts w:asciiTheme="minorHAnsi" w:hAnsiTheme="minorHAnsi"/>
          <w:szCs w:val="24"/>
          <w:lang w:val="nl-NL"/>
        </w:rPr>
        <w:t>.</w:t>
      </w:r>
      <w:r w:rsidR="00EC3B11" w:rsidRPr="00127B16">
        <w:rPr>
          <w:rFonts w:asciiTheme="minorHAnsi" w:hAnsiTheme="minorHAnsi"/>
          <w:lang w:val="nl-NL"/>
        </w:rPr>
        <w:t xml:space="preserve"> </w:t>
      </w:r>
      <w:r w:rsidR="00A451BA">
        <w:rPr>
          <w:rFonts w:asciiTheme="minorHAnsi" w:hAnsiTheme="minorHAnsi"/>
          <w:lang w:val="nl-NL"/>
        </w:rPr>
        <w:t xml:space="preserve">In </w:t>
      </w:r>
      <w:r w:rsidR="00FC77DA" w:rsidRPr="00127B16">
        <w:rPr>
          <w:rFonts w:asciiTheme="minorHAnsi" w:hAnsiTheme="minorHAnsi"/>
          <w:lang w:val="nl-NL"/>
        </w:rPr>
        <w:t>de wisselende</w:t>
      </w:r>
      <w:r w:rsidR="00972DA3" w:rsidRPr="00127B16">
        <w:rPr>
          <w:rFonts w:asciiTheme="minorHAnsi" w:hAnsiTheme="minorHAnsi"/>
          <w:lang w:val="nl-NL"/>
        </w:rPr>
        <w:t xml:space="preserve"> omstandigheden van het </w:t>
      </w:r>
      <w:r w:rsidR="00EC3B11" w:rsidRPr="00127B16">
        <w:rPr>
          <w:rFonts w:asciiTheme="minorHAnsi" w:hAnsiTheme="minorHAnsi"/>
          <w:lang w:val="nl-NL"/>
        </w:rPr>
        <w:t>leven l</w:t>
      </w:r>
      <w:r w:rsidR="00A451BA">
        <w:rPr>
          <w:rFonts w:asciiTheme="minorHAnsi" w:hAnsiTheme="minorHAnsi"/>
          <w:lang w:val="nl-NL"/>
        </w:rPr>
        <w:t xml:space="preserve">iet zij zich </w:t>
      </w:r>
      <w:r w:rsidR="00323609">
        <w:rPr>
          <w:rFonts w:asciiTheme="minorHAnsi" w:hAnsiTheme="minorHAnsi"/>
          <w:lang w:val="nl-NL"/>
        </w:rPr>
        <w:t>leiden</w:t>
      </w:r>
      <w:r w:rsidR="00EC3B11" w:rsidRPr="00127B16">
        <w:rPr>
          <w:rFonts w:asciiTheme="minorHAnsi" w:hAnsiTheme="minorHAnsi"/>
          <w:lang w:val="nl-NL"/>
        </w:rPr>
        <w:t xml:space="preserve"> door het teken van Jesaja dat  waarachtig </w:t>
      </w:r>
      <w:proofErr w:type="spellStart"/>
      <w:r w:rsidR="00972DA3" w:rsidRPr="00127B16">
        <w:rPr>
          <w:rFonts w:asciiTheme="minorHAnsi" w:hAnsiTheme="minorHAnsi"/>
          <w:lang w:val="nl-NL"/>
        </w:rPr>
        <w:t>menszijn</w:t>
      </w:r>
      <w:proofErr w:type="spellEnd"/>
      <w:r w:rsidR="00972DA3" w:rsidRPr="00127B16">
        <w:rPr>
          <w:rFonts w:asciiTheme="minorHAnsi" w:hAnsiTheme="minorHAnsi"/>
          <w:lang w:val="nl-NL"/>
        </w:rPr>
        <w:t xml:space="preserve"> </w:t>
      </w:r>
      <w:r w:rsidR="00EC3B11" w:rsidRPr="00127B16">
        <w:rPr>
          <w:rFonts w:asciiTheme="minorHAnsi" w:hAnsiTheme="minorHAnsi"/>
          <w:lang w:val="nl-NL"/>
        </w:rPr>
        <w:t>slechts gedijt vanuit een ontwapende houding</w:t>
      </w:r>
      <w:r w:rsidR="00972DA3" w:rsidRPr="00127B16">
        <w:rPr>
          <w:rFonts w:asciiTheme="minorHAnsi" w:hAnsiTheme="minorHAnsi"/>
          <w:lang w:val="nl-NL"/>
        </w:rPr>
        <w:t>,</w:t>
      </w:r>
      <w:r w:rsidR="00EC3B11" w:rsidRPr="00127B16">
        <w:rPr>
          <w:rFonts w:asciiTheme="minorHAnsi" w:hAnsiTheme="minorHAnsi"/>
          <w:lang w:val="nl-NL"/>
        </w:rPr>
        <w:t xml:space="preserve"> zonder zich te laten meeslepen door kwalijke sentimenten.</w:t>
      </w:r>
    </w:p>
    <w:p w:rsidR="00E21C31" w:rsidRDefault="00400A70" w:rsidP="00E21C31">
      <w:pPr>
        <w:rPr>
          <w:rFonts w:asciiTheme="minorHAnsi" w:hAnsiTheme="minorHAnsi"/>
          <w:lang w:val="nl-NL"/>
        </w:rPr>
      </w:pPr>
      <w:r w:rsidRPr="00127B16">
        <w:rPr>
          <w:rFonts w:asciiTheme="minorHAnsi" w:hAnsiTheme="minorHAnsi"/>
          <w:lang w:val="nl-NL"/>
        </w:rPr>
        <w:tab/>
      </w:r>
      <w:r w:rsidR="009C177F">
        <w:rPr>
          <w:rFonts w:asciiTheme="minorHAnsi" w:hAnsiTheme="minorHAnsi"/>
          <w:lang w:val="nl-NL"/>
        </w:rPr>
        <w:t>Terwijl</w:t>
      </w:r>
      <w:r w:rsidR="00A451BA">
        <w:rPr>
          <w:rFonts w:asciiTheme="minorHAnsi" w:hAnsiTheme="minorHAnsi"/>
          <w:lang w:val="nl-NL"/>
        </w:rPr>
        <w:t xml:space="preserve"> d</w:t>
      </w:r>
      <w:r w:rsidR="00206861" w:rsidRPr="00127B16">
        <w:rPr>
          <w:rFonts w:asciiTheme="minorHAnsi" w:hAnsiTheme="minorHAnsi"/>
          <w:lang w:val="nl-NL"/>
        </w:rPr>
        <w:t xml:space="preserve">e kerkvaders </w:t>
      </w:r>
      <w:proofErr w:type="spellStart"/>
      <w:r w:rsidR="00A451BA">
        <w:rPr>
          <w:rFonts w:asciiTheme="minorHAnsi" w:hAnsiTheme="minorHAnsi"/>
          <w:lang w:val="nl-NL"/>
        </w:rPr>
        <w:t>Jes</w:t>
      </w:r>
      <w:proofErr w:type="spellEnd"/>
      <w:r w:rsidR="00A30907">
        <w:rPr>
          <w:rFonts w:asciiTheme="minorHAnsi" w:hAnsiTheme="minorHAnsi"/>
          <w:lang w:val="nl-NL"/>
        </w:rPr>
        <w:t xml:space="preserve"> 7 lazen</w:t>
      </w:r>
      <w:r w:rsidR="00F468F5" w:rsidRPr="00127B16">
        <w:rPr>
          <w:rFonts w:asciiTheme="minorHAnsi" w:hAnsiTheme="minorHAnsi"/>
          <w:lang w:val="nl-NL"/>
        </w:rPr>
        <w:t xml:space="preserve"> </w:t>
      </w:r>
      <w:r w:rsidR="006E01D6" w:rsidRPr="00127B16">
        <w:rPr>
          <w:rFonts w:asciiTheme="minorHAnsi" w:hAnsiTheme="minorHAnsi"/>
          <w:lang w:val="nl-NL"/>
        </w:rPr>
        <w:t>van</w:t>
      </w:r>
      <w:r w:rsidR="00A30907">
        <w:rPr>
          <w:rFonts w:asciiTheme="minorHAnsi" w:hAnsiTheme="minorHAnsi"/>
          <w:lang w:val="nl-NL"/>
        </w:rPr>
        <w:t>uit</w:t>
      </w:r>
      <w:r w:rsidR="00206861" w:rsidRPr="00127B16">
        <w:rPr>
          <w:rFonts w:asciiTheme="minorHAnsi" w:hAnsiTheme="minorHAnsi"/>
          <w:lang w:val="nl-NL"/>
        </w:rPr>
        <w:t xml:space="preserve"> joodse traditie</w:t>
      </w:r>
      <w:r w:rsidR="00854099" w:rsidRPr="00127B16">
        <w:rPr>
          <w:rFonts w:asciiTheme="minorHAnsi" w:hAnsiTheme="minorHAnsi"/>
          <w:lang w:val="nl-NL"/>
        </w:rPr>
        <w:t xml:space="preserve">s </w:t>
      </w:r>
      <w:r w:rsidR="00206861" w:rsidRPr="00127B16">
        <w:rPr>
          <w:rFonts w:asciiTheme="minorHAnsi" w:hAnsiTheme="minorHAnsi"/>
          <w:lang w:val="nl-NL"/>
        </w:rPr>
        <w:t>over wonderlijke geboorten in het aards paradijs</w:t>
      </w:r>
      <w:r w:rsidR="00A451BA">
        <w:rPr>
          <w:rFonts w:asciiTheme="minorHAnsi" w:hAnsiTheme="minorHAnsi"/>
          <w:lang w:val="nl-NL"/>
        </w:rPr>
        <w:t xml:space="preserve"> zonder </w:t>
      </w:r>
      <w:proofErr w:type="spellStart"/>
      <w:r w:rsidR="00206861" w:rsidRPr="00127B16">
        <w:rPr>
          <w:rFonts w:asciiTheme="minorHAnsi" w:hAnsiTheme="minorHAnsi"/>
          <w:lang w:val="nl-NL"/>
        </w:rPr>
        <w:t>concupiscentie</w:t>
      </w:r>
      <w:proofErr w:type="spellEnd"/>
      <w:r w:rsidR="00A451BA">
        <w:rPr>
          <w:rFonts w:asciiTheme="minorHAnsi" w:hAnsiTheme="minorHAnsi"/>
          <w:lang w:val="nl-NL"/>
        </w:rPr>
        <w:t xml:space="preserve">, </w:t>
      </w:r>
      <w:r w:rsidR="00D74E3D">
        <w:rPr>
          <w:rFonts w:asciiTheme="minorHAnsi" w:hAnsiTheme="minorHAnsi"/>
          <w:lang w:val="nl-NL"/>
        </w:rPr>
        <w:t xml:space="preserve">typeert </w:t>
      </w:r>
      <w:proofErr w:type="spellStart"/>
      <w:r w:rsidR="00D50D3B" w:rsidRPr="008F55F3">
        <w:rPr>
          <w:rFonts w:asciiTheme="minorHAnsi" w:hAnsiTheme="minorHAnsi"/>
          <w:b/>
          <w:lang w:val="nl-NL"/>
        </w:rPr>
        <w:t>Eckhar</w:t>
      </w:r>
      <w:r w:rsidR="00D50D3B">
        <w:rPr>
          <w:rFonts w:asciiTheme="minorHAnsi" w:hAnsiTheme="minorHAnsi"/>
          <w:lang w:val="nl-NL"/>
        </w:rPr>
        <w:t>t</w:t>
      </w:r>
      <w:proofErr w:type="spellEnd"/>
      <w:r w:rsidR="002D5A50">
        <w:rPr>
          <w:rFonts w:asciiTheme="minorHAnsi" w:hAnsiTheme="minorHAnsi"/>
          <w:lang w:val="nl-NL"/>
        </w:rPr>
        <w:t xml:space="preserve"> </w:t>
      </w:r>
      <w:r w:rsidR="00D74E3D">
        <w:rPr>
          <w:rFonts w:asciiTheme="minorHAnsi" w:hAnsiTheme="minorHAnsi"/>
          <w:lang w:val="nl-NL"/>
        </w:rPr>
        <w:t xml:space="preserve">als maagd iemand die </w:t>
      </w:r>
      <w:r w:rsidR="00D50D3B">
        <w:rPr>
          <w:rFonts w:asciiTheme="minorHAnsi" w:hAnsiTheme="minorHAnsi"/>
          <w:lang w:val="nl-NL"/>
        </w:rPr>
        <w:t xml:space="preserve">“niet bevangen </w:t>
      </w:r>
      <w:r w:rsidR="00D74E3D">
        <w:rPr>
          <w:rFonts w:asciiTheme="minorHAnsi" w:hAnsiTheme="minorHAnsi"/>
          <w:lang w:val="nl-NL"/>
        </w:rPr>
        <w:t xml:space="preserve">is </w:t>
      </w:r>
      <w:r w:rsidR="00D50D3B">
        <w:rPr>
          <w:rFonts w:asciiTheme="minorHAnsi" w:hAnsiTheme="minorHAnsi"/>
          <w:lang w:val="nl-NL"/>
        </w:rPr>
        <w:t>door eigen beelden en projecten, hoezeer die op zichzelf ook tot het leven behoren, en dus met ruimte om te ontvangen”</w:t>
      </w:r>
      <w:r w:rsidR="007B2C08">
        <w:rPr>
          <w:rFonts w:asciiTheme="minorHAnsi" w:hAnsiTheme="minorHAnsi"/>
          <w:lang w:val="nl-NL"/>
        </w:rPr>
        <w:t>.</w:t>
      </w:r>
      <w:r w:rsidR="00533DD5">
        <w:rPr>
          <w:rStyle w:val="Voetnootmarkering"/>
          <w:rFonts w:asciiTheme="minorHAnsi" w:hAnsiTheme="minorHAnsi"/>
          <w:lang w:val="nl-NL"/>
        </w:rPr>
        <w:footnoteReference w:id="15"/>
      </w:r>
      <w:r w:rsidR="007B2C08">
        <w:rPr>
          <w:rFonts w:asciiTheme="minorHAnsi" w:hAnsiTheme="minorHAnsi"/>
          <w:lang w:val="nl-NL"/>
        </w:rPr>
        <w:t xml:space="preserve"> </w:t>
      </w:r>
      <w:proofErr w:type="spellStart"/>
      <w:r w:rsidR="00D74E3D">
        <w:rPr>
          <w:rFonts w:asciiTheme="minorHAnsi" w:hAnsiTheme="minorHAnsi"/>
          <w:lang w:val="nl-NL"/>
        </w:rPr>
        <w:t>Gabriël</w:t>
      </w:r>
      <w:proofErr w:type="spellEnd"/>
      <w:r w:rsidR="00D74E3D">
        <w:rPr>
          <w:rFonts w:asciiTheme="minorHAnsi" w:hAnsiTheme="minorHAnsi"/>
          <w:lang w:val="nl-NL"/>
        </w:rPr>
        <w:t xml:space="preserve"> vraagt </w:t>
      </w:r>
      <w:r w:rsidR="00D74E3D" w:rsidRPr="00127B16">
        <w:rPr>
          <w:rFonts w:asciiTheme="minorHAnsi" w:hAnsiTheme="minorHAnsi"/>
          <w:lang w:val="nl-NL"/>
        </w:rPr>
        <w:t>dat Maria d</w:t>
      </w:r>
      <w:r w:rsidR="00D74E3D">
        <w:rPr>
          <w:rFonts w:asciiTheme="minorHAnsi" w:hAnsiTheme="minorHAnsi"/>
          <w:lang w:val="nl-NL"/>
        </w:rPr>
        <w:t>i</w:t>
      </w:r>
      <w:r w:rsidR="00D74E3D" w:rsidRPr="00127B16">
        <w:rPr>
          <w:rFonts w:asciiTheme="minorHAnsi" w:hAnsiTheme="minorHAnsi"/>
          <w:lang w:val="nl-NL"/>
        </w:rPr>
        <w:t xml:space="preserve">e oriëntatie </w:t>
      </w:r>
      <w:r w:rsidR="00D74E3D">
        <w:rPr>
          <w:rFonts w:asciiTheme="minorHAnsi" w:hAnsiTheme="minorHAnsi"/>
          <w:lang w:val="nl-NL"/>
        </w:rPr>
        <w:lastRenderedPageBreak/>
        <w:t xml:space="preserve">zuiver </w:t>
      </w:r>
      <w:r w:rsidR="00D74E3D" w:rsidRPr="00127B16">
        <w:rPr>
          <w:rFonts w:asciiTheme="minorHAnsi" w:hAnsiTheme="minorHAnsi"/>
          <w:lang w:val="nl-NL"/>
        </w:rPr>
        <w:t>vasthoud</w:t>
      </w:r>
      <w:r w:rsidR="00D74E3D">
        <w:rPr>
          <w:rFonts w:asciiTheme="minorHAnsi" w:hAnsiTheme="minorHAnsi"/>
          <w:lang w:val="nl-NL"/>
        </w:rPr>
        <w:t xml:space="preserve">t </w:t>
      </w:r>
      <w:r w:rsidR="00D74E3D" w:rsidRPr="00127B16">
        <w:rPr>
          <w:rFonts w:asciiTheme="minorHAnsi" w:hAnsiTheme="minorHAnsi"/>
          <w:lang w:val="nl-NL"/>
        </w:rPr>
        <w:t xml:space="preserve">in het woelige bestaan. </w:t>
      </w:r>
      <w:r w:rsidR="007B2C08">
        <w:rPr>
          <w:rFonts w:asciiTheme="minorHAnsi" w:hAnsiTheme="minorHAnsi"/>
          <w:lang w:val="nl-NL"/>
        </w:rPr>
        <w:t xml:space="preserve">Dat sluit </w:t>
      </w:r>
      <w:r w:rsidR="00206861" w:rsidRPr="00127B16">
        <w:rPr>
          <w:rFonts w:asciiTheme="minorHAnsi" w:hAnsiTheme="minorHAnsi"/>
          <w:lang w:val="nl-NL"/>
        </w:rPr>
        <w:t>worsteling</w:t>
      </w:r>
      <w:r w:rsidR="007501E2" w:rsidRPr="00127B16">
        <w:rPr>
          <w:rFonts w:asciiTheme="minorHAnsi" w:hAnsiTheme="minorHAnsi"/>
          <w:lang w:val="nl-NL"/>
        </w:rPr>
        <w:t>,</w:t>
      </w:r>
      <w:r w:rsidR="00206861" w:rsidRPr="00127B16">
        <w:rPr>
          <w:rFonts w:asciiTheme="minorHAnsi" w:hAnsiTheme="minorHAnsi"/>
          <w:lang w:val="nl-NL"/>
        </w:rPr>
        <w:t xml:space="preserve"> strijd</w:t>
      </w:r>
      <w:r w:rsidR="007501E2" w:rsidRPr="00127B16">
        <w:rPr>
          <w:rFonts w:asciiTheme="minorHAnsi" w:hAnsiTheme="minorHAnsi"/>
          <w:lang w:val="nl-NL"/>
        </w:rPr>
        <w:t xml:space="preserve"> en</w:t>
      </w:r>
      <w:r w:rsidR="00206861" w:rsidRPr="00127B16">
        <w:rPr>
          <w:rFonts w:asciiTheme="minorHAnsi" w:hAnsiTheme="minorHAnsi"/>
          <w:lang w:val="nl-NL"/>
        </w:rPr>
        <w:t xml:space="preserve"> misverstanden</w:t>
      </w:r>
      <w:r w:rsidR="00D74E3D">
        <w:rPr>
          <w:rFonts w:asciiTheme="minorHAnsi" w:hAnsiTheme="minorHAnsi"/>
          <w:lang w:val="nl-NL"/>
        </w:rPr>
        <w:t xml:space="preserve"> niet uit</w:t>
      </w:r>
      <w:r w:rsidR="00206861" w:rsidRPr="00127B16">
        <w:rPr>
          <w:rFonts w:asciiTheme="minorHAnsi" w:hAnsiTheme="minorHAnsi"/>
          <w:lang w:val="nl-NL"/>
        </w:rPr>
        <w:t xml:space="preserve"> </w:t>
      </w:r>
      <w:r w:rsidR="00D74E3D">
        <w:rPr>
          <w:rFonts w:asciiTheme="minorHAnsi" w:hAnsiTheme="minorHAnsi"/>
          <w:lang w:val="nl-NL"/>
        </w:rPr>
        <w:t xml:space="preserve">noch </w:t>
      </w:r>
      <w:r w:rsidR="00206861" w:rsidRPr="00127B16">
        <w:rPr>
          <w:rFonts w:asciiTheme="minorHAnsi" w:hAnsiTheme="minorHAnsi"/>
          <w:lang w:val="nl-NL"/>
        </w:rPr>
        <w:t xml:space="preserve">momenten waarop </w:t>
      </w:r>
      <w:r w:rsidR="00D74E3D">
        <w:rPr>
          <w:rFonts w:asciiTheme="minorHAnsi" w:hAnsiTheme="minorHAnsi"/>
          <w:lang w:val="nl-NL"/>
        </w:rPr>
        <w:t>de</w:t>
      </w:r>
      <w:r w:rsidR="00206861" w:rsidRPr="00127B16">
        <w:rPr>
          <w:rFonts w:asciiTheme="minorHAnsi" w:hAnsiTheme="minorHAnsi"/>
          <w:lang w:val="nl-NL"/>
        </w:rPr>
        <w:t xml:space="preserve"> ziel door een zwaard </w:t>
      </w:r>
      <w:r w:rsidR="002D5A50">
        <w:rPr>
          <w:rFonts w:asciiTheme="minorHAnsi" w:hAnsiTheme="minorHAnsi"/>
          <w:lang w:val="nl-NL"/>
        </w:rPr>
        <w:t xml:space="preserve">wordt </w:t>
      </w:r>
      <w:r w:rsidR="00206861" w:rsidRPr="00127B16">
        <w:rPr>
          <w:rFonts w:asciiTheme="minorHAnsi" w:hAnsiTheme="minorHAnsi"/>
          <w:lang w:val="nl-NL"/>
        </w:rPr>
        <w:t>doorboord en van droefheid vervuld.</w:t>
      </w:r>
      <w:r w:rsidR="00876691" w:rsidRPr="00127B16">
        <w:rPr>
          <w:rFonts w:asciiTheme="minorHAnsi" w:hAnsiTheme="minorHAnsi"/>
          <w:lang w:val="nl-NL"/>
        </w:rPr>
        <w:t xml:space="preserve"> </w:t>
      </w:r>
      <w:r w:rsidR="009C177F">
        <w:rPr>
          <w:rFonts w:asciiTheme="minorHAnsi" w:hAnsiTheme="minorHAnsi"/>
          <w:lang w:val="nl-NL"/>
        </w:rPr>
        <w:t>Zij</w:t>
      </w:r>
      <w:r w:rsidR="00D74E3D">
        <w:rPr>
          <w:rFonts w:asciiTheme="minorHAnsi" w:hAnsiTheme="minorHAnsi"/>
          <w:lang w:val="nl-NL"/>
        </w:rPr>
        <w:t xml:space="preserve"> ontvangt </w:t>
      </w:r>
      <w:r w:rsidR="00FC77DA" w:rsidRPr="00127B16">
        <w:rPr>
          <w:rFonts w:asciiTheme="minorHAnsi" w:hAnsiTheme="minorHAnsi"/>
          <w:lang w:val="nl-NL"/>
        </w:rPr>
        <w:t>de</w:t>
      </w:r>
      <w:r w:rsidR="00503351" w:rsidRPr="00127B16">
        <w:rPr>
          <w:rFonts w:asciiTheme="minorHAnsi" w:hAnsiTheme="minorHAnsi"/>
          <w:lang w:val="nl-NL"/>
        </w:rPr>
        <w:t xml:space="preserve"> kracht daartoe </w:t>
      </w:r>
      <w:r w:rsidR="00D74E3D">
        <w:rPr>
          <w:rFonts w:asciiTheme="minorHAnsi" w:hAnsiTheme="minorHAnsi"/>
          <w:lang w:val="nl-NL"/>
        </w:rPr>
        <w:t>vanuit</w:t>
      </w:r>
      <w:r w:rsidR="00503351" w:rsidRPr="00127B16">
        <w:rPr>
          <w:rFonts w:asciiTheme="minorHAnsi" w:hAnsiTheme="minorHAnsi"/>
          <w:lang w:val="nl-NL"/>
        </w:rPr>
        <w:t xml:space="preserve"> het godsbesef dat in Israël aan het licht is gekomen</w:t>
      </w:r>
      <w:r w:rsidR="004B3A36" w:rsidRPr="00127B16">
        <w:rPr>
          <w:rFonts w:asciiTheme="minorHAnsi" w:hAnsiTheme="minorHAnsi"/>
          <w:lang w:val="nl-NL"/>
        </w:rPr>
        <w:t>, dat de engel haar toezeg</w:t>
      </w:r>
      <w:r w:rsidR="00A451BA">
        <w:rPr>
          <w:rFonts w:asciiTheme="minorHAnsi" w:hAnsiTheme="minorHAnsi"/>
          <w:lang w:val="nl-NL"/>
        </w:rPr>
        <w:t>t</w:t>
      </w:r>
      <w:r w:rsidR="004B3A36" w:rsidRPr="00127B16">
        <w:rPr>
          <w:rFonts w:asciiTheme="minorHAnsi" w:hAnsiTheme="minorHAnsi"/>
          <w:lang w:val="nl-NL"/>
        </w:rPr>
        <w:t xml:space="preserve"> </w:t>
      </w:r>
      <w:r w:rsidR="00876691" w:rsidRPr="00127B16">
        <w:rPr>
          <w:rFonts w:asciiTheme="minorHAnsi" w:hAnsiTheme="minorHAnsi"/>
          <w:lang w:val="nl-NL"/>
        </w:rPr>
        <w:t xml:space="preserve">en dat Jezus </w:t>
      </w:r>
      <w:r w:rsidR="004B3A36" w:rsidRPr="00127B16">
        <w:rPr>
          <w:rFonts w:asciiTheme="minorHAnsi" w:hAnsiTheme="minorHAnsi"/>
          <w:lang w:val="nl-NL"/>
        </w:rPr>
        <w:t xml:space="preserve">haar </w:t>
      </w:r>
      <w:r w:rsidR="00876691" w:rsidRPr="00127B16">
        <w:rPr>
          <w:rFonts w:asciiTheme="minorHAnsi" w:hAnsiTheme="minorHAnsi"/>
          <w:lang w:val="nl-NL"/>
        </w:rPr>
        <w:t>voorleef</w:t>
      </w:r>
      <w:r w:rsidR="00A451BA">
        <w:rPr>
          <w:rFonts w:asciiTheme="minorHAnsi" w:hAnsiTheme="minorHAnsi"/>
          <w:lang w:val="nl-NL"/>
        </w:rPr>
        <w:t>t</w:t>
      </w:r>
      <w:r w:rsidR="00503351" w:rsidRPr="00127B16">
        <w:rPr>
          <w:rFonts w:asciiTheme="minorHAnsi" w:hAnsiTheme="minorHAnsi"/>
          <w:lang w:val="nl-NL"/>
        </w:rPr>
        <w:t xml:space="preserve">. Zij is </w:t>
      </w:r>
      <w:r w:rsidR="00A451BA">
        <w:rPr>
          <w:rFonts w:asciiTheme="minorHAnsi" w:hAnsiTheme="minorHAnsi"/>
          <w:lang w:val="nl-NL"/>
        </w:rPr>
        <w:t>daartoe bereid</w:t>
      </w:r>
      <w:r w:rsidR="004B3A36" w:rsidRPr="00127B16">
        <w:rPr>
          <w:rFonts w:asciiTheme="minorHAnsi" w:hAnsiTheme="minorHAnsi"/>
          <w:lang w:val="nl-NL"/>
        </w:rPr>
        <w:t xml:space="preserve">, </w:t>
      </w:r>
      <w:r w:rsidR="00503351" w:rsidRPr="00127B16">
        <w:rPr>
          <w:rFonts w:asciiTheme="minorHAnsi" w:hAnsiTheme="minorHAnsi"/>
          <w:lang w:val="nl-NL"/>
        </w:rPr>
        <w:t>ook al</w:t>
      </w:r>
      <w:r w:rsidR="00A451BA">
        <w:rPr>
          <w:rFonts w:asciiTheme="minorHAnsi" w:hAnsiTheme="minorHAnsi"/>
          <w:lang w:val="nl-NL"/>
        </w:rPr>
        <w:t>s</w:t>
      </w:r>
      <w:r w:rsidR="00503351" w:rsidRPr="00127B16">
        <w:rPr>
          <w:rFonts w:asciiTheme="minorHAnsi" w:hAnsiTheme="minorHAnsi"/>
          <w:lang w:val="nl-NL"/>
        </w:rPr>
        <w:t xml:space="preserve"> </w:t>
      </w:r>
      <w:r w:rsidR="009C177F">
        <w:rPr>
          <w:rFonts w:asciiTheme="minorHAnsi" w:hAnsiTheme="minorHAnsi"/>
          <w:lang w:val="nl-NL"/>
        </w:rPr>
        <w:t xml:space="preserve">er </w:t>
      </w:r>
      <w:r w:rsidR="00503351" w:rsidRPr="00127B16">
        <w:rPr>
          <w:rFonts w:asciiTheme="minorHAnsi" w:hAnsiTheme="minorHAnsi"/>
          <w:lang w:val="nl-NL"/>
        </w:rPr>
        <w:t xml:space="preserve">bij de geboorte van haar kind geen plaats </w:t>
      </w:r>
      <w:r w:rsidR="00A451BA">
        <w:rPr>
          <w:rFonts w:asciiTheme="minorHAnsi" w:hAnsiTheme="minorHAnsi"/>
          <w:lang w:val="nl-NL"/>
        </w:rPr>
        <w:t xml:space="preserve">is </w:t>
      </w:r>
      <w:r w:rsidR="00503351" w:rsidRPr="00127B16">
        <w:rPr>
          <w:rFonts w:asciiTheme="minorHAnsi" w:hAnsiTheme="minorHAnsi"/>
          <w:lang w:val="nl-NL"/>
        </w:rPr>
        <w:t>in de herberg</w:t>
      </w:r>
      <w:r w:rsidR="00A451BA">
        <w:rPr>
          <w:rFonts w:asciiTheme="minorHAnsi" w:hAnsiTheme="minorHAnsi"/>
          <w:lang w:val="nl-NL"/>
        </w:rPr>
        <w:t>, als</w:t>
      </w:r>
      <w:r w:rsidR="00503351" w:rsidRPr="00127B16">
        <w:rPr>
          <w:rFonts w:asciiTheme="minorHAnsi" w:hAnsiTheme="minorHAnsi"/>
          <w:lang w:val="nl-NL"/>
        </w:rPr>
        <w:t xml:space="preserve"> haar kind wegen </w:t>
      </w:r>
      <w:r w:rsidR="00A451BA">
        <w:rPr>
          <w:rFonts w:asciiTheme="minorHAnsi" w:hAnsiTheme="minorHAnsi"/>
          <w:lang w:val="nl-NL"/>
        </w:rPr>
        <w:t xml:space="preserve">gaat </w:t>
      </w:r>
      <w:r w:rsidR="00503351" w:rsidRPr="00127B16">
        <w:rPr>
          <w:rFonts w:asciiTheme="minorHAnsi" w:hAnsiTheme="minorHAnsi"/>
          <w:lang w:val="nl-NL"/>
        </w:rPr>
        <w:t>die vragen oproepen</w:t>
      </w:r>
      <w:r w:rsidR="00151580">
        <w:rPr>
          <w:rFonts w:asciiTheme="minorHAnsi" w:hAnsiTheme="minorHAnsi"/>
          <w:lang w:val="nl-NL"/>
        </w:rPr>
        <w:t xml:space="preserve">, op het uur dat </w:t>
      </w:r>
      <w:r w:rsidR="00503351" w:rsidRPr="00127B16">
        <w:rPr>
          <w:rFonts w:asciiTheme="minorHAnsi" w:hAnsiTheme="minorHAnsi"/>
          <w:lang w:val="nl-NL"/>
        </w:rPr>
        <w:t xml:space="preserve">Jezus </w:t>
      </w:r>
      <w:r w:rsidR="00D90A61">
        <w:rPr>
          <w:rFonts w:asciiTheme="minorHAnsi" w:hAnsiTheme="minorHAnsi"/>
          <w:lang w:val="nl-NL"/>
        </w:rPr>
        <w:t>geconfronteerd wordt met</w:t>
      </w:r>
      <w:r w:rsidR="00503351" w:rsidRPr="00127B16">
        <w:rPr>
          <w:rFonts w:asciiTheme="minorHAnsi" w:hAnsiTheme="minorHAnsi"/>
          <w:lang w:val="nl-NL"/>
        </w:rPr>
        <w:t xml:space="preserve"> godverlatenheid.</w:t>
      </w:r>
      <w:r w:rsidR="00E21C31">
        <w:rPr>
          <w:rFonts w:asciiTheme="minorHAnsi" w:hAnsiTheme="minorHAnsi"/>
          <w:lang w:val="nl-NL"/>
        </w:rPr>
        <w:t xml:space="preserve"> Dat Elisabeth haar gelovig noemt, zegt dat haar wijze van leven stevig verankerd was in het godsbesef van het OT en van Jezus. Zij respecteerde zowel het licht als de verborgenheid van God</w:t>
      </w:r>
      <w:r w:rsidR="009C177F">
        <w:rPr>
          <w:rFonts w:asciiTheme="minorHAnsi" w:hAnsiTheme="minorHAnsi"/>
          <w:lang w:val="nl-NL"/>
        </w:rPr>
        <w:t xml:space="preserve"> ofwel de wijze waarop God ons steeds weer verrassend op nieuwe wegen leidt</w:t>
      </w:r>
      <w:r w:rsidR="00E21C31">
        <w:rPr>
          <w:rFonts w:asciiTheme="minorHAnsi" w:hAnsiTheme="minorHAnsi"/>
          <w:lang w:val="nl-NL"/>
        </w:rPr>
        <w:t xml:space="preserve">. Evenmin als Jezus kent zij het uur van de Vader </w:t>
      </w:r>
      <w:r w:rsidR="009C177F">
        <w:rPr>
          <w:rFonts w:asciiTheme="minorHAnsi" w:hAnsiTheme="minorHAnsi"/>
          <w:lang w:val="nl-NL"/>
        </w:rPr>
        <w:t>of</w:t>
      </w:r>
      <w:r w:rsidR="00E21C31">
        <w:rPr>
          <w:rFonts w:asciiTheme="minorHAnsi" w:hAnsiTheme="minorHAnsi"/>
          <w:lang w:val="nl-NL"/>
        </w:rPr>
        <w:t xml:space="preserve"> weet zij exact wat de aandacht van God haar zal brengen. Dat is ook voor haar een zoeken geweest</w:t>
      </w:r>
      <w:r w:rsidR="002D5A50">
        <w:rPr>
          <w:rFonts w:asciiTheme="minorHAnsi" w:hAnsiTheme="minorHAnsi"/>
          <w:lang w:val="nl-NL"/>
        </w:rPr>
        <w:t xml:space="preserve">. </w:t>
      </w:r>
      <w:r w:rsidR="00E21C31">
        <w:rPr>
          <w:rFonts w:asciiTheme="minorHAnsi" w:hAnsiTheme="minorHAnsi"/>
          <w:lang w:val="nl-NL"/>
        </w:rPr>
        <w:t xml:space="preserve">Haar leven is niet vrij geweest van duistere momenten. Wel is zij dankzij Gods aandacht voor haar en haar reactie daarop als een pelgrim </w:t>
      </w:r>
      <w:r w:rsidR="002D5A50">
        <w:rPr>
          <w:rFonts w:asciiTheme="minorHAnsi" w:hAnsiTheme="minorHAnsi"/>
          <w:lang w:val="nl-NL"/>
        </w:rPr>
        <w:t>(iemand die zijn weg moet zoeken in vreemde contreien) op</w:t>
      </w:r>
      <w:r w:rsidR="00E21C31">
        <w:rPr>
          <w:rFonts w:asciiTheme="minorHAnsi" w:hAnsiTheme="minorHAnsi"/>
          <w:lang w:val="nl-NL"/>
        </w:rPr>
        <w:t xml:space="preserve"> weg gegaan, ook  in tijden vol vragen en twijfels.</w:t>
      </w:r>
    </w:p>
    <w:p w:rsidR="006E60B9" w:rsidRPr="00127B16" w:rsidRDefault="002D5A50" w:rsidP="004B3A36">
      <w:pPr>
        <w:ind w:firstLine="708"/>
        <w:rPr>
          <w:rFonts w:asciiTheme="minorHAnsi" w:hAnsiTheme="minorHAnsi"/>
          <w:lang w:val="nl-NL"/>
        </w:rPr>
      </w:pPr>
      <w:r>
        <w:rPr>
          <w:rFonts w:asciiTheme="minorHAnsi" w:hAnsiTheme="minorHAnsi"/>
          <w:szCs w:val="24"/>
          <w:lang w:val="nl-NL"/>
        </w:rPr>
        <w:t>Die</w:t>
      </w:r>
      <w:r w:rsidR="006E60B9" w:rsidRPr="00127B16">
        <w:rPr>
          <w:rFonts w:asciiTheme="minorHAnsi" w:hAnsiTheme="minorHAnsi"/>
          <w:szCs w:val="24"/>
          <w:lang w:val="nl-NL"/>
        </w:rPr>
        <w:t xml:space="preserve"> leefwijze strookt met de overtuiging </w:t>
      </w:r>
      <w:r w:rsidR="0050152A">
        <w:rPr>
          <w:rFonts w:asciiTheme="minorHAnsi" w:hAnsiTheme="minorHAnsi"/>
          <w:szCs w:val="24"/>
          <w:lang w:val="nl-NL"/>
        </w:rPr>
        <w:t xml:space="preserve">en de aanzegging </w:t>
      </w:r>
      <w:r w:rsidR="006E60B9" w:rsidRPr="00127B16">
        <w:rPr>
          <w:rFonts w:asciiTheme="minorHAnsi" w:hAnsiTheme="minorHAnsi"/>
          <w:szCs w:val="24"/>
          <w:lang w:val="nl-NL"/>
        </w:rPr>
        <w:t xml:space="preserve">van Jezus dat </w:t>
      </w:r>
      <w:r w:rsidR="006E60B9" w:rsidRPr="008F55F3">
        <w:rPr>
          <w:rFonts w:asciiTheme="minorHAnsi" w:hAnsiTheme="minorHAnsi"/>
          <w:b/>
          <w:szCs w:val="24"/>
          <w:lang w:val="nl-NL"/>
        </w:rPr>
        <w:t>het Rijk Gods nabij</w:t>
      </w:r>
      <w:r w:rsidR="006E60B9" w:rsidRPr="00127B16">
        <w:rPr>
          <w:rFonts w:asciiTheme="minorHAnsi" w:hAnsiTheme="minorHAnsi"/>
          <w:szCs w:val="24"/>
          <w:lang w:val="nl-NL"/>
        </w:rPr>
        <w:t xml:space="preserve"> is</w:t>
      </w:r>
      <w:r w:rsidR="00876691" w:rsidRPr="00127B16">
        <w:rPr>
          <w:rFonts w:asciiTheme="minorHAnsi" w:hAnsiTheme="minorHAnsi"/>
          <w:szCs w:val="24"/>
          <w:lang w:val="nl-NL"/>
        </w:rPr>
        <w:t xml:space="preserve">, </w:t>
      </w:r>
      <w:r w:rsidR="00C642E5" w:rsidRPr="00127B16">
        <w:rPr>
          <w:rFonts w:asciiTheme="minorHAnsi" w:hAnsiTheme="minorHAnsi"/>
          <w:szCs w:val="24"/>
          <w:lang w:val="nl-NL"/>
        </w:rPr>
        <w:t xml:space="preserve">d.w.z. </w:t>
      </w:r>
      <w:r w:rsidR="00876691" w:rsidRPr="00127B16">
        <w:rPr>
          <w:rFonts w:asciiTheme="minorHAnsi" w:hAnsiTheme="minorHAnsi"/>
          <w:szCs w:val="24"/>
          <w:lang w:val="nl-NL"/>
        </w:rPr>
        <w:t xml:space="preserve">dat God </w:t>
      </w:r>
      <w:r w:rsidR="006E60B9" w:rsidRPr="00127B16">
        <w:rPr>
          <w:rFonts w:asciiTheme="minorHAnsi" w:hAnsiTheme="minorHAnsi"/>
          <w:szCs w:val="24"/>
          <w:lang w:val="nl-NL"/>
        </w:rPr>
        <w:t xml:space="preserve">met ons is en dat wij op menselijke wijze zo goed als God kunnen zijn. Haar godrelatie voltrekt zich niet aan de aarde voorbij. </w:t>
      </w:r>
      <w:r w:rsidR="009C177F">
        <w:rPr>
          <w:rFonts w:asciiTheme="minorHAnsi" w:hAnsiTheme="minorHAnsi"/>
          <w:szCs w:val="24"/>
          <w:lang w:val="nl-NL"/>
        </w:rPr>
        <w:t xml:space="preserve">Haar </w:t>
      </w:r>
      <w:r w:rsidR="009B0A89">
        <w:rPr>
          <w:rFonts w:asciiTheme="minorHAnsi" w:hAnsiTheme="minorHAnsi"/>
          <w:szCs w:val="24"/>
          <w:lang w:val="nl-NL"/>
        </w:rPr>
        <w:t>Bijbelse</w:t>
      </w:r>
      <w:r w:rsidR="006E60B9" w:rsidRPr="00127B16">
        <w:rPr>
          <w:rFonts w:asciiTheme="minorHAnsi" w:hAnsiTheme="minorHAnsi"/>
          <w:szCs w:val="24"/>
          <w:lang w:val="nl-NL"/>
        </w:rPr>
        <w:t xml:space="preserve"> vroomheid leid</w:t>
      </w:r>
      <w:r w:rsidR="009B0A89">
        <w:rPr>
          <w:rFonts w:asciiTheme="minorHAnsi" w:hAnsiTheme="minorHAnsi"/>
          <w:szCs w:val="24"/>
          <w:lang w:val="nl-NL"/>
        </w:rPr>
        <w:t>t</w:t>
      </w:r>
      <w:r w:rsidR="006E60B9" w:rsidRPr="00127B16">
        <w:rPr>
          <w:rFonts w:asciiTheme="minorHAnsi" w:hAnsiTheme="minorHAnsi"/>
          <w:szCs w:val="24"/>
          <w:lang w:val="nl-NL"/>
        </w:rPr>
        <w:t xml:space="preserve"> </w:t>
      </w:r>
      <w:r w:rsidR="009C177F">
        <w:rPr>
          <w:rFonts w:asciiTheme="minorHAnsi" w:hAnsiTheme="minorHAnsi"/>
          <w:szCs w:val="24"/>
          <w:lang w:val="nl-NL"/>
        </w:rPr>
        <w:t xml:space="preserve">haar </w:t>
      </w:r>
      <w:r w:rsidR="006E60B9" w:rsidRPr="00127B16">
        <w:rPr>
          <w:rFonts w:asciiTheme="minorHAnsi" w:hAnsiTheme="minorHAnsi"/>
          <w:szCs w:val="24"/>
          <w:lang w:val="nl-NL"/>
        </w:rPr>
        <w:t xml:space="preserve">niet </w:t>
      </w:r>
      <w:r w:rsidR="007501E2" w:rsidRPr="00127B16">
        <w:rPr>
          <w:rFonts w:asciiTheme="minorHAnsi" w:hAnsiTheme="minorHAnsi"/>
          <w:szCs w:val="24"/>
          <w:lang w:val="nl-NL"/>
        </w:rPr>
        <w:t>v</w:t>
      </w:r>
      <w:r w:rsidR="006E60B9" w:rsidRPr="00127B16">
        <w:rPr>
          <w:rFonts w:asciiTheme="minorHAnsi" w:hAnsiTheme="minorHAnsi"/>
          <w:szCs w:val="24"/>
          <w:lang w:val="nl-NL"/>
        </w:rPr>
        <w:t xml:space="preserve">an de aarde </w:t>
      </w:r>
      <w:r w:rsidR="007501E2" w:rsidRPr="00127B16">
        <w:rPr>
          <w:rFonts w:asciiTheme="minorHAnsi" w:hAnsiTheme="minorHAnsi"/>
          <w:szCs w:val="24"/>
          <w:lang w:val="nl-NL"/>
        </w:rPr>
        <w:t>weg</w:t>
      </w:r>
      <w:r w:rsidR="006E60B9" w:rsidRPr="00127B16">
        <w:rPr>
          <w:rFonts w:asciiTheme="minorHAnsi" w:hAnsiTheme="minorHAnsi"/>
          <w:szCs w:val="24"/>
          <w:lang w:val="nl-NL"/>
        </w:rPr>
        <w:t xml:space="preserve">, maar </w:t>
      </w:r>
      <w:r w:rsidR="009B0A89">
        <w:rPr>
          <w:rFonts w:asciiTheme="minorHAnsi" w:hAnsiTheme="minorHAnsi"/>
          <w:szCs w:val="24"/>
          <w:lang w:val="nl-NL"/>
        </w:rPr>
        <w:t xml:space="preserve">zet </w:t>
      </w:r>
      <w:r w:rsidR="009C177F">
        <w:rPr>
          <w:rFonts w:asciiTheme="minorHAnsi" w:hAnsiTheme="minorHAnsi"/>
          <w:szCs w:val="24"/>
          <w:lang w:val="nl-NL"/>
        </w:rPr>
        <w:t xml:space="preserve">haar </w:t>
      </w:r>
      <w:r w:rsidR="009B0A89">
        <w:rPr>
          <w:rFonts w:asciiTheme="minorHAnsi" w:hAnsiTheme="minorHAnsi"/>
          <w:szCs w:val="24"/>
          <w:lang w:val="nl-NL"/>
        </w:rPr>
        <w:t xml:space="preserve">aan </w:t>
      </w:r>
      <w:r w:rsidR="006E60B9" w:rsidRPr="00127B16">
        <w:rPr>
          <w:rFonts w:asciiTheme="minorHAnsi" w:hAnsiTheme="minorHAnsi"/>
          <w:szCs w:val="24"/>
          <w:lang w:val="nl-NL"/>
        </w:rPr>
        <w:t xml:space="preserve">tot leven in gerechtigheid, zonder anderen de dood aan te doen en </w:t>
      </w:r>
      <w:r w:rsidR="009C177F">
        <w:rPr>
          <w:rFonts w:asciiTheme="minorHAnsi" w:hAnsiTheme="minorHAnsi"/>
          <w:szCs w:val="24"/>
          <w:lang w:val="nl-NL"/>
        </w:rPr>
        <w:t xml:space="preserve">zonder </w:t>
      </w:r>
      <w:r w:rsidR="006E60B9" w:rsidRPr="00127B16">
        <w:rPr>
          <w:rFonts w:asciiTheme="minorHAnsi" w:hAnsiTheme="minorHAnsi"/>
          <w:szCs w:val="24"/>
          <w:lang w:val="nl-NL"/>
        </w:rPr>
        <w:t xml:space="preserve">te lachen met God en gebod. In het besef dat </w:t>
      </w:r>
      <w:r w:rsidR="00C87A44" w:rsidRPr="00127B16">
        <w:rPr>
          <w:rFonts w:asciiTheme="minorHAnsi" w:hAnsiTheme="minorHAnsi"/>
          <w:szCs w:val="24"/>
          <w:lang w:val="nl-NL"/>
        </w:rPr>
        <w:t xml:space="preserve">God </w:t>
      </w:r>
      <w:r w:rsidR="006E60B9" w:rsidRPr="00127B16">
        <w:rPr>
          <w:rFonts w:asciiTheme="minorHAnsi" w:hAnsiTheme="minorHAnsi"/>
          <w:szCs w:val="24"/>
          <w:lang w:val="nl-NL"/>
        </w:rPr>
        <w:t>door alles heen en tussen alles door stimuleert tot respect en eerbied, mededogen en hulpvaardigheid, zonder poeha en ijdeltuiterij.</w:t>
      </w:r>
      <w:r w:rsidR="004B3A36" w:rsidRPr="00127B16">
        <w:rPr>
          <w:rFonts w:asciiTheme="minorHAnsi" w:hAnsiTheme="minorHAnsi"/>
          <w:lang w:val="nl-NL"/>
        </w:rPr>
        <w:t xml:space="preserve"> Dat la</w:t>
      </w:r>
      <w:r w:rsidR="0095433F">
        <w:rPr>
          <w:rFonts w:asciiTheme="minorHAnsi" w:hAnsiTheme="minorHAnsi"/>
          <w:lang w:val="nl-NL"/>
        </w:rPr>
        <w:t>at Maria samen me</w:t>
      </w:r>
      <w:r w:rsidR="004B3A36" w:rsidRPr="00127B16">
        <w:rPr>
          <w:rFonts w:asciiTheme="minorHAnsi" w:hAnsiTheme="minorHAnsi"/>
          <w:lang w:val="nl-NL"/>
        </w:rPr>
        <w:t xml:space="preserve">t Abraham, </w:t>
      </w:r>
      <w:proofErr w:type="spellStart"/>
      <w:r w:rsidR="00064767">
        <w:rPr>
          <w:rFonts w:asciiTheme="minorHAnsi" w:hAnsiTheme="minorHAnsi"/>
          <w:lang w:val="nl-NL"/>
        </w:rPr>
        <w:t>Isaak</w:t>
      </w:r>
      <w:proofErr w:type="spellEnd"/>
      <w:r w:rsidR="00E8765F">
        <w:rPr>
          <w:rFonts w:asciiTheme="minorHAnsi" w:hAnsiTheme="minorHAnsi"/>
          <w:lang w:val="nl-NL"/>
        </w:rPr>
        <w:t xml:space="preserve">, </w:t>
      </w:r>
      <w:proofErr w:type="spellStart"/>
      <w:r w:rsidR="00E8765F">
        <w:rPr>
          <w:rFonts w:asciiTheme="minorHAnsi" w:hAnsiTheme="minorHAnsi"/>
          <w:lang w:val="nl-NL"/>
        </w:rPr>
        <w:t>Jakob</w:t>
      </w:r>
      <w:proofErr w:type="spellEnd"/>
      <w:r w:rsidR="00E8765F">
        <w:rPr>
          <w:rFonts w:asciiTheme="minorHAnsi" w:hAnsiTheme="minorHAnsi"/>
          <w:lang w:val="nl-NL"/>
        </w:rPr>
        <w:t xml:space="preserve"> e.a. </w:t>
      </w:r>
      <w:r w:rsidR="004B3A36" w:rsidRPr="00127B16">
        <w:rPr>
          <w:rFonts w:asciiTheme="minorHAnsi" w:hAnsiTheme="minorHAnsi"/>
          <w:lang w:val="nl-NL"/>
        </w:rPr>
        <w:t>zien</w:t>
      </w:r>
      <w:r w:rsidR="00E8765F">
        <w:rPr>
          <w:rFonts w:asciiTheme="minorHAnsi" w:hAnsiTheme="minorHAnsi"/>
          <w:lang w:val="nl-NL"/>
        </w:rPr>
        <w:t xml:space="preserve">, </w:t>
      </w:r>
      <w:r w:rsidR="00E8765F" w:rsidRPr="00127B16">
        <w:rPr>
          <w:rFonts w:asciiTheme="minorHAnsi" w:hAnsiTheme="minorHAnsi"/>
          <w:lang w:val="nl-NL"/>
        </w:rPr>
        <w:t>zeg</w:t>
      </w:r>
      <w:r w:rsidR="00E8765F">
        <w:rPr>
          <w:rFonts w:asciiTheme="minorHAnsi" w:hAnsiTheme="minorHAnsi"/>
          <w:lang w:val="nl-NL"/>
        </w:rPr>
        <w:t>t</w:t>
      </w:r>
      <w:r w:rsidR="00E8765F" w:rsidRPr="00127B16">
        <w:rPr>
          <w:rFonts w:asciiTheme="minorHAnsi" w:hAnsiTheme="minorHAnsi"/>
          <w:lang w:val="nl-NL"/>
        </w:rPr>
        <w:t xml:space="preserve"> de geslachtlijst van Matteüs</w:t>
      </w:r>
      <w:r w:rsidR="004B3A36" w:rsidRPr="00127B16">
        <w:rPr>
          <w:rFonts w:asciiTheme="minorHAnsi" w:hAnsiTheme="minorHAnsi"/>
          <w:lang w:val="nl-NL"/>
        </w:rPr>
        <w:t>. Zij zoek</w:t>
      </w:r>
      <w:r>
        <w:rPr>
          <w:rFonts w:asciiTheme="minorHAnsi" w:hAnsiTheme="minorHAnsi"/>
          <w:lang w:val="nl-NL"/>
        </w:rPr>
        <w:t>t</w:t>
      </w:r>
      <w:r w:rsidR="004B3A36" w:rsidRPr="00127B16">
        <w:rPr>
          <w:rFonts w:asciiTheme="minorHAnsi" w:hAnsiTheme="minorHAnsi"/>
          <w:lang w:val="nl-NL"/>
        </w:rPr>
        <w:t xml:space="preserve"> God niet in idyllische situaties ver van het gewone leven, maar </w:t>
      </w:r>
      <w:r w:rsidR="00E8765F">
        <w:rPr>
          <w:rFonts w:asciiTheme="minorHAnsi" w:hAnsiTheme="minorHAnsi"/>
          <w:lang w:val="nl-NL"/>
        </w:rPr>
        <w:t xml:space="preserve">in </w:t>
      </w:r>
      <w:r w:rsidR="004B3A36" w:rsidRPr="00127B16">
        <w:rPr>
          <w:rFonts w:asciiTheme="minorHAnsi" w:hAnsiTheme="minorHAnsi"/>
          <w:lang w:val="nl-NL"/>
        </w:rPr>
        <w:t>nabij</w:t>
      </w:r>
      <w:r w:rsidR="00E8765F">
        <w:rPr>
          <w:rFonts w:asciiTheme="minorHAnsi" w:hAnsiTheme="minorHAnsi"/>
          <w:lang w:val="nl-NL"/>
        </w:rPr>
        <w:t xml:space="preserve">heid </w:t>
      </w:r>
      <w:r w:rsidR="004B3A36" w:rsidRPr="00127B16">
        <w:rPr>
          <w:rFonts w:asciiTheme="minorHAnsi" w:hAnsiTheme="minorHAnsi"/>
          <w:lang w:val="nl-NL"/>
        </w:rPr>
        <w:t xml:space="preserve">aan </w:t>
      </w:r>
      <w:r w:rsidR="00E8765F">
        <w:rPr>
          <w:rFonts w:asciiTheme="minorHAnsi" w:hAnsiTheme="minorHAnsi"/>
          <w:lang w:val="nl-NL"/>
        </w:rPr>
        <w:t>h</w:t>
      </w:r>
      <w:r w:rsidR="004B3A36" w:rsidRPr="00127B16">
        <w:rPr>
          <w:rFonts w:asciiTheme="minorHAnsi" w:hAnsiTheme="minorHAnsi"/>
          <w:lang w:val="nl-NL"/>
        </w:rPr>
        <w:t xml:space="preserve">en die </w:t>
      </w:r>
      <w:r w:rsidR="0095433F">
        <w:rPr>
          <w:rFonts w:asciiTheme="minorHAnsi" w:hAnsiTheme="minorHAnsi"/>
          <w:lang w:val="nl-NL"/>
        </w:rPr>
        <w:t xml:space="preserve">worstelen </w:t>
      </w:r>
      <w:r w:rsidR="004B3A36" w:rsidRPr="00127B16">
        <w:rPr>
          <w:rFonts w:asciiTheme="minorHAnsi" w:hAnsiTheme="minorHAnsi"/>
          <w:lang w:val="nl-NL"/>
        </w:rPr>
        <w:t xml:space="preserve">met hun bestemming. </w:t>
      </w:r>
      <w:r w:rsidR="00E8765F">
        <w:rPr>
          <w:rFonts w:asciiTheme="minorHAnsi" w:hAnsiTheme="minorHAnsi"/>
          <w:lang w:val="nl-NL"/>
        </w:rPr>
        <w:t>G</w:t>
      </w:r>
      <w:r w:rsidR="004B3A36" w:rsidRPr="00127B16">
        <w:rPr>
          <w:rFonts w:asciiTheme="minorHAnsi" w:hAnsiTheme="minorHAnsi"/>
          <w:lang w:val="nl-NL"/>
        </w:rPr>
        <w:t xml:space="preserve">eraakt door de vraag van God om midden in de lastige realiteit van </w:t>
      </w:r>
      <w:r w:rsidR="001C3446">
        <w:rPr>
          <w:rFonts w:asciiTheme="minorHAnsi" w:hAnsiTheme="minorHAnsi"/>
          <w:lang w:val="nl-NL"/>
        </w:rPr>
        <w:t xml:space="preserve">het </w:t>
      </w:r>
      <w:r w:rsidR="004B3A36" w:rsidRPr="00127B16">
        <w:rPr>
          <w:rFonts w:asciiTheme="minorHAnsi" w:hAnsiTheme="minorHAnsi"/>
          <w:lang w:val="nl-NL"/>
        </w:rPr>
        <w:t>aardse bestaan op Messiaanse manier solidair met anderen</w:t>
      </w:r>
      <w:r w:rsidR="001C3446">
        <w:rPr>
          <w:rFonts w:asciiTheme="minorHAnsi" w:hAnsiTheme="minorHAnsi"/>
          <w:lang w:val="nl-NL"/>
        </w:rPr>
        <w:t xml:space="preserve"> te zijn</w:t>
      </w:r>
      <w:r w:rsidR="004B3A36" w:rsidRPr="00127B16">
        <w:rPr>
          <w:rFonts w:asciiTheme="minorHAnsi" w:hAnsiTheme="minorHAnsi"/>
          <w:lang w:val="nl-NL"/>
        </w:rPr>
        <w:t>.</w:t>
      </w:r>
    </w:p>
    <w:p w:rsidR="00C62FB2" w:rsidRPr="00127B16" w:rsidRDefault="00C62FB2" w:rsidP="00C62FB2">
      <w:pPr>
        <w:rPr>
          <w:rFonts w:asciiTheme="minorHAnsi" w:hAnsiTheme="minorHAnsi"/>
          <w:lang w:val="nl-NL"/>
        </w:rPr>
      </w:pPr>
    </w:p>
    <w:p w:rsidR="000A2C75" w:rsidRPr="00127B16" w:rsidRDefault="00C87A44" w:rsidP="00A30907">
      <w:pPr>
        <w:rPr>
          <w:rFonts w:asciiTheme="minorHAnsi" w:hAnsiTheme="minorHAnsi"/>
          <w:szCs w:val="24"/>
          <w:lang w:val="nl-NL"/>
        </w:rPr>
      </w:pPr>
      <w:r w:rsidRPr="00127B16">
        <w:rPr>
          <w:rFonts w:asciiTheme="minorHAnsi" w:hAnsiTheme="minorHAnsi"/>
          <w:lang w:val="nl-NL"/>
        </w:rPr>
        <w:t>Dat brengt me</w:t>
      </w:r>
      <w:r w:rsidR="006E60B9" w:rsidRPr="00127B16">
        <w:rPr>
          <w:rFonts w:asciiTheme="minorHAnsi" w:hAnsiTheme="minorHAnsi"/>
          <w:lang w:val="nl-NL"/>
        </w:rPr>
        <w:t xml:space="preserve"> </w:t>
      </w:r>
      <w:r w:rsidR="00A401BB">
        <w:rPr>
          <w:rFonts w:asciiTheme="minorHAnsi" w:hAnsiTheme="minorHAnsi"/>
          <w:lang w:val="nl-NL"/>
        </w:rPr>
        <w:t>bij</w:t>
      </w:r>
      <w:r w:rsidR="006E60B9" w:rsidRPr="00127B16">
        <w:rPr>
          <w:rFonts w:asciiTheme="minorHAnsi" w:hAnsiTheme="minorHAnsi"/>
          <w:lang w:val="nl-NL"/>
        </w:rPr>
        <w:t xml:space="preserve"> mijn </w:t>
      </w:r>
      <w:r w:rsidR="008F55F3">
        <w:rPr>
          <w:rFonts w:asciiTheme="minorHAnsi" w:hAnsiTheme="minorHAnsi"/>
          <w:lang w:val="nl-NL"/>
        </w:rPr>
        <w:t>laatste</w:t>
      </w:r>
      <w:r w:rsidR="006E60B9" w:rsidRPr="00127B16">
        <w:rPr>
          <w:rFonts w:asciiTheme="minorHAnsi" w:hAnsiTheme="minorHAnsi"/>
          <w:lang w:val="nl-NL"/>
        </w:rPr>
        <w:t xml:space="preserve"> punt.</w:t>
      </w:r>
      <w:r w:rsidR="00151580">
        <w:rPr>
          <w:rFonts w:asciiTheme="minorHAnsi" w:hAnsiTheme="minorHAnsi"/>
          <w:lang w:val="nl-NL"/>
        </w:rPr>
        <w:t xml:space="preserve"> </w:t>
      </w:r>
      <w:r w:rsidR="00876434" w:rsidRPr="00127B16">
        <w:rPr>
          <w:rFonts w:asciiTheme="minorHAnsi" w:hAnsiTheme="minorHAnsi"/>
          <w:b/>
          <w:lang w:val="nl-NL"/>
        </w:rPr>
        <w:t xml:space="preserve">Lourdes, </w:t>
      </w:r>
      <w:proofErr w:type="spellStart"/>
      <w:r w:rsidR="00876434" w:rsidRPr="00127B16">
        <w:rPr>
          <w:rFonts w:asciiTheme="minorHAnsi" w:hAnsiTheme="minorHAnsi"/>
          <w:b/>
          <w:lang w:val="nl-NL"/>
        </w:rPr>
        <w:t>Fatima</w:t>
      </w:r>
      <w:proofErr w:type="spellEnd"/>
      <w:r w:rsidR="00876434" w:rsidRPr="00127B16">
        <w:rPr>
          <w:rFonts w:asciiTheme="minorHAnsi" w:hAnsiTheme="minorHAnsi"/>
          <w:b/>
          <w:lang w:val="nl-NL"/>
        </w:rPr>
        <w:t xml:space="preserve"> en </w:t>
      </w:r>
      <w:proofErr w:type="spellStart"/>
      <w:r w:rsidR="00876434" w:rsidRPr="00127B16">
        <w:rPr>
          <w:rFonts w:asciiTheme="minorHAnsi" w:hAnsiTheme="minorHAnsi"/>
          <w:b/>
          <w:lang w:val="nl-NL"/>
        </w:rPr>
        <w:t>Banneux</w:t>
      </w:r>
      <w:proofErr w:type="spellEnd"/>
      <w:r w:rsidR="00876434" w:rsidRPr="00127B16">
        <w:rPr>
          <w:rFonts w:asciiTheme="minorHAnsi" w:hAnsiTheme="minorHAnsi"/>
          <w:lang w:val="nl-NL"/>
        </w:rPr>
        <w:t xml:space="preserve"> </w:t>
      </w:r>
      <w:r w:rsidRPr="00127B16">
        <w:rPr>
          <w:rFonts w:asciiTheme="minorHAnsi" w:hAnsiTheme="minorHAnsi"/>
          <w:lang w:val="nl-NL"/>
        </w:rPr>
        <w:t xml:space="preserve"> </w:t>
      </w:r>
      <w:r w:rsidR="008F55F3">
        <w:rPr>
          <w:rFonts w:asciiTheme="minorHAnsi" w:hAnsiTheme="minorHAnsi"/>
          <w:lang w:val="nl-NL"/>
        </w:rPr>
        <w:t xml:space="preserve">- plaatsen </w:t>
      </w:r>
      <w:r w:rsidR="00E26C8D" w:rsidRPr="00127B16">
        <w:rPr>
          <w:rFonts w:asciiTheme="minorHAnsi" w:hAnsiTheme="minorHAnsi"/>
          <w:lang w:val="nl-NL"/>
        </w:rPr>
        <w:t>waar Maria is verschenen</w:t>
      </w:r>
      <w:r w:rsidR="008F55F3">
        <w:rPr>
          <w:rFonts w:asciiTheme="minorHAnsi" w:hAnsiTheme="minorHAnsi"/>
          <w:lang w:val="nl-NL"/>
        </w:rPr>
        <w:t xml:space="preserve"> -</w:t>
      </w:r>
      <w:r w:rsidR="00E26C8D" w:rsidRPr="00127B16">
        <w:rPr>
          <w:rFonts w:asciiTheme="minorHAnsi" w:hAnsiTheme="minorHAnsi"/>
          <w:lang w:val="nl-NL"/>
        </w:rPr>
        <w:t xml:space="preserve"> </w:t>
      </w:r>
      <w:r w:rsidR="008415C9" w:rsidRPr="00127B16">
        <w:rPr>
          <w:rFonts w:asciiTheme="minorHAnsi" w:hAnsiTheme="minorHAnsi"/>
          <w:lang w:val="nl-NL"/>
        </w:rPr>
        <w:t xml:space="preserve">getuigen </w:t>
      </w:r>
      <w:r w:rsidR="00DE2F05" w:rsidRPr="00127B16">
        <w:rPr>
          <w:rFonts w:asciiTheme="minorHAnsi" w:hAnsiTheme="minorHAnsi"/>
          <w:lang w:val="nl-NL"/>
        </w:rPr>
        <w:t>in het licht</w:t>
      </w:r>
      <w:r w:rsidR="008415C9" w:rsidRPr="00127B16">
        <w:rPr>
          <w:rFonts w:asciiTheme="minorHAnsi" w:hAnsiTheme="minorHAnsi"/>
          <w:lang w:val="nl-NL"/>
        </w:rPr>
        <w:t xml:space="preserve"> van Maria en in Gods naam </w:t>
      </w:r>
      <w:r w:rsidR="00876691" w:rsidRPr="00127B16">
        <w:rPr>
          <w:rFonts w:asciiTheme="minorHAnsi" w:hAnsiTheme="minorHAnsi"/>
          <w:lang w:val="nl-NL"/>
        </w:rPr>
        <w:t xml:space="preserve">ervan </w:t>
      </w:r>
      <w:r w:rsidR="008415C9" w:rsidRPr="00127B16">
        <w:rPr>
          <w:rFonts w:asciiTheme="minorHAnsi" w:hAnsiTheme="minorHAnsi"/>
          <w:lang w:val="nl-NL"/>
        </w:rPr>
        <w:t xml:space="preserve">dat positieve </w:t>
      </w:r>
      <w:r w:rsidR="0015013A" w:rsidRPr="00127B16">
        <w:rPr>
          <w:rFonts w:asciiTheme="minorHAnsi" w:hAnsiTheme="minorHAnsi"/>
          <w:lang w:val="nl-NL"/>
        </w:rPr>
        <w:t>nabijheid</w:t>
      </w:r>
      <w:r w:rsidR="00876434" w:rsidRPr="00127B16">
        <w:rPr>
          <w:rFonts w:asciiTheme="minorHAnsi" w:hAnsiTheme="minorHAnsi"/>
          <w:lang w:val="nl-NL"/>
        </w:rPr>
        <w:t xml:space="preserve"> het moeizame leven positief wi</w:t>
      </w:r>
      <w:r w:rsidR="00DE2F05" w:rsidRPr="00127B16">
        <w:rPr>
          <w:rFonts w:asciiTheme="minorHAnsi" w:hAnsiTheme="minorHAnsi"/>
          <w:lang w:val="nl-NL"/>
        </w:rPr>
        <w:t>l</w:t>
      </w:r>
      <w:r w:rsidR="00876434" w:rsidRPr="00127B16">
        <w:rPr>
          <w:rFonts w:asciiTheme="minorHAnsi" w:hAnsiTheme="minorHAnsi"/>
          <w:lang w:val="nl-NL"/>
        </w:rPr>
        <w:t xml:space="preserve"> doordringen. </w:t>
      </w:r>
      <w:r w:rsidR="00DE2F05" w:rsidRPr="00127B16">
        <w:rPr>
          <w:rFonts w:asciiTheme="minorHAnsi" w:hAnsiTheme="minorHAnsi"/>
          <w:lang w:val="nl-NL"/>
        </w:rPr>
        <w:t>Ze</w:t>
      </w:r>
      <w:r w:rsidR="00876434" w:rsidRPr="00127B16">
        <w:rPr>
          <w:rFonts w:asciiTheme="minorHAnsi" w:hAnsiTheme="minorHAnsi"/>
          <w:lang w:val="nl-NL"/>
        </w:rPr>
        <w:t xml:space="preserve"> </w:t>
      </w:r>
      <w:r w:rsidR="00E26C8D" w:rsidRPr="00127B16">
        <w:rPr>
          <w:rFonts w:asciiTheme="minorHAnsi" w:hAnsiTheme="minorHAnsi"/>
          <w:lang w:val="nl-NL"/>
        </w:rPr>
        <w:t>ademen uit</w:t>
      </w:r>
      <w:r w:rsidR="00106283" w:rsidRPr="00127B16">
        <w:rPr>
          <w:rFonts w:asciiTheme="minorHAnsi" w:hAnsiTheme="minorHAnsi"/>
          <w:lang w:val="nl-NL"/>
        </w:rPr>
        <w:t>,</w:t>
      </w:r>
      <w:r w:rsidR="00876434" w:rsidRPr="00127B16">
        <w:rPr>
          <w:rFonts w:asciiTheme="minorHAnsi" w:hAnsiTheme="minorHAnsi"/>
          <w:lang w:val="nl-NL"/>
        </w:rPr>
        <w:t xml:space="preserve"> dat neerslachtigheid en pessimisme niet het laatste woord hebben. </w:t>
      </w:r>
      <w:r w:rsidR="00E24892" w:rsidRPr="00127B16">
        <w:rPr>
          <w:rFonts w:asciiTheme="minorHAnsi" w:hAnsiTheme="minorHAnsi"/>
          <w:lang w:val="nl-NL"/>
        </w:rPr>
        <w:t>I</w:t>
      </w:r>
      <w:r w:rsidR="00876434" w:rsidRPr="00127B16">
        <w:rPr>
          <w:rFonts w:asciiTheme="minorHAnsi" w:hAnsiTheme="minorHAnsi"/>
          <w:lang w:val="nl-NL"/>
        </w:rPr>
        <w:t xml:space="preserve">n kleine, arme en zieke mensen breekt </w:t>
      </w:r>
      <w:r w:rsidR="00E24892" w:rsidRPr="00127B16">
        <w:rPr>
          <w:rFonts w:asciiTheme="minorHAnsi" w:hAnsiTheme="minorHAnsi"/>
          <w:lang w:val="nl-NL"/>
        </w:rPr>
        <w:t>hoop</w:t>
      </w:r>
      <w:r w:rsidR="00876434" w:rsidRPr="00127B16">
        <w:rPr>
          <w:rFonts w:asciiTheme="minorHAnsi" w:hAnsiTheme="minorHAnsi"/>
          <w:lang w:val="nl-NL"/>
        </w:rPr>
        <w:t xml:space="preserve"> door. Niet </w:t>
      </w:r>
      <w:r w:rsidR="00876691" w:rsidRPr="00127B16">
        <w:rPr>
          <w:rFonts w:asciiTheme="minorHAnsi" w:hAnsiTheme="minorHAnsi"/>
          <w:lang w:val="nl-NL"/>
        </w:rPr>
        <w:t xml:space="preserve">door </w:t>
      </w:r>
      <w:r w:rsidR="00151580">
        <w:rPr>
          <w:rFonts w:asciiTheme="minorHAnsi" w:hAnsiTheme="minorHAnsi"/>
          <w:lang w:val="nl-NL"/>
        </w:rPr>
        <w:t xml:space="preserve">hen </w:t>
      </w:r>
      <w:r w:rsidR="00DE2F05" w:rsidRPr="00127B16">
        <w:rPr>
          <w:rFonts w:asciiTheme="minorHAnsi" w:hAnsiTheme="minorHAnsi"/>
          <w:lang w:val="nl-NL"/>
        </w:rPr>
        <w:t>goedkop</w:t>
      </w:r>
      <w:r w:rsidR="00876691" w:rsidRPr="00127B16">
        <w:rPr>
          <w:rFonts w:asciiTheme="minorHAnsi" w:hAnsiTheme="minorHAnsi"/>
          <w:lang w:val="nl-NL"/>
        </w:rPr>
        <w:t>e troost</w:t>
      </w:r>
      <w:r w:rsidR="00151580">
        <w:rPr>
          <w:rFonts w:asciiTheme="minorHAnsi" w:hAnsiTheme="minorHAnsi"/>
          <w:lang w:val="nl-NL"/>
        </w:rPr>
        <w:t xml:space="preserve"> te bieden</w:t>
      </w:r>
      <w:r w:rsidR="00876434" w:rsidRPr="00127B16">
        <w:rPr>
          <w:rFonts w:asciiTheme="minorHAnsi" w:hAnsiTheme="minorHAnsi"/>
          <w:lang w:val="nl-NL"/>
        </w:rPr>
        <w:t>, maar</w:t>
      </w:r>
      <w:r w:rsidR="00E24892" w:rsidRPr="00127B16">
        <w:rPr>
          <w:rFonts w:asciiTheme="minorHAnsi" w:hAnsiTheme="minorHAnsi"/>
          <w:lang w:val="nl-NL"/>
        </w:rPr>
        <w:t xml:space="preserve"> </w:t>
      </w:r>
      <w:r w:rsidR="00E71C9B" w:rsidRPr="00127B16">
        <w:rPr>
          <w:rFonts w:asciiTheme="minorHAnsi" w:hAnsiTheme="minorHAnsi"/>
          <w:lang w:val="nl-NL"/>
        </w:rPr>
        <w:t xml:space="preserve">door </w:t>
      </w:r>
      <w:r w:rsidR="00DE2F05" w:rsidRPr="00127B16">
        <w:rPr>
          <w:rFonts w:asciiTheme="minorHAnsi" w:hAnsiTheme="minorHAnsi"/>
          <w:lang w:val="nl-NL"/>
        </w:rPr>
        <w:t>hen</w:t>
      </w:r>
      <w:r w:rsidR="00E71C9B" w:rsidRPr="00127B16">
        <w:rPr>
          <w:rFonts w:asciiTheme="minorHAnsi" w:hAnsiTheme="minorHAnsi"/>
          <w:lang w:val="nl-NL"/>
        </w:rPr>
        <w:t xml:space="preserve"> </w:t>
      </w:r>
      <w:r w:rsidR="00DF2CB2" w:rsidRPr="00127B16">
        <w:rPr>
          <w:rFonts w:asciiTheme="minorHAnsi" w:hAnsiTheme="minorHAnsi"/>
          <w:lang w:val="nl-NL"/>
        </w:rPr>
        <w:t xml:space="preserve">echt </w:t>
      </w:r>
      <w:r w:rsidR="00151580">
        <w:rPr>
          <w:rFonts w:asciiTheme="minorHAnsi" w:hAnsiTheme="minorHAnsi"/>
          <w:lang w:val="nl-NL"/>
        </w:rPr>
        <w:t xml:space="preserve">tot hun recht </w:t>
      </w:r>
      <w:r w:rsidR="00876434" w:rsidRPr="00127B16">
        <w:rPr>
          <w:rFonts w:asciiTheme="minorHAnsi" w:hAnsiTheme="minorHAnsi"/>
          <w:lang w:val="nl-NL"/>
        </w:rPr>
        <w:t xml:space="preserve">te </w:t>
      </w:r>
      <w:r w:rsidR="00151580">
        <w:rPr>
          <w:rFonts w:asciiTheme="minorHAnsi" w:hAnsiTheme="minorHAnsi"/>
          <w:lang w:val="nl-NL"/>
        </w:rPr>
        <w:t>laten kom</w:t>
      </w:r>
      <w:r w:rsidR="00876434" w:rsidRPr="00127B16">
        <w:rPr>
          <w:rFonts w:asciiTheme="minorHAnsi" w:hAnsiTheme="minorHAnsi"/>
          <w:lang w:val="nl-NL"/>
        </w:rPr>
        <w:t xml:space="preserve">en. </w:t>
      </w:r>
      <w:r w:rsidR="000666E5" w:rsidRPr="00127B16">
        <w:rPr>
          <w:rFonts w:asciiTheme="minorHAnsi" w:hAnsiTheme="minorHAnsi"/>
          <w:lang w:val="nl-NL"/>
        </w:rPr>
        <w:t>In Lourdes</w:t>
      </w:r>
      <w:r w:rsidR="002D5A50">
        <w:rPr>
          <w:rFonts w:asciiTheme="minorHAnsi" w:hAnsiTheme="minorHAnsi"/>
          <w:lang w:val="nl-NL"/>
        </w:rPr>
        <w:t xml:space="preserve">, waar </w:t>
      </w:r>
      <w:r w:rsidR="00641A65">
        <w:rPr>
          <w:rFonts w:asciiTheme="minorHAnsi" w:hAnsiTheme="minorHAnsi"/>
          <w:lang w:val="nl-NL"/>
        </w:rPr>
        <w:t>Maria</w:t>
      </w:r>
      <w:r w:rsidR="002D5A50">
        <w:rPr>
          <w:rFonts w:asciiTheme="minorHAnsi" w:hAnsiTheme="minorHAnsi"/>
          <w:lang w:val="nl-NL"/>
        </w:rPr>
        <w:t xml:space="preserve"> zich de Onbevlekt</w:t>
      </w:r>
      <w:r w:rsidR="000666E5" w:rsidRPr="00127B16">
        <w:rPr>
          <w:rFonts w:asciiTheme="minorHAnsi" w:hAnsiTheme="minorHAnsi"/>
          <w:lang w:val="nl-NL"/>
        </w:rPr>
        <w:t xml:space="preserve"> </w:t>
      </w:r>
      <w:proofErr w:type="spellStart"/>
      <w:r w:rsidR="002D5A50">
        <w:rPr>
          <w:rFonts w:asciiTheme="minorHAnsi" w:hAnsiTheme="minorHAnsi"/>
          <w:lang w:val="nl-NL"/>
        </w:rPr>
        <w:t>Ontvangene</w:t>
      </w:r>
      <w:proofErr w:type="spellEnd"/>
      <w:r w:rsidR="002D5A50">
        <w:rPr>
          <w:rFonts w:asciiTheme="minorHAnsi" w:hAnsiTheme="minorHAnsi"/>
          <w:lang w:val="nl-NL"/>
        </w:rPr>
        <w:t xml:space="preserve"> noem</w:t>
      </w:r>
      <w:r w:rsidR="00641A65">
        <w:rPr>
          <w:rFonts w:asciiTheme="minorHAnsi" w:hAnsiTheme="minorHAnsi"/>
          <w:lang w:val="nl-NL"/>
        </w:rPr>
        <w:t>de</w:t>
      </w:r>
      <w:r w:rsidR="002D5A50">
        <w:rPr>
          <w:rFonts w:asciiTheme="minorHAnsi" w:hAnsiTheme="minorHAnsi"/>
          <w:lang w:val="nl-NL"/>
        </w:rPr>
        <w:t xml:space="preserve">, </w:t>
      </w:r>
      <w:r w:rsidR="00151580">
        <w:rPr>
          <w:rFonts w:asciiTheme="minorHAnsi" w:hAnsiTheme="minorHAnsi"/>
          <w:lang w:val="nl-NL"/>
        </w:rPr>
        <w:t xml:space="preserve">gaat </w:t>
      </w:r>
      <w:r w:rsidR="00641A65">
        <w:rPr>
          <w:rFonts w:asciiTheme="minorHAnsi" w:hAnsiTheme="minorHAnsi"/>
          <w:lang w:val="nl-NL"/>
        </w:rPr>
        <w:t>de</w:t>
      </w:r>
      <w:r w:rsidR="00DE2F05" w:rsidRPr="00127B16">
        <w:rPr>
          <w:rFonts w:asciiTheme="minorHAnsi" w:hAnsiTheme="minorHAnsi"/>
          <w:lang w:val="nl-NL"/>
        </w:rPr>
        <w:t xml:space="preserve"> </w:t>
      </w:r>
      <w:r w:rsidR="007501E2" w:rsidRPr="00127B16">
        <w:rPr>
          <w:rFonts w:asciiTheme="minorHAnsi" w:hAnsiTheme="minorHAnsi"/>
          <w:lang w:val="nl-NL"/>
        </w:rPr>
        <w:t>biddend</w:t>
      </w:r>
      <w:r w:rsidR="00641A65">
        <w:rPr>
          <w:rFonts w:asciiTheme="minorHAnsi" w:hAnsiTheme="minorHAnsi"/>
          <w:lang w:val="nl-NL"/>
        </w:rPr>
        <w:t>e aandacht voor haar</w:t>
      </w:r>
      <w:r w:rsidR="000666E5" w:rsidRPr="00127B16">
        <w:rPr>
          <w:rFonts w:asciiTheme="minorHAnsi" w:hAnsiTheme="minorHAnsi"/>
          <w:lang w:val="nl-NL"/>
        </w:rPr>
        <w:t xml:space="preserve"> bij de grot</w:t>
      </w:r>
      <w:r w:rsidR="00DE2F05" w:rsidRPr="00127B16">
        <w:rPr>
          <w:rFonts w:asciiTheme="minorHAnsi" w:hAnsiTheme="minorHAnsi"/>
          <w:lang w:val="nl-NL"/>
        </w:rPr>
        <w:t xml:space="preserve"> </w:t>
      </w:r>
      <w:r w:rsidR="00151580">
        <w:rPr>
          <w:rFonts w:asciiTheme="minorHAnsi" w:hAnsiTheme="minorHAnsi"/>
          <w:lang w:val="nl-NL"/>
        </w:rPr>
        <w:t xml:space="preserve">samen met het zoeken van </w:t>
      </w:r>
      <w:r w:rsidR="00DE2F05" w:rsidRPr="00127B16">
        <w:rPr>
          <w:rFonts w:asciiTheme="minorHAnsi" w:hAnsiTheme="minorHAnsi"/>
          <w:lang w:val="nl-NL"/>
        </w:rPr>
        <w:t xml:space="preserve">bekering, </w:t>
      </w:r>
      <w:r w:rsidR="00151580">
        <w:rPr>
          <w:rFonts w:asciiTheme="minorHAnsi" w:hAnsiTheme="minorHAnsi"/>
          <w:lang w:val="nl-NL"/>
        </w:rPr>
        <w:t xml:space="preserve">het vieren van de </w:t>
      </w:r>
      <w:r w:rsidR="000666E5" w:rsidRPr="00127B16">
        <w:rPr>
          <w:rFonts w:asciiTheme="minorHAnsi" w:hAnsiTheme="minorHAnsi"/>
          <w:lang w:val="nl-NL"/>
        </w:rPr>
        <w:t xml:space="preserve">Eucharistie, </w:t>
      </w:r>
      <w:r w:rsidR="00151580">
        <w:rPr>
          <w:rFonts w:asciiTheme="minorHAnsi" w:hAnsiTheme="minorHAnsi"/>
          <w:lang w:val="nl-NL"/>
        </w:rPr>
        <w:t>het gaan van de kruisweg</w:t>
      </w:r>
      <w:r w:rsidR="00126B0B">
        <w:rPr>
          <w:rFonts w:asciiTheme="minorHAnsi" w:hAnsiTheme="minorHAnsi"/>
          <w:lang w:val="nl-NL"/>
        </w:rPr>
        <w:t xml:space="preserve">, het </w:t>
      </w:r>
      <w:r w:rsidR="005E42BE">
        <w:rPr>
          <w:rFonts w:asciiTheme="minorHAnsi" w:hAnsiTheme="minorHAnsi"/>
          <w:lang w:val="nl-NL"/>
        </w:rPr>
        <w:t>zegenen van de zieken en de verbaz</w:t>
      </w:r>
      <w:r w:rsidR="00126B0B">
        <w:rPr>
          <w:rFonts w:asciiTheme="minorHAnsi" w:hAnsiTheme="minorHAnsi"/>
          <w:lang w:val="nl-NL"/>
        </w:rPr>
        <w:t>ing over de moed waarmee zij in het leven staan</w:t>
      </w:r>
      <w:r w:rsidR="000666E5" w:rsidRPr="00127B16">
        <w:rPr>
          <w:rFonts w:asciiTheme="minorHAnsi" w:hAnsiTheme="minorHAnsi"/>
          <w:lang w:val="nl-NL"/>
        </w:rPr>
        <w:t xml:space="preserve">. Het een versterkt het ander en houdt het in de juiste richting. </w:t>
      </w:r>
      <w:r w:rsidR="005C6588">
        <w:rPr>
          <w:rFonts w:asciiTheme="minorHAnsi" w:hAnsiTheme="minorHAnsi"/>
          <w:lang w:val="nl-NL"/>
        </w:rPr>
        <w:t xml:space="preserve">Terwijl constant </w:t>
      </w:r>
      <w:r w:rsidR="005C6588" w:rsidRPr="00127B16">
        <w:rPr>
          <w:rFonts w:asciiTheme="minorHAnsi" w:hAnsiTheme="minorHAnsi"/>
          <w:lang w:val="nl-NL"/>
        </w:rPr>
        <w:t xml:space="preserve">het Weesgegroet </w:t>
      </w:r>
      <w:r w:rsidR="005C6588">
        <w:rPr>
          <w:rFonts w:asciiTheme="minorHAnsi" w:hAnsiTheme="minorHAnsi"/>
          <w:lang w:val="nl-NL"/>
        </w:rPr>
        <w:t>wordt gebeden</w:t>
      </w:r>
      <w:r w:rsidR="00126B0B">
        <w:rPr>
          <w:rFonts w:asciiTheme="minorHAnsi" w:hAnsiTheme="minorHAnsi"/>
          <w:lang w:val="nl-NL"/>
        </w:rPr>
        <w:t xml:space="preserve"> ter herinnering </w:t>
      </w:r>
      <w:r w:rsidR="005C6588">
        <w:rPr>
          <w:rFonts w:asciiTheme="minorHAnsi" w:hAnsiTheme="minorHAnsi"/>
          <w:lang w:val="nl-NL"/>
        </w:rPr>
        <w:t>a</w:t>
      </w:r>
      <w:r w:rsidR="005C6588" w:rsidRPr="00127B16">
        <w:rPr>
          <w:rFonts w:asciiTheme="minorHAnsi" w:hAnsiTheme="minorHAnsi"/>
          <w:lang w:val="nl-NL"/>
        </w:rPr>
        <w:t xml:space="preserve">an de Messiaanse uitdaging waarmee de engel </w:t>
      </w:r>
      <w:r w:rsidR="005C6588">
        <w:rPr>
          <w:rFonts w:asciiTheme="minorHAnsi" w:hAnsiTheme="minorHAnsi"/>
          <w:lang w:val="nl-NL"/>
        </w:rPr>
        <w:t>Maria</w:t>
      </w:r>
      <w:r w:rsidR="005C6588" w:rsidRPr="00127B16">
        <w:rPr>
          <w:rFonts w:asciiTheme="minorHAnsi" w:hAnsiTheme="minorHAnsi"/>
          <w:lang w:val="nl-NL"/>
        </w:rPr>
        <w:t xml:space="preserve"> aanspreekt en waarmee zij instemt. </w:t>
      </w:r>
      <w:r w:rsidR="00126B0B">
        <w:rPr>
          <w:rFonts w:asciiTheme="minorHAnsi" w:hAnsiTheme="minorHAnsi"/>
          <w:lang w:val="nl-NL"/>
        </w:rPr>
        <w:t xml:space="preserve">Daarbij </w:t>
      </w:r>
      <w:r w:rsidR="005C6588">
        <w:rPr>
          <w:rFonts w:asciiTheme="minorHAnsi" w:hAnsiTheme="minorHAnsi"/>
          <w:lang w:val="nl-NL"/>
        </w:rPr>
        <w:t>hoort het verlangen</w:t>
      </w:r>
      <w:r w:rsidR="005C6588" w:rsidRPr="00127B16">
        <w:rPr>
          <w:rFonts w:asciiTheme="minorHAnsi" w:hAnsiTheme="minorHAnsi"/>
          <w:lang w:val="nl-NL"/>
        </w:rPr>
        <w:t xml:space="preserve"> o</w:t>
      </w:r>
      <w:r w:rsidR="005C6588">
        <w:rPr>
          <w:rFonts w:asciiTheme="minorHAnsi" w:hAnsiTheme="minorHAnsi"/>
          <w:lang w:val="nl-NL"/>
        </w:rPr>
        <w:t>m</w:t>
      </w:r>
      <w:r w:rsidR="005C6588" w:rsidRPr="00127B16">
        <w:rPr>
          <w:rFonts w:asciiTheme="minorHAnsi" w:hAnsiTheme="minorHAnsi"/>
          <w:lang w:val="nl-NL"/>
        </w:rPr>
        <w:t xml:space="preserve"> </w:t>
      </w:r>
      <w:r w:rsidR="0011145F">
        <w:rPr>
          <w:rFonts w:asciiTheme="minorHAnsi" w:hAnsiTheme="minorHAnsi"/>
          <w:lang w:val="nl-NL"/>
        </w:rPr>
        <w:t xml:space="preserve">in die geest </w:t>
      </w:r>
      <w:r w:rsidR="005C6588">
        <w:rPr>
          <w:rFonts w:asciiTheme="minorHAnsi" w:hAnsiTheme="minorHAnsi"/>
          <w:lang w:val="nl-NL"/>
        </w:rPr>
        <w:t>te leven</w:t>
      </w:r>
      <w:r w:rsidR="005C6588" w:rsidRPr="00127B16">
        <w:rPr>
          <w:rFonts w:asciiTheme="minorHAnsi" w:hAnsiTheme="minorHAnsi"/>
          <w:lang w:val="nl-NL"/>
        </w:rPr>
        <w:t xml:space="preserve">, ook al </w:t>
      </w:r>
      <w:r w:rsidR="005C6588">
        <w:rPr>
          <w:rFonts w:asciiTheme="minorHAnsi" w:hAnsiTheme="minorHAnsi"/>
          <w:lang w:val="nl-NL"/>
        </w:rPr>
        <w:t>zijn wij mensen arme</w:t>
      </w:r>
      <w:r w:rsidR="005C6588" w:rsidRPr="00127B16">
        <w:rPr>
          <w:rFonts w:asciiTheme="minorHAnsi" w:hAnsiTheme="minorHAnsi"/>
          <w:lang w:val="nl-NL"/>
        </w:rPr>
        <w:t xml:space="preserve"> zondaars. </w:t>
      </w:r>
      <w:r w:rsidR="0011145F">
        <w:rPr>
          <w:rFonts w:asciiTheme="minorHAnsi" w:hAnsiTheme="minorHAnsi"/>
          <w:lang w:val="nl-NL"/>
        </w:rPr>
        <w:t>Aldus</w:t>
      </w:r>
      <w:r w:rsidR="00151580">
        <w:rPr>
          <w:rFonts w:asciiTheme="minorHAnsi" w:hAnsiTheme="minorHAnsi"/>
          <w:lang w:val="nl-NL"/>
        </w:rPr>
        <w:t xml:space="preserve"> </w:t>
      </w:r>
      <w:r w:rsidR="00DE2F05" w:rsidRPr="00127B16">
        <w:rPr>
          <w:rFonts w:asciiTheme="minorHAnsi" w:hAnsiTheme="minorHAnsi"/>
          <w:lang w:val="nl-NL"/>
        </w:rPr>
        <w:t>breekt</w:t>
      </w:r>
      <w:r w:rsidR="00151580">
        <w:rPr>
          <w:rFonts w:asciiTheme="minorHAnsi" w:hAnsiTheme="minorHAnsi"/>
          <w:lang w:val="nl-NL"/>
        </w:rPr>
        <w:t xml:space="preserve"> </w:t>
      </w:r>
      <w:r w:rsidR="005C6588">
        <w:rPr>
          <w:rFonts w:asciiTheme="minorHAnsi" w:hAnsiTheme="minorHAnsi"/>
          <w:lang w:val="nl-NL"/>
        </w:rPr>
        <w:t xml:space="preserve">in Lourdes </w:t>
      </w:r>
      <w:r w:rsidR="00876434" w:rsidRPr="00127B16">
        <w:rPr>
          <w:rFonts w:asciiTheme="minorHAnsi" w:hAnsiTheme="minorHAnsi"/>
          <w:lang w:val="nl-NL"/>
        </w:rPr>
        <w:t xml:space="preserve">het besef door </w:t>
      </w:r>
      <w:r w:rsidR="00E26C8D" w:rsidRPr="00127B16">
        <w:rPr>
          <w:rFonts w:asciiTheme="minorHAnsi" w:hAnsiTheme="minorHAnsi"/>
          <w:lang w:val="nl-NL"/>
        </w:rPr>
        <w:t xml:space="preserve">dat </w:t>
      </w:r>
      <w:r w:rsidR="0005546C" w:rsidRPr="00127B16">
        <w:rPr>
          <w:rFonts w:asciiTheme="minorHAnsi" w:hAnsiTheme="minorHAnsi"/>
          <w:lang w:val="nl-NL"/>
        </w:rPr>
        <w:t>wij mogen en kunnen</w:t>
      </w:r>
      <w:r w:rsidR="00DF2CB2" w:rsidRPr="00127B16">
        <w:rPr>
          <w:rFonts w:asciiTheme="minorHAnsi" w:hAnsiTheme="minorHAnsi"/>
          <w:lang w:val="nl-NL"/>
        </w:rPr>
        <w:t xml:space="preserve"> </w:t>
      </w:r>
      <w:r w:rsidR="008B377C" w:rsidRPr="00127B16">
        <w:rPr>
          <w:rFonts w:asciiTheme="minorHAnsi" w:hAnsiTheme="minorHAnsi"/>
          <w:lang w:val="nl-NL"/>
        </w:rPr>
        <w:t>deel</w:t>
      </w:r>
      <w:r w:rsidR="00106283" w:rsidRPr="00127B16">
        <w:rPr>
          <w:rFonts w:asciiTheme="minorHAnsi" w:hAnsiTheme="minorHAnsi"/>
          <w:lang w:val="nl-NL"/>
        </w:rPr>
        <w:t>nem</w:t>
      </w:r>
      <w:r w:rsidR="00DF2CB2" w:rsidRPr="00127B16">
        <w:rPr>
          <w:rFonts w:asciiTheme="minorHAnsi" w:hAnsiTheme="minorHAnsi"/>
          <w:lang w:val="nl-NL"/>
        </w:rPr>
        <w:t>en</w:t>
      </w:r>
      <w:r w:rsidR="008B377C" w:rsidRPr="00127B16">
        <w:rPr>
          <w:rFonts w:asciiTheme="minorHAnsi" w:hAnsiTheme="minorHAnsi"/>
          <w:lang w:val="nl-NL"/>
        </w:rPr>
        <w:t xml:space="preserve"> aan de dienstbare nabijheid die </w:t>
      </w:r>
      <w:r w:rsidR="00106283" w:rsidRPr="00127B16">
        <w:rPr>
          <w:rFonts w:asciiTheme="minorHAnsi" w:hAnsiTheme="minorHAnsi"/>
          <w:lang w:val="nl-NL"/>
        </w:rPr>
        <w:t>met</w:t>
      </w:r>
      <w:r w:rsidR="008B377C" w:rsidRPr="00127B16">
        <w:rPr>
          <w:rFonts w:asciiTheme="minorHAnsi" w:hAnsiTheme="minorHAnsi"/>
          <w:lang w:val="nl-NL"/>
        </w:rPr>
        <w:t xml:space="preserve"> God</w:t>
      </w:r>
      <w:r w:rsidR="00106283" w:rsidRPr="00127B16">
        <w:rPr>
          <w:rFonts w:asciiTheme="minorHAnsi" w:hAnsiTheme="minorHAnsi"/>
          <w:lang w:val="nl-NL"/>
        </w:rPr>
        <w:t xml:space="preserve"> van doen heeft</w:t>
      </w:r>
      <w:r w:rsidR="00C6329F">
        <w:rPr>
          <w:rFonts w:asciiTheme="minorHAnsi" w:hAnsiTheme="minorHAnsi"/>
          <w:lang w:val="nl-NL"/>
        </w:rPr>
        <w:t xml:space="preserve">. </w:t>
      </w:r>
      <w:r w:rsidR="00DF2CB2" w:rsidRPr="00127B16">
        <w:rPr>
          <w:rFonts w:asciiTheme="minorHAnsi" w:hAnsiTheme="minorHAnsi"/>
          <w:lang w:val="nl-NL"/>
        </w:rPr>
        <w:t xml:space="preserve">Zonder </w:t>
      </w:r>
      <w:r w:rsidR="005956CC" w:rsidRPr="00127B16">
        <w:rPr>
          <w:rFonts w:asciiTheme="minorHAnsi" w:hAnsiTheme="minorHAnsi"/>
          <w:lang w:val="nl-NL"/>
        </w:rPr>
        <w:t xml:space="preserve">gebukt </w:t>
      </w:r>
      <w:r w:rsidR="00DF2CB2" w:rsidRPr="00127B16">
        <w:rPr>
          <w:rFonts w:asciiTheme="minorHAnsi" w:hAnsiTheme="minorHAnsi"/>
          <w:lang w:val="nl-NL"/>
        </w:rPr>
        <w:t xml:space="preserve">te gaan </w:t>
      </w:r>
      <w:r w:rsidR="008B377C" w:rsidRPr="00127B16">
        <w:rPr>
          <w:rFonts w:asciiTheme="minorHAnsi" w:hAnsiTheme="minorHAnsi"/>
          <w:lang w:val="nl-NL"/>
        </w:rPr>
        <w:t xml:space="preserve">onder de neerdrukkende </w:t>
      </w:r>
      <w:r w:rsidR="0072024A" w:rsidRPr="00127B16">
        <w:rPr>
          <w:rFonts w:asciiTheme="minorHAnsi" w:hAnsiTheme="minorHAnsi"/>
          <w:lang w:val="nl-NL"/>
        </w:rPr>
        <w:t xml:space="preserve">idee </w:t>
      </w:r>
      <w:r w:rsidR="008B377C" w:rsidRPr="00127B16">
        <w:rPr>
          <w:rFonts w:asciiTheme="minorHAnsi" w:hAnsiTheme="minorHAnsi"/>
          <w:lang w:val="nl-NL"/>
        </w:rPr>
        <w:t xml:space="preserve">dat </w:t>
      </w:r>
      <w:r w:rsidR="005956CC" w:rsidRPr="00127B16">
        <w:rPr>
          <w:rFonts w:asciiTheme="minorHAnsi" w:hAnsiTheme="minorHAnsi"/>
          <w:lang w:val="nl-NL"/>
        </w:rPr>
        <w:t xml:space="preserve">we </w:t>
      </w:r>
      <w:r w:rsidR="008B377C" w:rsidRPr="00127B16">
        <w:rPr>
          <w:rFonts w:asciiTheme="minorHAnsi" w:hAnsiTheme="minorHAnsi"/>
          <w:lang w:val="nl-NL"/>
        </w:rPr>
        <w:t>nooit definitief iets bereik</w:t>
      </w:r>
      <w:r w:rsidR="005956CC" w:rsidRPr="00127B16">
        <w:rPr>
          <w:rFonts w:asciiTheme="minorHAnsi" w:hAnsiTheme="minorHAnsi"/>
          <w:lang w:val="nl-NL"/>
        </w:rPr>
        <w:t>en</w:t>
      </w:r>
      <w:r w:rsidR="008B377C" w:rsidRPr="00127B16">
        <w:rPr>
          <w:rFonts w:asciiTheme="minorHAnsi" w:hAnsiTheme="minorHAnsi"/>
          <w:lang w:val="nl-NL"/>
        </w:rPr>
        <w:t>.</w:t>
      </w:r>
      <w:r w:rsidR="004D7694" w:rsidRPr="00127B16">
        <w:rPr>
          <w:rFonts w:asciiTheme="minorHAnsi" w:hAnsiTheme="minorHAnsi"/>
          <w:lang w:val="nl-NL"/>
        </w:rPr>
        <w:t xml:space="preserve"> </w:t>
      </w:r>
      <w:r w:rsidR="00897765" w:rsidRPr="00127B16">
        <w:rPr>
          <w:rFonts w:asciiTheme="minorHAnsi" w:hAnsiTheme="minorHAnsi"/>
          <w:lang w:val="nl-NL"/>
        </w:rPr>
        <w:t>W</w:t>
      </w:r>
      <w:r w:rsidR="00151580">
        <w:rPr>
          <w:rFonts w:asciiTheme="minorHAnsi" w:hAnsiTheme="minorHAnsi"/>
          <w:lang w:val="nl-NL"/>
        </w:rPr>
        <w:t>e</w:t>
      </w:r>
      <w:r w:rsidR="008B377C" w:rsidRPr="00127B16">
        <w:rPr>
          <w:rFonts w:asciiTheme="minorHAnsi" w:hAnsiTheme="minorHAnsi"/>
          <w:lang w:val="nl-NL"/>
        </w:rPr>
        <w:t xml:space="preserve"> </w:t>
      </w:r>
      <w:r w:rsidR="008F55F3">
        <w:rPr>
          <w:rFonts w:asciiTheme="minorHAnsi" w:hAnsiTheme="minorHAnsi"/>
          <w:lang w:val="nl-NL"/>
        </w:rPr>
        <w:t xml:space="preserve">krijgen </w:t>
      </w:r>
      <w:r w:rsidR="00897765" w:rsidRPr="00127B16">
        <w:rPr>
          <w:rFonts w:asciiTheme="minorHAnsi" w:hAnsiTheme="minorHAnsi"/>
          <w:lang w:val="nl-NL"/>
        </w:rPr>
        <w:t xml:space="preserve">in </w:t>
      </w:r>
      <w:r w:rsidR="008F55F3">
        <w:rPr>
          <w:rFonts w:asciiTheme="minorHAnsi" w:hAnsiTheme="minorHAnsi"/>
          <w:lang w:val="nl-NL"/>
        </w:rPr>
        <w:t>onze levens</w:t>
      </w:r>
      <w:r w:rsidR="00897765" w:rsidRPr="00127B16">
        <w:rPr>
          <w:rFonts w:asciiTheme="minorHAnsi" w:hAnsiTheme="minorHAnsi"/>
          <w:lang w:val="nl-NL"/>
        </w:rPr>
        <w:t xml:space="preserve">dagen </w:t>
      </w:r>
      <w:r w:rsidR="008B377C" w:rsidRPr="00127B16">
        <w:rPr>
          <w:rFonts w:asciiTheme="minorHAnsi" w:hAnsiTheme="minorHAnsi"/>
          <w:lang w:val="nl-NL"/>
        </w:rPr>
        <w:t xml:space="preserve">deel aan de Stem die </w:t>
      </w:r>
      <w:r w:rsidR="00DE2F05" w:rsidRPr="00127B16">
        <w:rPr>
          <w:rFonts w:asciiTheme="minorHAnsi" w:hAnsiTheme="minorHAnsi"/>
          <w:lang w:val="nl-NL"/>
        </w:rPr>
        <w:t xml:space="preserve">hoog </w:t>
      </w:r>
      <w:r w:rsidR="008B377C" w:rsidRPr="00127B16">
        <w:rPr>
          <w:rFonts w:asciiTheme="minorHAnsi" w:hAnsiTheme="minorHAnsi"/>
          <w:lang w:val="nl-NL"/>
        </w:rPr>
        <w:t xml:space="preserve">uit </w:t>
      </w:r>
      <w:r w:rsidR="00DE2F05" w:rsidRPr="00127B16">
        <w:rPr>
          <w:rFonts w:asciiTheme="minorHAnsi" w:hAnsiTheme="minorHAnsi"/>
          <w:lang w:val="nl-NL"/>
        </w:rPr>
        <w:t xml:space="preserve">de hemel en diep uit de aarde </w:t>
      </w:r>
      <w:r w:rsidR="008B377C" w:rsidRPr="00127B16">
        <w:rPr>
          <w:rFonts w:asciiTheme="minorHAnsi" w:hAnsiTheme="minorHAnsi"/>
          <w:lang w:val="nl-NL"/>
        </w:rPr>
        <w:t xml:space="preserve">bemoedigend spreekt van </w:t>
      </w:r>
      <w:r w:rsidR="000A684A" w:rsidRPr="00127B16">
        <w:rPr>
          <w:rFonts w:asciiTheme="minorHAnsi" w:hAnsiTheme="minorHAnsi"/>
          <w:lang w:val="nl-NL"/>
        </w:rPr>
        <w:t xml:space="preserve">licht en warmte en </w:t>
      </w:r>
      <w:r w:rsidR="00DF2CB2" w:rsidRPr="00127B16">
        <w:rPr>
          <w:rFonts w:asciiTheme="minorHAnsi" w:hAnsiTheme="minorHAnsi"/>
          <w:lang w:val="nl-NL"/>
        </w:rPr>
        <w:t>die</w:t>
      </w:r>
      <w:r w:rsidR="0015013A" w:rsidRPr="00127B16">
        <w:rPr>
          <w:rFonts w:asciiTheme="minorHAnsi" w:hAnsiTheme="minorHAnsi"/>
          <w:lang w:val="nl-NL"/>
        </w:rPr>
        <w:t xml:space="preserve"> een</w:t>
      </w:r>
      <w:r w:rsidR="0072024A" w:rsidRPr="00127B16">
        <w:rPr>
          <w:rFonts w:asciiTheme="minorHAnsi" w:hAnsiTheme="minorHAnsi"/>
          <w:lang w:val="nl-NL"/>
        </w:rPr>
        <w:t xml:space="preserve"> </w:t>
      </w:r>
      <w:r w:rsidR="000A684A" w:rsidRPr="00127B16">
        <w:rPr>
          <w:rFonts w:asciiTheme="minorHAnsi" w:hAnsiTheme="minorHAnsi"/>
          <w:lang w:val="nl-NL"/>
        </w:rPr>
        <w:t xml:space="preserve">Geest </w:t>
      </w:r>
      <w:r w:rsidR="0072024A" w:rsidRPr="00127B16">
        <w:rPr>
          <w:rFonts w:asciiTheme="minorHAnsi" w:hAnsiTheme="minorHAnsi"/>
          <w:lang w:val="nl-NL"/>
        </w:rPr>
        <w:t>van</w:t>
      </w:r>
      <w:r w:rsidR="000A684A" w:rsidRPr="00127B16">
        <w:rPr>
          <w:rFonts w:asciiTheme="minorHAnsi" w:hAnsiTheme="minorHAnsi"/>
          <w:lang w:val="nl-NL"/>
        </w:rPr>
        <w:t xml:space="preserve"> </w:t>
      </w:r>
      <w:r w:rsidR="00936FF4" w:rsidRPr="00127B16">
        <w:rPr>
          <w:rFonts w:asciiTheme="minorHAnsi" w:hAnsiTheme="minorHAnsi"/>
          <w:lang w:val="nl-NL"/>
        </w:rPr>
        <w:t>gerechtig</w:t>
      </w:r>
      <w:r w:rsidR="000A684A" w:rsidRPr="00127B16">
        <w:rPr>
          <w:rFonts w:asciiTheme="minorHAnsi" w:hAnsiTheme="minorHAnsi"/>
          <w:lang w:val="nl-NL"/>
        </w:rPr>
        <w:t xml:space="preserve">heid </w:t>
      </w:r>
      <w:r w:rsidR="00DF2CB2" w:rsidRPr="00127B16">
        <w:rPr>
          <w:rFonts w:asciiTheme="minorHAnsi" w:hAnsiTheme="minorHAnsi"/>
          <w:lang w:val="nl-NL"/>
        </w:rPr>
        <w:t>uitademt</w:t>
      </w:r>
      <w:r w:rsidR="000A684A" w:rsidRPr="00127B16">
        <w:rPr>
          <w:rFonts w:asciiTheme="minorHAnsi" w:hAnsiTheme="minorHAnsi"/>
          <w:lang w:val="nl-NL"/>
        </w:rPr>
        <w:t>.</w:t>
      </w:r>
      <w:r w:rsidR="0011145F">
        <w:rPr>
          <w:rFonts w:asciiTheme="minorHAnsi" w:hAnsiTheme="minorHAnsi"/>
          <w:lang w:val="nl-NL"/>
        </w:rPr>
        <w:t xml:space="preserve"> Hoe broos en </w:t>
      </w:r>
      <w:r w:rsidR="0072024A" w:rsidRPr="00127B16">
        <w:rPr>
          <w:rFonts w:asciiTheme="minorHAnsi" w:hAnsiTheme="minorHAnsi"/>
          <w:lang w:val="nl-NL"/>
        </w:rPr>
        <w:t>breekbaar</w:t>
      </w:r>
      <w:r w:rsidR="0011145F">
        <w:rPr>
          <w:rFonts w:asciiTheme="minorHAnsi" w:hAnsiTheme="minorHAnsi"/>
          <w:lang w:val="nl-NL"/>
        </w:rPr>
        <w:t xml:space="preserve"> we ook zijn, we</w:t>
      </w:r>
      <w:r w:rsidR="00E26C8D" w:rsidRPr="00127B16">
        <w:rPr>
          <w:rFonts w:asciiTheme="minorHAnsi" w:hAnsiTheme="minorHAnsi"/>
          <w:lang w:val="nl-NL"/>
        </w:rPr>
        <w:t xml:space="preserve"> mogen</w:t>
      </w:r>
      <w:r w:rsidR="000A684A" w:rsidRPr="00127B16">
        <w:rPr>
          <w:rFonts w:asciiTheme="minorHAnsi" w:hAnsiTheme="minorHAnsi"/>
          <w:lang w:val="nl-NL"/>
        </w:rPr>
        <w:t xml:space="preserve"> </w:t>
      </w:r>
      <w:r w:rsidR="003F0D47" w:rsidRPr="00127B16">
        <w:rPr>
          <w:rFonts w:asciiTheme="minorHAnsi" w:hAnsiTheme="minorHAnsi"/>
          <w:lang w:val="nl-NL"/>
        </w:rPr>
        <w:t xml:space="preserve">beeld en gelijkenis zijn van </w:t>
      </w:r>
      <w:r w:rsidR="000A684A" w:rsidRPr="00127B16">
        <w:rPr>
          <w:rFonts w:asciiTheme="minorHAnsi" w:hAnsiTheme="minorHAnsi"/>
          <w:lang w:val="nl-NL"/>
        </w:rPr>
        <w:t>goddelijke</w:t>
      </w:r>
      <w:r w:rsidR="00936FF4" w:rsidRPr="00127B16">
        <w:rPr>
          <w:rFonts w:asciiTheme="minorHAnsi" w:hAnsiTheme="minorHAnsi"/>
          <w:lang w:val="nl-NL"/>
        </w:rPr>
        <w:t xml:space="preserve"> creativiteit</w:t>
      </w:r>
      <w:r w:rsidR="00E26C8D" w:rsidRPr="00127B16">
        <w:rPr>
          <w:rFonts w:asciiTheme="minorHAnsi" w:hAnsiTheme="minorHAnsi"/>
          <w:lang w:val="nl-NL"/>
        </w:rPr>
        <w:t>,</w:t>
      </w:r>
      <w:r w:rsidR="00936FF4" w:rsidRPr="00127B16">
        <w:rPr>
          <w:rFonts w:asciiTheme="minorHAnsi" w:hAnsiTheme="minorHAnsi"/>
          <w:lang w:val="nl-NL"/>
        </w:rPr>
        <w:t xml:space="preserve"> spiritualiteit</w:t>
      </w:r>
      <w:r w:rsidR="00E26C8D" w:rsidRPr="00127B16">
        <w:rPr>
          <w:rFonts w:asciiTheme="minorHAnsi" w:hAnsiTheme="minorHAnsi"/>
          <w:lang w:val="nl-NL"/>
        </w:rPr>
        <w:t xml:space="preserve"> en levenskunst</w:t>
      </w:r>
      <w:r w:rsidR="00936FF4" w:rsidRPr="00127B16">
        <w:rPr>
          <w:rFonts w:asciiTheme="minorHAnsi" w:hAnsiTheme="minorHAnsi"/>
          <w:lang w:val="nl-NL"/>
        </w:rPr>
        <w:t xml:space="preserve">. </w:t>
      </w:r>
      <w:r w:rsidR="00FD7556" w:rsidRPr="00127B16">
        <w:rPr>
          <w:rFonts w:asciiTheme="minorHAnsi" w:hAnsiTheme="minorHAnsi"/>
          <w:lang w:val="nl-NL"/>
        </w:rPr>
        <w:t xml:space="preserve">Zoals </w:t>
      </w:r>
      <w:r w:rsidR="0072024A" w:rsidRPr="00127B16">
        <w:rPr>
          <w:rFonts w:asciiTheme="minorHAnsi" w:hAnsiTheme="minorHAnsi"/>
          <w:lang w:val="nl-NL"/>
        </w:rPr>
        <w:t xml:space="preserve">Jezus en </w:t>
      </w:r>
      <w:r w:rsidR="00FD7556" w:rsidRPr="00127B16">
        <w:rPr>
          <w:rFonts w:asciiTheme="minorHAnsi" w:hAnsiTheme="minorHAnsi"/>
          <w:lang w:val="nl-NL"/>
        </w:rPr>
        <w:t xml:space="preserve">met hem leert </w:t>
      </w:r>
      <w:r w:rsidR="00936FF4" w:rsidRPr="00127B16">
        <w:rPr>
          <w:rFonts w:asciiTheme="minorHAnsi" w:hAnsiTheme="minorHAnsi"/>
          <w:lang w:val="nl-NL"/>
        </w:rPr>
        <w:t>Maria</w:t>
      </w:r>
      <w:r w:rsidR="000A684A" w:rsidRPr="00127B16">
        <w:rPr>
          <w:rFonts w:asciiTheme="minorHAnsi" w:hAnsiTheme="minorHAnsi"/>
          <w:lang w:val="nl-NL"/>
        </w:rPr>
        <w:t xml:space="preserve"> </w:t>
      </w:r>
      <w:r w:rsidR="0011145F">
        <w:rPr>
          <w:rFonts w:asciiTheme="minorHAnsi" w:hAnsiTheme="minorHAnsi"/>
          <w:lang w:val="nl-NL"/>
        </w:rPr>
        <w:t xml:space="preserve">ons </w:t>
      </w:r>
      <w:r w:rsidR="000A684A" w:rsidRPr="00127B16">
        <w:rPr>
          <w:rFonts w:asciiTheme="minorHAnsi" w:hAnsiTheme="minorHAnsi"/>
          <w:lang w:val="nl-NL"/>
        </w:rPr>
        <w:t xml:space="preserve">niet </w:t>
      </w:r>
      <w:r w:rsidR="00936FF4" w:rsidRPr="00127B16">
        <w:rPr>
          <w:rFonts w:asciiTheme="minorHAnsi" w:hAnsiTheme="minorHAnsi"/>
          <w:lang w:val="nl-NL"/>
        </w:rPr>
        <w:t>te</w:t>
      </w:r>
      <w:r w:rsidR="000A684A" w:rsidRPr="00127B16">
        <w:rPr>
          <w:rFonts w:asciiTheme="minorHAnsi" w:hAnsiTheme="minorHAnsi"/>
          <w:lang w:val="nl-NL"/>
        </w:rPr>
        <w:t xml:space="preserve"> vlucht</w:t>
      </w:r>
      <w:r w:rsidR="00936FF4" w:rsidRPr="00127B16">
        <w:rPr>
          <w:rFonts w:asciiTheme="minorHAnsi" w:hAnsiTheme="minorHAnsi"/>
          <w:lang w:val="nl-NL"/>
        </w:rPr>
        <w:t>en</w:t>
      </w:r>
      <w:r w:rsidR="000A684A" w:rsidRPr="00127B16">
        <w:rPr>
          <w:rFonts w:asciiTheme="minorHAnsi" w:hAnsiTheme="minorHAnsi"/>
          <w:lang w:val="nl-NL"/>
        </w:rPr>
        <w:t xml:space="preserve"> op het moment </w:t>
      </w:r>
      <w:r w:rsidR="003F0D47" w:rsidRPr="00127B16">
        <w:rPr>
          <w:rFonts w:asciiTheme="minorHAnsi" w:hAnsiTheme="minorHAnsi"/>
          <w:lang w:val="nl-NL"/>
        </w:rPr>
        <w:t>waarop</w:t>
      </w:r>
      <w:r w:rsidR="000A684A" w:rsidRPr="00127B16">
        <w:rPr>
          <w:rFonts w:asciiTheme="minorHAnsi" w:hAnsiTheme="minorHAnsi"/>
          <w:lang w:val="nl-NL"/>
        </w:rPr>
        <w:t xml:space="preserve"> </w:t>
      </w:r>
      <w:r w:rsidR="00936FF4" w:rsidRPr="00127B16">
        <w:rPr>
          <w:rFonts w:asciiTheme="minorHAnsi" w:hAnsiTheme="minorHAnsi"/>
          <w:lang w:val="nl-NL"/>
        </w:rPr>
        <w:t>he</w:t>
      </w:r>
      <w:r w:rsidR="000A684A" w:rsidRPr="00127B16">
        <w:rPr>
          <w:rFonts w:asciiTheme="minorHAnsi" w:hAnsiTheme="minorHAnsi"/>
          <w:lang w:val="nl-NL"/>
        </w:rPr>
        <w:t xml:space="preserve">t “leven in nabijheid” bedreigd wordt door </w:t>
      </w:r>
      <w:r w:rsidR="0015013A" w:rsidRPr="00127B16">
        <w:rPr>
          <w:rFonts w:asciiTheme="minorHAnsi" w:hAnsiTheme="minorHAnsi"/>
          <w:lang w:val="nl-NL"/>
        </w:rPr>
        <w:t xml:space="preserve">brutale </w:t>
      </w:r>
      <w:r w:rsidR="000A684A" w:rsidRPr="00127B16">
        <w:rPr>
          <w:rFonts w:asciiTheme="minorHAnsi" w:hAnsiTheme="minorHAnsi"/>
          <w:lang w:val="nl-NL"/>
        </w:rPr>
        <w:t xml:space="preserve">monden en hardvochtige tirannen </w:t>
      </w:r>
      <w:r w:rsidR="0015013A" w:rsidRPr="00127B16">
        <w:rPr>
          <w:rFonts w:asciiTheme="minorHAnsi" w:hAnsiTheme="minorHAnsi"/>
          <w:lang w:val="nl-NL"/>
        </w:rPr>
        <w:t>in het groot en in het klein</w:t>
      </w:r>
      <w:r w:rsidR="000A684A" w:rsidRPr="00127B16">
        <w:rPr>
          <w:rFonts w:asciiTheme="minorHAnsi" w:hAnsiTheme="minorHAnsi"/>
          <w:lang w:val="nl-NL"/>
        </w:rPr>
        <w:t>.</w:t>
      </w:r>
      <w:r w:rsidR="0015013A" w:rsidRPr="00127B16">
        <w:rPr>
          <w:rFonts w:asciiTheme="minorHAnsi" w:hAnsiTheme="minorHAnsi"/>
          <w:lang w:val="nl-NL"/>
        </w:rPr>
        <w:t xml:space="preserve"> </w:t>
      </w:r>
      <w:r w:rsidR="00FD7556" w:rsidRPr="00127B16">
        <w:rPr>
          <w:rFonts w:asciiTheme="minorHAnsi" w:hAnsiTheme="minorHAnsi"/>
          <w:lang w:val="nl-NL"/>
        </w:rPr>
        <w:t>Zij</w:t>
      </w:r>
      <w:r w:rsidR="00A84094" w:rsidRPr="00127B16">
        <w:rPr>
          <w:rFonts w:asciiTheme="minorHAnsi" w:hAnsiTheme="minorHAnsi"/>
          <w:lang w:val="nl-NL"/>
        </w:rPr>
        <w:t xml:space="preserve"> </w:t>
      </w:r>
      <w:r w:rsidR="00896420" w:rsidRPr="00127B16">
        <w:rPr>
          <w:rFonts w:asciiTheme="minorHAnsi" w:hAnsiTheme="minorHAnsi"/>
          <w:lang w:val="nl-NL"/>
        </w:rPr>
        <w:t>laat</w:t>
      </w:r>
      <w:r w:rsidR="00E65E9F" w:rsidRPr="00127B16">
        <w:rPr>
          <w:rFonts w:asciiTheme="minorHAnsi" w:hAnsiTheme="minorHAnsi"/>
          <w:lang w:val="nl-NL"/>
        </w:rPr>
        <w:t xml:space="preserve"> zien dat heiligheid niet betekent leven b</w:t>
      </w:r>
      <w:r w:rsidR="004D7694" w:rsidRPr="00127B16">
        <w:rPr>
          <w:rFonts w:asciiTheme="minorHAnsi" w:hAnsiTheme="minorHAnsi"/>
          <w:lang w:val="nl-NL"/>
        </w:rPr>
        <w:t>uite</w:t>
      </w:r>
      <w:r w:rsidR="00E65E9F" w:rsidRPr="00127B16">
        <w:rPr>
          <w:rFonts w:asciiTheme="minorHAnsi" w:hAnsiTheme="minorHAnsi"/>
          <w:lang w:val="nl-NL"/>
        </w:rPr>
        <w:t xml:space="preserve">n het gewirwar </w:t>
      </w:r>
      <w:r w:rsidR="004D7694" w:rsidRPr="00127B16">
        <w:rPr>
          <w:rFonts w:asciiTheme="minorHAnsi" w:hAnsiTheme="minorHAnsi"/>
          <w:lang w:val="nl-NL"/>
        </w:rPr>
        <w:t>om</w:t>
      </w:r>
      <w:r w:rsidR="00E65E9F" w:rsidRPr="00127B16">
        <w:rPr>
          <w:rFonts w:asciiTheme="minorHAnsi" w:hAnsiTheme="minorHAnsi"/>
          <w:lang w:val="nl-NL"/>
        </w:rPr>
        <w:t xml:space="preserve">, maar </w:t>
      </w:r>
      <w:r w:rsidR="0015013A" w:rsidRPr="00127B16">
        <w:rPr>
          <w:rFonts w:asciiTheme="minorHAnsi" w:hAnsiTheme="minorHAnsi"/>
          <w:lang w:val="nl-NL"/>
        </w:rPr>
        <w:t>in</w:t>
      </w:r>
      <w:r w:rsidR="00E65E9F" w:rsidRPr="00127B16">
        <w:rPr>
          <w:rFonts w:asciiTheme="minorHAnsi" w:hAnsiTheme="minorHAnsi"/>
          <w:lang w:val="nl-NL"/>
        </w:rPr>
        <w:t xml:space="preserve"> engagement </w:t>
      </w:r>
      <w:r w:rsidR="0015013A" w:rsidRPr="00127B16">
        <w:rPr>
          <w:rFonts w:asciiTheme="minorHAnsi" w:hAnsiTheme="minorHAnsi"/>
          <w:lang w:val="nl-NL"/>
        </w:rPr>
        <w:lastRenderedPageBreak/>
        <w:t xml:space="preserve">met </w:t>
      </w:r>
      <w:r w:rsidR="00E65E9F" w:rsidRPr="00127B16">
        <w:rPr>
          <w:rFonts w:asciiTheme="minorHAnsi" w:hAnsiTheme="minorHAnsi"/>
          <w:lang w:val="nl-NL"/>
        </w:rPr>
        <w:t xml:space="preserve">het vaak </w:t>
      </w:r>
      <w:r w:rsidR="00E26C8D" w:rsidRPr="00127B16">
        <w:rPr>
          <w:rFonts w:asciiTheme="minorHAnsi" w:hAnsiTheme="minorHAnsi"/>
          <w:lang w:val="nl-NL"/>
        </w:rPr>
        <w:t xml:space="preserve">zo </w:t>
      </w:r>
      <w:r w:rsidR="00A30907">
        <w:rPr>
          <w:rFonts w:asciiTheme="minorHAnsi" w:hAnsiTheme="minorHAnsi"/>
          <w:lang w:val="nl-NL"/>
        </w:rPr>
        <w:t xml:space="preserve">moeizame bestaan. </w:t>
      </w:r>
      <w:r w:rsidR="000A2C75" w:rsidRPr="00127B16">
        <w:rPr>
          <w:rFonts w:asciiTheme="minorHAnsi" w:hAnsiTheme="minorHAnsi"/>
          <w:lang w:val="nl-NL"/>
        </w:rPr>
        <w:t xml:space="preserve">De </w:t>
      </w:r>
      <w:r w:rsidR="006E464C">
        <w:rPr>
          <w:rFonts w:asciiTheme="minorHAnsi" w:hAnsiTheme="minorHAnsi"/>
          <w:lang w:val="nl-NL"/>
        </w:rPr>
        <w:t>v</w:t>
      </w:r>
      <w:r w:rsidR="000A2C75" w:rsidRPr="00127B16">
        <w:rPr>
          <w:rFonts w:asciiTheme="minorHAnsi" w:hAnsiTheme="minorHAnsi"/>
          <w:lang w:val="nl-NL"/>
        </w:rPr>
        <w:t xml:space="preserve">erschijningen </w:t>
      </w:r>
      <w:r w:rsidR="006E464C">
        <w:rPr>
          <w:rFonts w:asciiTheme="minorHAnsi" w:hAnsiTheme="minorHAnsi"/>
          <w:lang w:val="nl-NL"/>
        </w:rPr>
        <w:t xml:space="preserve">van Maria </w:t>
      </w:r>
      <w:r w:rsidR="000A2C75" w:rsidRPr="00127B16">
        <w:rPr>
          <w:rFonts w:asciiTheme="minorHAnsi" w:hAnsiTheme="minorHAnsi"/>
          <w:lang w:val="nl-NL"/>
        </w:rPr>
        <w:t>in de 19</w:t>
      </w:r>
      <w:r w:rsidR="000A2C75" w:rsidRPr="00127B16">
        <w:rPr>
          <w:rFonts w:asciiTheme="minorHAnsi" w:hAnsiTheme="minorHAnsi"/>
          <w:vertAlign w:val="superscript"/>
          <w:lang w:val="nl-NL"/>
        </w:rPr>
        <w:t>e</w:t>
      </w:r>
      <w:r w:rsidR="000A2C75" w:rsidRPr="00127B16">
        <w:rPr>
          <w:rFonts w:asciiTheme="minorHAnsi" w:hAnsiTheme="minorHAnsi"/>
          <w:lang w:val="nl-NL"/>
        </w:rPr>
        <w:t xml:space="preserve"> en 20</w:t>
      </w:r>
      <w:r w:rsidR="000A2C75" w:rsidRPr="00127B16">
        <w:rPr>
          <w:rFonts w:asciiTheme="minorHAnsi" w:hAnsiTheme="minorHAnsi"/>
          <w:vertAlign w:val="superscript"/>
          <w:lang w:val="nl-NL"/>
        </w:rPr>
        <w:t>e</w:t>
      </w:r>
      <w:r w:rsidR="000A2C75" w:rsidRPr="00127B16">
        <w:rPr>
          <w:rFonts w:asciiTheme="minorHAnsi" w:hAnsiTheme="minorHAnsi"/>
          <w:lang w:val="nl-NL"/>
        </w:rPr>
        <w:t xml:space="preserve"> eeuw </w:t>
      </w:r>
      <w:r w:rsidR="0011145F">
        <w:rPr>
          <w:rFonts w:asciiTheme="minorHAnsi" w:hAnsiTheme="minorHAnsi"/>
          <w:lang w:val="nl-NL"/>
        </w:rPr>
        <w:t>gaan samen met</w:t>
      </w:r>
      <w:r w:rsidR="000A2C75" w:rsidRPr="00127B16">
        <w:rPr>
          <w:rFonts w:asciiTheme="minorHAnsi" w:hAnsiTheme="minorHAnsi"/>
          <w:lang w:val="nl-NL"/>
        </w:rPr>
        <w:t xml:space="preserve"> aanklachten tegen het lot van de armen, </w:t>
      </w:r>
      <w:r w:rsidR="008F55F3">
        <w:rPr>
          <w:rFonts w:asciiTheme="minorHAnsi" w:hAnsiTheme="minorHAnsi"/>
          <w:lang w:val="nl-NL"/>
        </w:rPr>
        <w:t xml:space="preserve">tegen </w:t>
      </w:r>
      <w:r w:rsidR="00776B26" w:rsidRPr="00127B16">
        <w:rPr>
          <w:rFonts w:asciiTheme="minorHAnsi" w:hAnsiTheme="minorHAnsi"/>
          <w:lang w:val="nl-NL"/>
        </w:rPr>
        <w:t xml:space="preserve">de </w:t>
      </w:r>
      <w:r w:rsidR="000A2C75" w:rsidRPr="00127B16">
        <w:rPr>
          <w:rFonts w:asciiTheme="minorHAnsi" w:hAnsiTheme="minorHAnsi"/>
          <w:lang w:val="nl-NL"/>
        </w:rPr>
        <w:t xml:space="preserve">protserige rijkdom van </w:t>
      </w:r>
      <w:r w:rsidR="00776B26" w:rsidRPr="00127B16">
        <w:rPr>
          <w:rFonts w:asciiTheme="minorHAnsi" w:hAnsiTheme="minorHAnsi"/>
          <w:lang w:val="nl-NL"/>
        </w:rPr>
        <w:t>d</w:t>
      </w:r>
      <w:r w:rsidR="000A2C75" w:rsidRPr="00127B16">
        <w:rPr>
          <w:rFonts w:asciiTheme="minorHAnsi" w:hAnsiTheme="minorHAnsi"/>
          <w:lang w:val="nl-NL"/>
        </w:rPr>
        <w:t xml:space="preserve">e elite, de verdwazing van </w:t>
      </w:r>
      <w:r w:rsidR="00126B0B">
        <w:rPr>
          <w:rFonts w:asciiTheme="minorHAnsi" w:hAnsiTheme="minorHAnsi"/>
          <w:lang w:val="nl-NL"/>
        </w:rPr>
        <w:t xml:space="preserve">onze </w:t>
      </w:r>
      <w:r w:rsidR="000A2C75" w:rsidRPr="00127B16">
        <w:rPr>
          <w:rFonts w:asciiTheme="minorHAnsi" w:hAnsiTheme="minorHAnsi"/>
          <w:lang w:val="nl-NL"/>
        </w:rPr>
        <w:t xml:space="preserve">ideologieën. </w:t>
      </w:r>
      <w:r w:rsidR="00A30907">
        <w:rPr>
          <w:rFonts w:asciiTheme="minorHAnsi" w:hAnsiTheme="minorHAnsi"/>
          <w:lang w:val="nl-NL"/>
        </w:rPr>
        <w:t xml:space="preserve">De </w:t>
      </w:r>
      <w:r w:rsidR="008F55F3">
        <w:rPr>
          <w:rFonts w:asciiTheme="minorHAnsi" w:hAnsiTheme="minorHAnsi"/>
          <w:lang w:val="nl-NL"/>
        </w:rPr>
        <w:t>Maagd der Armen</w:t>
      </w:r>
      <w:r w:rsidR="00A30907">
        <w:rPr>
          <w:rFonts w:asciiTheme="minorHAnsi" w:hAnsiTheme="minorHAnsi"/>
          <w:lang w:val="nl-NL"/>
        </w:rPr>
        <w:t xml:space="preserve"> </w:t>
      </w:r>
      <w:r w:rsidR="000A2C75" w:rsidRPr="00127B16">
        <w:rPr>
          <w:rFonts w:asciiTheme="minorHAnsi" w:hAnsiTheme="minorHAnsi"/>
          <w:lang w:val="nl-NL"/>
        </w:rPr>
        <w:t xml:space="preserve">maakt de onmenselijkheid van </w:t>
      </w:r>
      <w:r w:rsidR="00A30907">
        <w:rPr>
          <w:rFonts w:asciiTheme="minorHAnsi" w:hAnsiTheme="minorHAnsi"/>
          <w:lang w:val="nl-NL"/>
        </w:rPr>
        <w:t>veel</w:t>
      </w:r>
      <w:r w:rsidR="006E464C">
        <w:rPr>
          <w:rFonts w:asciiTheme="minorHAnsi" w:hAnsiTheme="minorHAnsi"/>
          <w:lang w:val="nl-NL"/>
        </w:rPr>
        <w:t xml:space="preserve"> </w:t>
      </w:r>
      <w:r w:rsidR="000A2C75" w:rsidRPr="00127B16">
        <w:rPr>
          <w:rFonts w:asciiTheme="minorHAnsi" w:hAnsiTheme="minorHAnsi"/>
          <w:lang w:val="nl-NL"/>
        </w:rPr>
        <w:t xml:space="preserve">politieke systemen </w:t>
      </w:r>
      <w:r w:rsidR="00126B0B">
        <w:rPr>
          <w:rFonts w:asciiTheme="minorHAnsi" w:hAnsiTheme="minorHAnsi"/>
          <w:lang w:val="nl-NL"/>
        </w:rPr>
        <w:t xml:space="preserve">en praktijken </w:t>
      </w:r>
      <w:r w:rsidR="000A2C75" w:rsidRPr="00127B16">
        <w:rPr>
          <w:rFonts w:asciiTheme="minorHAnsi" w:hAnsiTheme="minorHAnsi"/>
          <w:lang w:val="nl-NL"/>
        </w:rPr>
        <w:t xml:space="preserve">zichtbaar. Volgens haar gedijt het leven slechts in de </w:t>
      </w:r>
      <w:r w:rsidR="0011145F">
        <w:rPr>
          <w:rFonts w:asciiTheme="minorHAnsi" w:hAnsiTheme="minorHAnsi"/>
          <w:lang w:val="nl-NL"/>
        </w:rPr>
        <w:t>g</w:t>
      </w:r>
      <w:r w:rsidR="000A2C75" w:rsidRPr="00127B16">
        <w:rPr>
          <w:rFonts w:asciiTheme="minorHAnsi" w:hAnsiTheme="minorHAnsi"/>
          <w:lang w:val="nl-NL"/>
        </w:rPr>
        <w:t>eest van wederzijdse behulpzaamheid en creatie</w:t>
      </w:r>
      <w:r w:rsidR="0070000A" w:rsidRPr="00127B16">
        <w:rPr>
          <w:rFonts w:asciiTheme="minorHAnsi" w:hAnsiTheme="minorHAnsi"/>
          <w:lang w:val="nl-NL"/>
        </w:rPr>
        <w:t>ve</w:t>
      </w:r>
      <w:r w:rsidR="000A2C75" w:rsidRPr="00127B16">
        <w:rPr>
          <w:rFonts w:asciiTheme="minorHAnsi" w:hAnsiTheme="minorHAnsi"/>
          <w:lang w:val="nl-NL"/>
        </w:rPr>
        <w:t xml:space="preserve"> solidariteit.</w:t>
      </w:r>
      <w:r w:rsidR="00AE2271" w:rsidRPr="00127B16">
        <w:rPr>
          <w:rFonts w:asciiTheme="minorHAnsi" w:hAnsiTheme="minorHAnsi"/>
          <w:lang w:val="nl-NL"/>
        </w:rPr>
        <w:t xml:space="preserve"> Daar waar God oplicht, ontstaat </w:t>
      </w:r>
      <w:r w:rsidR="003F0D47" w:rsidRPr="00127B16">
        <w:rPr>
          <w:rFonts w:asciiTheme="minorHAnsi" w:hAnsiTheme="minorHAnsi"/>
          <w:lang w:val="nl-NL"/>
        </w:rPr>
        <w:t xml:space="preserve">volgens Maria </w:t>
      </w:r>
      <w:r w:rsidR="00AE2271" w:rsidRPr="00127B16">
        <w:rPr>
          <w:rFonts w:asciiTheme="minorHAnsi" w:hAnsiTheme="minorHAnsi"/>
          <w:lang w:val="nl-NL"/>
        </w:rPr>
        <w:t xml:space="preserve">de drang tot concrete nabijheid aan een ander. </w:t>
      </w:r>
      <w:r w:rsidR="0070000A" w:rsidRPr="00127B16">
        <w:rPr>
          <w:rFonts w:asciiTheme="minorHAnsi" w:hAnsiTheme="minorHAnsi"/>
          <w:lang w:val="nl-NL"/>
        </w:rPr>
        <w:t>Haar godsgeloof</w:t>
      </w:r>
      <w:r w:rsidR="00AE2271" w:rsidRPr="00127B16">
        <w:rPr>
          <w:rFonts w:asciiTheme="minorHAnsi" w:hAnsiTheme="minorHAnsi"/>
          <w:lang w:val="nl-NL"/>
        </w:rPr>
        <w:t xml:space="preserve"> staat haaks op ideologi</w:t>
      </w:r>
      <w:r w:rsidR="003F0D47" w:rsidRPr="00127B16">
        <w:rPr>
          <w:rFonts w:asciiTheme="minorHAnsi" w:hAnsiTheme="minorHAnsi"/>
          <w:lang w:val="nl-NL"/>
        </w:rPr>
        <w:t xml:space="preserve">eën </w:t>
      </w:r>
      <w:r w:rsidR="00AE2271" w:rsidRPr="00127B16">
        <w:rPr>
          <w:rFonts w:asciiTheme="minorHAnsi" w:hAnsiTheme="minorHAnsi"/>
          <w:lang w:val="nl-NL"/>
        </w:rPr>
        <w:t>die slachtoffers mak</w:t>
      </w:r>
      <w:r w:rsidR="003F0D47" w:rsidRPr="00127B16">
        <w:rPr>
          <w:rFonts w:asciiTheme="minorHAnsi" w:hAnsiTheme="minorHAnsi"/>
          <w:lang w:val="nl-NL"/>
        </w:rPr>
        <w:t>en</w:t>
      </w:r>
      <w:r w:rsidR="00A30907">
        <w:rPr>
          <w:rFonts w:asciiTheme="minorHAnsi" w:hAnsiTheme="minorHAnsi"/>
          <w:lang w:val="nl-NL"/>
        </w:rPr>
        <w:t xml:space="preserve"> door megalomane waanbeelden.</w:t>
      </w:r>
    </w:p>
    <w:p w:rsidR="00C5272C" w:rsidRDefault="00126B0B" w:rsidP="00C5272C">
      <w:pPr>
        <w:jc w:val="both"/>
        <w:rPr>
          <w:rFonts w:asciiTheme="minorHAnsi" w:hAnsiTheme="minorHAnsi"/>
          <w:lang w:val="nl-NL"/>
        </w:rPr>
      </w:pPr>
      <w:r>
        <w:rPr>
          <w:rFonts w:asciiTheme="minorHAnsi" w:hAnsiTheme="minorHAnsi"/>
          <w:szCs w:val="24"/>
          <w:lang w:val="nl-NL"/>
        </w:rPr>
        <w:tab/>
      </w:r>
      <w:r w:rsidR="00C62FB2" w:rsidRPr="00127B16">
        <w:rPr>
          <w:rFonts w:asciiTheme="minorHAnsi" w:hAnsiTheme="minorHAnsi"/>
          <w:b/>
          <w:lang w:val="nl-NL"/>
        </w:rPr>
        <w:t xml:space="preserve">Wie </w:t>
      </w:r>
      <w:r w:rsidR="00BC187D">
        <w:rPr>
          <w:rFonts w:asciiTheme="minorHAnsi" w:hAnsiTheme="minorHAnsi"/>
          <w:b/>
          <w:lang w:val="nl-NL"/>
        </w:rPr>
        <w:t xml:space="preserve">deze </w:t>
      </w:r>
      <w:r w:rsidR="00C62FB2" w:rsidRPr="00127B16">
        <w:rPr>
          <w:rFonts w:asciiTheme="minorHAnsi" w:hAnsiTheme="minorHAnsi"/>
          <w:b/>
          <w:lang w:val="nl-NL"/>
        </w:rPr>
        <w:t>Maria</w:t>
      </w:r>
      <w:r w:rsidR="001859A4" w:rsidRPr="00127B16">
        <w:rPr>
          <w:rFonts w:asciiTheme="minorHAnsi" w:hAnsiTheme="minorHAnsi"/>
          <w:b/>
          <w:lang w:val="nl-NL"/>
        </w:rPr>
        <w:t xml:space="preserve"> vereert</w:t>
      </w:r>
      <w:r w:rsidR="001859A4" w:rsidRPr="00127B16">
        <w:rPr>
          <w:rFonts w:asciiTheme="minorHAnsi" w:hAnsiTheme="minorHAnsi"/>
          <w:lang w:val="nl-NL"/>
        </w:rPr>
        <w:t xml:space="preserve">, </w:t>
      </w:r>
      <w:r w:rsidR="00C6329F">
        <w:rPr>
          <w:rFonts w:asciiTheme="minorHAnsi" w:hAnsiTheme="minorHAnsi"/>
          <w:lang w:val="nl-NL"/>
        </w:rPr>
        <w:t>m</w:t>
      </w:r>
      <w:r w:rsidR="00B27C7E" w:rsidRPr="00127B16">
        <w:rPr>
          <w:rFonts w:asciiTheme="minorHAnsi" w:hAnsiTheme="minorHAnsi"/>
          <w:lang w:val="nl-NL"/>
        </w:rPr>
        <w:t xml:space="preserve">ag </w:t>
      </w:r>
      <w:r w:rsidR="0006071D">
        <w:rPr>
          <w:rFonts w:asciiTheme="minorHAnsi" w:hAnsiTheme="minorHAnsi"/>
          <w:lang w:val="nl-NL"/>
        </w:rPr>
        <w:t xml:space="preserve">dan ook </w:t>
      </w:r>
      <w:r w:rsidR="00B27C7E" w:rsidRPr="00127B16">
        <w:rPr>
          <w:rFonts w:asciiTheme="minorHAnsi" w:hAnsiTheme="minorHAnsi"/>
          <w:lang w:val="nl-NL"/>
        </w:rPr>
        <w:t xml:space="preserve">niet instemmen met </w:t>
      </w:r>
      <w:r w:rsidR="00B00BBE" w:rsidRPr="00127B16">
        <w:rPr>
          <w:rFonts w:asciiTheme="minorHAnsi" w:hAnsiTheme="minorHAnsi"/>
          <w:lang w:val="nl-NL"/>
        </w:rPr>
        <w:t xml:space="preserve">een </w:t>
      </w:r>
      <w:r w:rsidR="00FC7CEB" w:rsidRPr="00127B16">
        <w:rPr>
          <w:rFonts w:asciiTheme="minorHAnsi" w:hAnsiTheme="minorHAnsi"/>
          <w:lang w:val="nl-NL"/>
        </w:rPr>
        <w:t>cultuur</w:t>
      </w:r>
      <w:r w:rsidR="00B00BBE" w:rsidRPr="00127B16">
        <w:rPr>
          <w:rFonts w:asciiTheme="minorHAnsi" w:hAnsiTheme="minorHAnsi"/>
          <w:lang w:val="nl-NL"/>
        </w:rPr>
        <w:t xml:space="preserve"> waarin de vuist van machthebbers</w:t>
      </w:r>
      <w:r w:rsidR="00FC7CEB" w:rsidRPr="00127B16">
        <w:rPr>
          <w:rFonts w:asciiTheme="minorHAnsi" w:hAnsiTheme="minorHAnsi"/>
          <w:lang w:val="nl-NL"/>
        </w:rPr>
        <w:t>,</w:t>
      </w:r>
      <w:r w:rsidR="00B00BBE" w:rsidRPr="00127B16">
        <w:rPr>
          <w:rFonts w:asciiTheme="minorHAnsi" w:hAnsiTheme="minorHAnsi"/>
          <w:lang w:val="nl-NL"/>
        </w:rPr>
        <w:t xml:space="preserve"> het eigenbelang </w:t>
      </w:r>
      <w:r w:rsidR="00BC187D">
        <w:rPr>
          <w:rFonts w:asciiTheme="minorHAnsi" w:hAnsiTheme="minorHAnsi"/>
          <w:lang w:val="nl-NL"/>
        </w:rPr>
        <w:t>en het recht van de sterkste</w:t>
      </w:r>
      <w:r w:rsidR="00FC7CEB" w:rsidRPr="00127B16">
        <w:rPr>
          <w:rFonts w:asciiTheme="minorHAnsi" w:hAnsiTheme="minorHAnsi"/>
          <w:lang w:val="nl-NL"/>
        </w:rPr>
        <w:t xml:space="preserve"> </w:t>
      </w:r>
      <w:r w:rsidR="00B00BBE" w:rsidRPr="00127B16">
        <w:rPr>
          <w:rFonts w:asciiTheme="minorHAnsi" w:hAnsiTheme="minorHAnsi"/>
          <w:lang w:val="nl-NL"/>
        </w:rPr>
        <w:t>de boventoon voeren</w:t>
      </w:r>
      <w:r w:rsidR="001859A4" w:rsidRPr="00127B16">
        <w:rPr>
          <w:rFonts w:asciiTheme="minorHAnsi" w:hAnsiTheme="minorHAnsi"/>
          <w:lang w:val="nl-NL"/>
        </w:rPr>
        <w:t>.</w:t>
      </w:r>
      <w:r w:rsidR="00994087" w:rsidRPr="00127B16">
        <w:rPr>
          <w:rFonts w:asciiTheme="minorHAnsi" w:hAnsiTheme="minorHAnsi"/>
          <w:szCs w:val="24"/>
          <w:lang w:val="nl-NL"/>
        </w:rPr>
        <w:t xml:space="preserve"> D</w:t>
      </w:r>
      <w:r w:rsidR="000641E2" w:rsidRPr="00127B16">
        <w:rPr>
          <w:rFonts w:asciiTheme="minorHAnsi" w:hAnsiTheme="minorHAnsi"/>
          <w:szCs w:val="24"/>
          <w:lang w:val="nl-NL"/>
        </w:rPr>
        <w:t xml:space="preserve">at verzet </w:t>
      </w:r>
      <w:r w:rsidR="00A30907">
        <w:rPr>
          <w:rFonts w:asciiTheme="minorHAnsi" w:hAnsiTheme="minorHAnsi"/>
          <w:szCs w:val="24"/>
          <w:lang w:val="nl-NL"/>
        </w:rPr>
        <w:t xml:space="preserve">steunt </w:t>
      </w:r>
      <w:r w:rsidR="00994087" w:rsidRPr="00127B16">
        <w:rPr>
          <w:rFonts w:asciiTheme="minorHAnsi" w:hAnsiTheme="minorHAnsi"/>
          <w:szCs w:val="24"/>
          <w:lang w:val="nl-NL"/>
        </w:rPr>
        <w:t xml:space="preserve">op </w:t>
      </w:r>
      <w:r w:rsidR="00892DBD" w:rsidRPr="00127B16">
        <w:rPr>
          <w:rFonts w:asciiTheme="minorHAnsi" w:hAnsiTheme="minorHAnsi"/>
          <w:szCs w:val="24"/>
          <w:lang w:val="nl-NL"/>
        </w:rPr>
        <w:t>het besef</w:t>
      </w:r>
      <w:r w:rsidR="00323F36" w:rsidRPr="00127B16">
        <w:rPr>
          <w:rFonts w:asciiTheme="minorHAnsi" w:hAnsiTheme="minorHAnsi"/>
          <w:szCs w:val="24"/>
          <w:lang w:val="nl-NL"/>
        </w:rPr>
        <w:t xml:space="preserve"> dat diep</w:t>
      </w:r>
      <w:r w:rsidR="0015013A" w:rsidRPr="00127B16">
        <w:rPr>
          <w:rFonts w:asciiTheme="minorHAnsi" w:hAnsiTheme="minorHAnsi"/>
          <w:szCs w:val="24"/>
          <w:lang w:val="nl-NL"/>
        </w:rPr>
        <w:t xml:space="preserve"> uit </w:t>
      </w:r>
      <w:r w:rsidR="00323F36" w:rsidRPr="00127B16">
        <w:rPr>
          <w:rFonts w:asciiTheme="minorHAnsi" w:hAnsiTheme="minorHAnsi"/>
          <w:szCs w:val="24"/>
          <w:lang w:val="nl-NL"/>
        </w:rPr>
        <w:t>de aarde en hoog</w:t>
      </w:r>
      <w:r w:rsidR="0015013A" w:rsidRPr="00127B16">
        <w:rPr>
          <w:rFonts w:asciiTheme="minorHAnsi" w:hAnsiTheme="minorHAnsi"/>
          <w:szCs w:val="24"/>
          <w:lang w:val="nl-NL"/>
        </w:rPr>
        <w:t xml:space="preserve"> uit de </w:t>
      </w:r>
      <w:r w:rsidR="00323F36" w:rsidRPr="00127B16">
        <w:rPr>
          <w:rFonts w:asciiTheme="minorHAnsi" w:hAnsiTheme="minorHAnsi"/>
          <w:szCs w:val="24"/>
          <w:lang w:val="nl-NL"/>
        </w:rPr>
        <w:t xml:space="preserve">hemel </w:t>
      </w:r>
      <w:r w:rsidR="00A30907">
        <w:rPr>
          <w:rFonts w:asciiTheme="minorHAnsi" w:hAnsiTheme="minorHAnsi"/>
          <w:szCs w:val="24"/>
          <w:lang w:val="nl-NL"/>
        </w:rPr>
        <w:t>de Geest</w:t>
      </w:r>
      <w:r w:rsidR="00066F44" w:rsidRPr="00127B16">
        <w:rPr>
          <w:rFonts w:asciiTheme="minorHAnsi" w:hAnsiTheme="minorHAnsi"/>
          <w:szCs w:val="24"/>
          <w:lang w:val="nl-NL"/>
        </w:rPr>
        <w:t xml:space="preserve"> van </w:t>
      </w:r>
      <w:r w:rsidR="00323F36" w:rsidRPr="00127B16">
        <w:rPr>
          <w:rFonts w:asciiTheme="minorHAnsi" w:hAnsiTheme="minorHAnsi"/>
          <w:szCs w:val="24"/>
          <w:lang w:val="nl-NL"/>
        </w:rPr>
        <w:t xml:space="preserve">menslievendheid en mededogen het leven doordringt. Hoe vaak het leven ook </w:t>
      </w:r>
      <w:r w:rsidR="0006071D">
        <w:rPr>
          <w:rFonts w:asciiTheme="minorHAnsi" w:hAnsiTheme="minorHAnsi"/>
          <w:szCs w:val="24"/>
          <w:lang w:val="nl-NL"/>
        </w:rPr>
        <w:t>lijkt op</w:t>
      </w:r>
      <w:r w:rsidR="00323F36" w:rsidRPr="00127B16">
        <w:rPr>
          <w:rFonts w:asciiTheme="minorHAnsi" w:hAnsiTheme="minorHAnsi"/>
          <w:szCs w:val="24"/>
          <w:lang w:val="nl-NL"/>
        </w:rPr>
        <w:t xml:space="preserve"> een wolvennest</w:t>
      </w:r>
      <w:r w:rsidR="00C66679" w:rsidRPr="00127B16">
        <w:rPr>
          <w:rFonts w:asciiTheme="minorHAnsi" w:hAnsiTheme="minorHAnsi"/>
          <w:szCs w:val="24"/>
          <w:lang w:val="nl-NL"/>
        </w:rPr>
        <w:t>,</w:t>
      </w:r>
      <w:r w:rsidR="00323F36" w:rsidRPr="00127B16">
        <w:rPr>
          <w:rFonts w:asciiTheme="minorHAnsi" w:hAnsiTheme="minorHAnsi"/>
          <w:szCs w:val="24"/>
          <w:lang w:val="nl-NL"/>
        </w:rPr>
        <w:t xml:space="preserve"> </w:t>
      </w:r>
      <w:r w:rsidR="00994087" w:rsidRPr="00127B16">
        <w:rPr>
          <w:rFonts w:asciiTheme="minorHAnsi" w:hAnsiTheme="minorHAnsi"/>
          <w:szCs w:val="24"/>
          <w:lang w:val="nl-NL"/>
        </w:rPr>
        <w:t xml:space="preserve">Maria </w:t>
      </w:r>
      <w:r w:rsidR="00AE3963" w:rsidRPr="00127B16">
        <w:rPr>
          <w:rFonts w:asciiTheme="minorHAnsi" w:hAnsiTheme="minorHAnsi"/>
          <w:szCs w:val="24"/>
          <w:lang w:val="nl-NL"/>
        </w:rPr>
        <w:t xml:space="preserve">spreekt in Gods naam uit </w:t>
      </w:r>
      <w:r w:rsidR="00323F36" w:rsidRPr="00127B16">
        <w:rPr>
          <w:rFonts w:asciiTheme="minorHAnsi" w:hAnsiTheme="minorHAnsi"/>
          <w:szCs w:val="24"/>
          <w:lang w:val="nl-NL"/>
        </w:rPr>
        <w:t xml:space="preserve">dat </w:t>
      </w:r>
      <w:r w:rsidR="00AE3963" w:rsidRPr="00127B16">
        <w:rPr>
          <w:rFonts w:asciiTheme="minorHAnsi" w:hAnsiTheme="minorHAnsi"/>
          <w:szCs w:val="24"/>
          <w:lang w:val="nl-NL"/>
        </w:rPr>
        <w:t xml:space="preserve">het </w:t>
      </w:r>
      <w:r w:rsidR="00323F36" w:rsidRPr="00127B16">
        <w:rPr>
          <w:rFonts w:asciiTheme="minorHAnsi" w:hAnsiTheme="minorHAnsi"/>
          <w:szCs w:val="24"/>
          <w:lang w:val="nl-NL"/>
        </w:rPr>
        <w:t>richting vrede en saamhorigheid</w:t>
      </w:r>
      <w:r w:rsidR="00DC028D" w:rsidRPr="00127B16">
        <w:rPr>
          <w:rFonts w:asciiTheme="minorHAnsi" w:hAnsiTheme="minorHAnsi"/>
          <w:szCs w:val="24"/>
          <w:lang w:val="nl-NL"/>
        </w:rPr>
        <w:t xml:space="preserve"> </w:t>
      </w:r>
      <w:r w:rsidR="009D28D9" w:rsidRPr="00127B16">
        <w:rPr>
          <w:rFonts w:asciiTheme="minorHAnsi" w:hAnsiTheme="minorHAnsi"/>
          <w:szCs w:val="24"/>
          <w:lang w:val="nl-NL"/>
        </w:rPr>
        <w:t xml:space="preserve">kan </w:t>
      </w:r>
      <w:r w:rsidR="00DC028D" w:rsidRPr="00127B16">
        <w:rPr>
          <w:rFonts w:asciiTheme="minorHAnsi" w:hAnsiTheme="minorHAnsi"/>
          <w:szCs w:val="24"/>
          <w:lang w:val="nl-NL"/>
        </w:rPr>
        <w:t>word</w:t>
      </w:r>
      <w:r w:rsidR="009D28D9" w:rsidRPr="00127B16">
        <w:rPr>
          <w:rFonts w:asciiTheme="minorHAnsi" w:hAnsiTheme="minorHAnsi"/>
          <w:szCs w:val="24"/>
          <w:lang w:val="nl-NL"/>
        </w:rPr>
        <w:t>en</w:t>
      </w:r>
      <w:r w:rsidR="00DC028D" w:rsidRPr="00127B16">
        <w:rPr>
          <w:rFonts w:asciiTheme="minorHAnsi" w:hAnsiTheme="minorHAnsi"/>
          <w:szCs w:val="24"/>
          <w:lang w:val="nl-NL"/>
        </w:rPr>
        <w:t xml:space="preserve"> getrokken</w:t>
      </w:r>
      <w:r w:rsidR="00323F36" w:rsidRPr="00127B16">
        <w:rPr>
          <w:rFonts w:asciiTheme="minorHAnsi" w:hAnsiTheme="minorHAnsi"/>
          <w:szCs w:val="24"/>
          <w:lang w:val="nl-NL"/>
        </w:rPr>
        <w:t xml:space="preserve">. </w:t>
      </w:r>
      <w:r w:rsidR="00AE3963" w:rsidRPr="00127B16">
        <w:rPr>
          <w:rFonts w:asciiTheme="minorHAnsi" w:hAnsiTheme="minorHAnsi"/>
          <w:szCs w:val="24"/>
          <w:lang w:val="nl-NL"/>
        </w:rPr>
        <w:t>N</w:t>
      </w:r>
      <w:r w:rsidR="00323F36" w:rsidRPr="00127B16">
        <w:rPr>
          <w:rFonts w:asciiTheme="minorHAnsi" w:hAnsiTheme="minorHAnsi"/>
          <w:szCs w:val="24"/>
          <w:lang w:val="nl-NL"/>
        </w:rPr>
        <w:t>aast Jezus</w:t>
      </w:r>
      <w:r w:rsidR="00A9675C">
        <w:rPr>
          <w:rFonts w:asciiTheme="minorHAnsi" w:hAnsiTheme="minorHAnsi"/>
          <w:szCs w:val="24"/>
          <w:lang w:val="nl-NL"/>
        </w:rPr>
        <w:t xml:space="preserve"> ij</w:t>
      </w:r>
      <w:r w:rsidR="00AE3963" w:rsidRPr="00127B16">
        <w:rPr>
          <w:rFonts w:asciiTheme="minorHAnsi" w:hAnsiTheme="minorHAnsi"/>
          <w:szCs w:val="24"/>
          <w:lang w:val="nl-NL"/>
        </w:rPr>
        <w:t xml:space="preserve">vert zij </w:t>
      </w:r>
      <w:r w:rsidR="0012244A" w:rsidRPr="00127B16">
        <w:rPr>
          <w:rFonts w:asciiTheme="minorHAnsi" w:hAnsiTheme="minorHAnsi"/>
          <w:szCs w:val="24"/>
          <w:lang w:val="nl-NL"/>
        </w:rPr>
        <w:t>voor “deze wereld omgekeerd, dat lachen zullen zij die wenen”</w:t>
      </w:r>
      <w:r w:rsidR="00DC028D" w:rsidRPr="00127B16">
        <w:rPr>
          <w:rFonts w:asciiTheme="minorHAnsi" w:hAnsiTheme="minorHAnsi"/>
          <w:szCs w:val="24"/>
          <w:lang w:val="nl-NL"/>
        </w:rPr>
        <w:t xml:space="preserve">. Mariaverering heeft van doen met de kern van </w:t>
      </w:r>
      <w:r w:rsidR="009D28D9" w:rsidRPr="00127B16">
        <w:rPr>
          <w:rFonts w:asciiTheme="minorHAnsi" w:hAnsiTheme="minorHAnsi"/>
          <w:szCs w:val="24"/>
          <w:lang w:val="nl-NL"/>
        </w:rPr>
        <w:t>het Evangelie</w:t>
      </w:r>
      <w:r w:rsidR="0011145F">
        <w:rPr>
          <w:rFonts w:asciiTheme="minorHAnsi" w:hAnsiTheme="minorHAnsi"/>
          <w:szCs w:val="24"/>
          <w:lang w:val="nl-NL"/>
        </w:rPr>
        <w:t xml:space="preserve"> dat van ons v</w:t>
      </w:r>
      <w:r w:rsidR="00B27C7E" w:rsidRPr="00127B16">
        <w:rPr>
          <w:rFonts w:asciiTheme="minorHAnsi" w:hAnsiTheme="minorHAnsi"/>
          <w:szCs w:val="24"/>
          <w:lang w:val="nl-NL"/>
        </w:rPr>
        <w:t>ra</w:t>
      </w:r>
      <w:r w:rsidR="006B48E4" w:rsidRPr="00127B16">
        <w:rPr>
          <w:rFonts w:asciiTheme="minorHAnsi" w:hAnsiTheme="minorHAnsi"/>
          <w:szCs w:val="24"/>
          <w:lang w:val="nl-NL"/>
        </w:rPr>
        <w:t>a</w:t>
      </w:r>
      <w:r w:rsidR="00B27C7E" w:rsidRPr="00127B16">
        <w:rPr>
          <w:rFonts w:asciiTheme="minorHAnsi" w:hAnsiTheme="minorHAnsi"/>
          <w:szCs w:val="24"/>
          <w:lang w:val="nl-NL"/>
        </w:rPr>
        <w:t>g</w:t>
      </w:r>
      <w:r w:rsidR="006B48E4" w:rsidRPr="00127B16">
        <w:rPr>
          <w:rFonts w:asciiTheme="minorHAnsi" w:hAnsiTheme="minorHAnsi"/>
          <w:szCs w:val="24"/>
          <w:lang w:val="nl-NL"/>
        </w:rPr>
        <w:t xml:space="preserve">t </w:t>
      </w:r>
      <w:r w:rsidR="00B27C7E" w:rsidRPr="00127B16">
        <w:rPr>
          <w:rFonts w:asciiTheme="minorHAnsi" w:hAnsiTheme="minorHAnsi"/>
          <w:szCs w:val="24"/>
          <w:lang w:val="nl-NL"/>
        </w:rPr>
        <w:t xml:space="preserve"> </w:t>
      </w:r>
      <w:r w:rsidR="00B27C7E" w:rsidRPr="00127B16">
        <w:rPr>
          <w:rFonts w:asciiTheme="minorHAnsi" w:hAnsiTheme="minorHAnsi"/>
          <w:lang w:val="nl-NL"/>
        </w:rPr>
        <w:t>één of twee mijl met een ander mee</w:t>
      </w:r>
      <w:r w:rsidR="0011145F">
        <w:rPr>
          <w:rFonts w:asciiTheme="minorHAnsi" w:hAnsiTheme="minorHAnsi"/>
          <w:lang w:val="nl-NL"/>
        </w:rPr>
        <w:t xml:space="preserve"> te </w:t>
      </w:r>
      <w:r w:rsidR="00B27C7E" w:rsidRPr="00127B16">
        <w:rPr>
          <w:rFonts w:asciiTheme="minorHAnsi" w:hAnsiTheme="minorHAnsi"/>
          <w:lang w:val="nl-NL"/>
        </w:rPr>
        <w:t xml:space="preserve">gaan. Hoe kort de deelname aan goddelijk mededogen ook is, de daarin aanwezige geraaktheid door de nabijheid van God heeft met hemel en eeuwigheid van doen. Zo breekt in Maria de Messiaanse </w:t>
      </w:r>
      <w:r w:rsidR="00616B43" w:rsidRPr="00127B16">
        <w:rPr>
          <w:rFonts w:asciiTheme="minorHAnsi" w:hAnsiTheme="minorHAnsi"/>
          <w:lang w:val="nl-NL"/>
        </w:rPr>
        <w:t>ge</w:t>
      </w:r>
      <w:r w:rsidR="00B27C7E" w:rsidRPr="00127B16">
        <w:rPr>
          <w:rFonts w:asciiTheme="minorHAnsi" w:hAnsiTheme="minorHAnsi"/>
          <w:lang w:val="nl-NL"/>
        </w:rPr>
        <w:t>aardheid van het Evangelie door</w:t>
      </w:r>
      <w:r w:rsidR="00BB448E">
        <w:rPr>
          <w:rFonts w:asciiTheme="minorHAnsi" w:hAnsiTheme="minorHAnsi"/>
          <w:lang w:val="nl-NL"/>
        </w:rPr>
        <w:t xml:space="preserve"> waarvan Jezus de primaire getuige is</w:t>
      </w:r>
      <w:r w:rsidR="00B27C7E" w:rsidRPr="00127B16">
        <w:rPr>
          <w:rFonts w:asciiTheme="minorHAnsi" w:hAnsiTheme="minorHAnsi"/>
          <w:lang w:val="nl-NL"/>
        </w:rPr>
        <w:t>.</w:t>
      </w:r>
      <w:r w:rsidR="00616B43" w:rsidRPr="00127B16">
        <w:rPr>
          <w:rFonts w:asciiTheme="minorHAnsi" w:hAnsiTheme="minorHAnsi"/>
          <w:lang w:val="nl-NL"/>
        </w:rPr>
        <w:t xml:space="preserve"> </w:t>
      </w:r>
      <w:r w:rsidR="00BB448E">
        <w:rPr>
          <w:rFonts w:asciiTheme="minorHAnsi" w:hAnsiTheme="minorHAnsi"/>
          <w:lang w:val="nl-NL"/>
        </w:rPr>
        <w:t>Heen en weer gaand tussen hem en haar, zie ik om</w:t>
      </w:r>
      <w:r w:rsidR="00616B43" w:rsidRPr="00127B16">
        <w:rPr>
          <w:rFonts w:asciiTheme="minorHAnsi" w:hAnsiTheme="minorHAnsi"/>
          <w:lang w:val="nl-NL"/>
        </w:rPr>
        <w:t xml:space="preserve"> naar mijn </w:t>
      </w:r>
      <w:r w:rsidR="00D90A61">
        <w:rPr>
          <w:rFonts w:asciiTheme="minorHAnsi" w:hAnsiTheme="minorHAnsi"/>
          <w:lang w:val="nl-NL"/>
        </w:rPr>
        <w:t>Braziliaanse</w:t>
      </w:r>
      <w:r w:rsidR="00616B43" w:rsidRPr="00127B16">
        <w:rPr>
          <w:rFonts w:asciiTheme="minorHAnsi" w:hAnsiTheme="minorHAnsi"/>
          <w:lang w:val="nl-NL"/>
        </w:rPr>
        <w:t xml:space="preserve"> Madonna en </w:t>
      </w:r>
      <w:r w:rsidR="0011145F">
        <w:rPr>
          <w:rFonts w:asciiTheme="minorHAnsi" w:hAnsiTheme="minorHAnsi"/>
          <w:lang w:val="nl-NL"/>
        </w:rPr>
        <w:t xml:space="preserve">naar </w:t>
      </w:r>
      <w:r w:rsidR="00616B43" w:rsidRPr="00127B16">
        <w:rPr>
          <w:rFonts w:asciiTheme="minorHAnsi" w:hAnsiTheme="minorHAnsi"/>
          <w:lang w:val="nl-NL"/>
        </w:rPr>
        <w:t>andere Mariabeelden.</w:t>
      </w:r>
    </w:p>
    <w:sectPr w:rsidR="00C5272C" w:rsidSect="00986C63">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E9" w:rsidRDefault="00804EE9" w:rsidP="00142D91">
      <w:r>
        <w:separator/>
      </w:r>
    </w:p>
  </w:endnote>
  <w:endnote w:type="continuationSeparator" w:id="0">
    <w:p w:rsidR="00804EE9" w:rsidRDefault="00804EE9" w:rsidP="00142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E9" w:rsidRDefault="00804EE9" w:rsidP="00142D91">
      <w:r>
        <w:separator/>
      </w:r>
    </w:p>
  </w:footnote>
  <w:footnote w:type="continuationSeparator" w:id="0">
    <w:p w:rsidR="00804EE9" w:rsidRDefault="00804EE9" w:rsidP="00142D91">
      <w:r>
        <w:continuationSeparator/>
      </w:r>
    </w:p>
  </w:footnote>
  <w:footnote w:id="1">
    <w:p w:rsidR="005A47A0" w:rsidRPr="005A47A0" w:rsidRDefault="005A47A0">
      <w:pPr>
        <w:pStyle w:val="Voetnoottekst"/>
        <w:rPr>
          <w:rFonts w:asciiTheme="minorHAnsi" w:hAnsiTheme="minorHAnsi"/>
          <w:sz w:val="22"/>
          <w:szCs w:val="22"/>
          <w:lang w:val="nl-NL"/>
        </w:rPr>
      </w:pPr>
      <w:r>
        <w:rPr>
          <w:rStyle w:val="Voetnootmarkering"/>
        </w:rPr>
        <w:footnoteRef/>
      </w:r>
      <w:r w:rsidRPr="005A47A0">
        <w:rPr>
          <w:lang w:val="nl-NL"/>
        </w:rPr>
        <w:t xml:space="preserve"> </w:t>
      </w:r>
      <w:r w:rsidRPr="005A47A0">
        <w:rPr>
          <w:rFonts w:asciiTheme="minorHAnsi" w:hAnsiTheme="minorHAnsi"/>
          <w:sz w:val="22"/>
          <w:szCs w:val="22"/>
          <w:lang w:val="nl-NL"/>
        </w:rPr>
        <w:t xml:space="preserve">Dit is de </w:t>
      </w:r>
      <w:r>
        <w:rPr>
          <w:rFonts w:asciiTheme="minorHAnsi" w:hAnsiTheme="minorHAnsi"/>
          <w:sz w:val="22"/>
          <w:szCs w:val="22"/>
          <w:lang w:val="nl-NL"/>
        </w:rPr>
        <w:t xml:space="preserve">tekst van mijn </w:t>
      </w:r>
      <w:r w:rsidRPr="005A47A0">
        <w:rPr>
          <w:rFonts w:asciiTheme="minorHAnsi" w:hAnsiTheme="minorHAnsi"/>
          <w:sz w:val="22"/>
          <w:szCs w:val="22"/>
          <w:lang w:val="nl-NL"/>
        </w:rPr>
        <w:t>bijdrage aan het symposium “Maria, zijkant van God”  op 17-10-2014 in Nijmegen.</w:t>
      </w:r>
    </w:p>
    <w:p w:rsidR="005A47A0" w:rsidRPr="005A47A0" w:rsidRDefault="005A47A0">
      <w:pPr>
        <w:pStyle w:val="Voetnoottekst"/>
        <w:rPr>
          <w:rFonts w:asciiTheme="minorHAnsi" w:hAnsiTheme="minorHAnsi"/>
          <w:sz w:val="22"/>
          <w:szCs w:val="22"/>
          <w:lang w:val="nl-NL"/>
        </w:rPr>
      </w:pPr>
    </w:p>
  </w:footnote>
  <w:footnote w:id="2">
    <w:p w:rsidR="00A401BB" w:rsidRDefault="00A401BB">
      <w:pPr>
        <w:pStyle w:val="Voetnoottekst"/>
        <w:rPr>
          <w:rFonts w:asciiTheme="minorHAnsi" w:hAnsiTheme="minorHAnsi"/>
          <w:sz w:val="22"/>
          <w:szCs w:val="22"/>
          <w:lang w:val="de-DE"/>
        </w:rPr>
      </w:pPr>
      <w:r>
        <w:rPr>
          <w:rStyle w:val="Voetnootmarkering"/>
        </w:rPr>
        <w:footnoteRef/>
      </w:r>
      <w:r w:rsidRPr="00793956">
        <w:rPr>
          <w:lang w:val="de-DE"/>
        </w:rPr>
        <w:t xml:space="preserve"> </w:t>
      </w:r>
      <w:r w:rsidRPr="008A5AA5">
        <w:rPr>
          <w:rFonts w:asciiTheme="minorHAnsi" w:hAnsiTheme="minorHAnsi"/>
          <w:sz w:val="22"/>
          <w:szCs w:val="22"/>
          <w:lang w:val="de-DE"/>
        </w:rPr>
        <w:t>G</w:t>
      </w:r>
      <w:r w:rsidRPr="007B6DBD">
        <w:rPr>
          <w:rFonts w:asciiTheme="minorHAnsi" w:hAnsiTheme="minorHAnsi"/>
          <w:sz w:val="22"/>
          <w:szCs w:val="22"/>
          <w:lang w:val="de-DE"/>
        </w:rPr>
        <w:t xml:space="preserve">. </w:t>
      </w:r>
      <w:proofErr w:type="spellStart"/>
      <w:r w:rsidRPr="007B6DBD">
        <w:rPr>
          <w:rFonts w:asciiTheme="minorHAnsi" w:hAnsiTheme="minorHAnsi"/>
          <w:sz w:val="22"/>
          <w:szCs w:val="22"/>
          <w:lang w:val="de-DE"/>
        </w:rPr>
        <w:t>Greshake</w:t>
      </w:r>
      <w:proofErr w:type="spellEnd"/>
      <w:r w:rsidRPr="007B6DBD">
        <w:rPr>
          <w:rFonts w:asciiTheme="minorHAnsi" w:hAnsiTheme="minorHAnsi"/>
          <w:sz w:val="22"/>
          <w:szCs w:val="22"/>
          <w:lang w:val="de-DE"/>
        </w:rPr>
        <w:t>, Maria – Ecclesia. Perspektiven einer marianisch grundierten Theologie und Kirchenpraxis, Regensburg 2014, 25: „Man hatte Maria in die Kirche integriert, aber nicht die Kirche in Maria“.</w:t>
      </w:r>
    </w:p>
    <w:p w:rsidR="00A401BB" w:rsidRPr="00793956" w:rsidRDefault="00A401BB">
      <w:pPr>
        <w:pStyle w:val="Voetnoottekst"/>
        <w:rPr>
          <w:sz w:val="22"/>
          <w:szCs w:val="22"/>
          <w:lang w:val="de-DE"/>
        </w:rPr>
      </w:pPr>
    </w:p>
  </w:footnote>
  <w:footnote w:id="3">
    <w:p w:rsidR="00A401BB" w:rsidRPr="004C3306" w:rsidRDefault="00A401BB">
      <w:pPr>
        <w:pStyle w:val="Voetnoottekst"/>
        <w:rPr>
          <w:rFonts w:asciiTheme="minorHAnsi" w:hAnsiTheme="minorHAnsi"/>
          <w:sz w:val="22"/>
          <w:szCs w:val="22"/>
          <w:lang w:val="nl-NL"/>
        </w:rPr>
      </w:pPr>
      <w:r w:rsidRPr="004C3306">
        <w:rPr>
          <w:rStyle w:val="Voetnootmarkering"/>
          <w:rFonts w:asciiTheme="minorHAnsi" w:hAnsiTheme="minorHAnsi"/>
          <w:sz w:val="22"/>
          <w:szCs w:val="22"/>
        </w:rPr>
        <w:footnoteRef/>
      </w:r>
      <w:r w:rsidRPr="004C3306">
        <w:rPr>
          <w:rFonts w:asciiTheme="minorHAnsi" w:hAnsiTheme="minorHAnsi"/>
          <w:sz w:val="22"/>
          <w:szCs w:val="22"/>
          <w:lang w:val="nl-NL"/>
        </w:rPr>
        <w:t xml:space="preserve">  Dit eerste deel is een uitwerking van wat kort is aangeduid in mijn boek:  Maria een uitdaging, </w:t>
      </w:r>
      <w:proofErr w:type="spellStart"/>
      <w:r w:rsidRPr="004C3306">
        <w:rPr>
          <w:rFonts w:asciiTheme="minorHAnsi" w:hAnsiTheme="minorHAnsi"/>
          <w:sz w:val="22"/>
          <w:szCs w:val="22"/>
          <w:lang w:val="nl-NL"/>
        </w:rPr>
        <w:t>Averbode</w:t>
      </w:r>
      <w:proofErr w:type="spellEnd"/>
      <w:r w:rsidRPr="004C3306">
        <w:rPr>
          <w:rFonts w:asciiTheme="minorHAnsi" w:hAnsiTheme="minorHAnsi"/>
          <w:sz w:val="22"/>
          <w:szCs w:val="22"/>
          <w:lang w:val="nl-NL"/>
        </w:rPr>
        <w:t xml:space="preserve"> 1995,  163 (voetnoot 3</w:t>
      </w:r>
      <w:r w:rsidR="004952E5">
        <w:rPr>
          <w:rFonts w:asciiTheme="minorHAnsi" w:hAnsiTheme="minorHAnsi"/>
          <w:sz w:val="22"/>
          <w:szCs w:val="22"/>
          <w:lang w:val="nl-NL"/>
        </w:rPr>
        <w:t>6</w:t>
      </w:r>
      <w:r w:rsidRPr="004C3306">
        <w:rPr>
          <w:rFonts w:asciiTheme="minorHAnsi" w:hAnsiTheme="minorHAnsi"/>
          <w:sz w:val="22"/>
          <w:szCs w:val="22"/>
          <w:lang w:val="nl-NL"/>
        </w:rPr>
        <w:t>) .</w:t>
      </w:r>
    </w:p>
  </w:footnote>
  <w:footnote w:id="4">
    <w:p w:rsidR="00A401BB" w:rsidRDefault="00A401BB">
      <w:pPr>
        <w:pStyle w:val="Voetnoottekst"/>
        <w:rPr>
          <w:rFonts w:asciiTheme="minorHAnsi" w:hAnsiTheme="minorHAnsi"/>
          <w:szCs w:val="24"/>
          <w:lang w:val="nl-NL"/>
        </w:rPr>
      </w:pPr>
      <w:r w:rsidRPr="00412CAB">
        <w:rPr>
          <w:rStyle w:val="Voetnootmarkering"/>
          <w:sz w:val="22"/>
          <w:szCs w:val="22"/>
        </w:rPr>
        <w:footnoteRef/>
      </w:r>
      <w:r w:rsidRPr="00412CAB">
        <w:rPr>
          <w:sz w:val="22"/>
          <w:szCs w:val="22"/>
          <w:lang w:val="nl-NL"/>
        </w:rPr>
        <w:t xml:space="preserve"> </w:t>
      </w:r>
      <w:r w:rsidRPr="00412CAB">
        <w:rPr>
          <w:rFonts w:asciiTheme="minorHAnsi" w:hAnsiTheme="minorHAnsi"/>
          <w:sz w:val="22"/>
          <w:szCs w:val="22"/>
          <w:lang w:val="nl-NL"/>
        </w:rPr>
        <w:t xml:space="preserve">P. </w:t>
      </w:r>
      <w:proofErr w:type="spellStart"/>
      <w:r w:rsidRPr="00412CAB">
        <w:rPr>
          <w:rFonts w:asciiTheme="minorHAnsi" w:hAnsiTheme="minorHAnsi"/>
          <w:sz w:val="22"/>
          <w:szCs w:val="22"/>
          <w:lang w:val="nl-NL"/>
        </w:rPr>
        <w:t>Schoonenberg</w:t>
      </w:r>
      <w:proofErr w:type="spellEnd"/>
      <w:r w:rsidRPr="00412CAB">
        <w:rPr>
          <w:rFonts w:asciiTheme="minorHAnsi" w:hAnsiTheme="minorHAnsi"/>
          <w:sz w:val="22"/>
          <w:szCs w:val="22"/>
          <w:lang w:val="nl-NL"/>
        </w:rPr>
        <w:t xml:space="preserve">, De Macht der Zonde (Het geloof van ons doopsel 4), ’s </w:t>
      </w:r>
      <w:proofErr w:type="spellStart"/>
      <w:r w:rsidRPr="00412CAB">
        <w:rPr>
          <w:rFonts w:asciiTheme="minorHAnsi" w:hAnsiTheme="minorHAnsi"/>
          <w:sz w:val="22"/>
          <w:szCs w:val="22"/>
          <w:lang w:val="nl-NL"/>
        </w:rPr>
        <w:t>Hertogenbosch</w:t>
      </w:r>
      <w:proofErr w:type="spellEnd"/>
      <w:r w:rsidRPr="00412CAB">
        <w:rPr>
          <w:rFonts w:asciiTheme="minorHAnsi" w:hAnsiTheme="minorHAnsi"/>
          <w:sz w:val="22"/>
          <w:szCs w:val="22"/>
          <w:lang w:val="nl-NL"/>
        </w:rPr>
        <w:t xml:space="preserve"> 1962</w:t>
      </w:r>
      <w:r>
        <w:rPr>
          <w:rFonts w:asciiTheme="minorHAnsi" w:hAnsiTheme="minorHAnsi"/>
          <w:szCs w:val="24"/>
          <w:lang w:val="nl-NL"/>
        </w:rPr>
        <w:t>.</w:t>
      </w:r>
    </w:p>
    <w:p w:rsidR="00A401BB" w:rsidRPr="00412CAB" w:rsidRDefault="00A401BB">
      <w:pPr>
        <w:pStyle w:val="Voetnoottekst"/>
        <w:rPr>
          <w:lang w:val="nl-NL"/>
        </w:rPr>
      </w:pPr>
    </w:p>
  </w:footnote>
  <w:footnote w:id="5">
    <w:p w:rsidR="00A401BB" w:rsidRDefault="00A401BB">
      <w:pPr>
        <w:pStyle w:val="Voetnoottekst"/>
        <w:rPr>
          <w:rFonts w:asciiTheme="minorHAnsi" w:hAnsiTheme="minorHAnsi"/>
          <w:sz w:val="22"/>
          <w:szCs w:val="22"/>
          <w:lang w:val="nl-NL"/>
        </w:rPr>
      </w:pPr>
      <w:r w:rsidRPr="00412CAB">
        <w:rPr>
          <w:rStyle w:val="Voetnootmarkering"/>
          <w:sz w:val="22"/>
          <w:szCs w:val="22"/>
        </w:rPr>
        <w:footnoteRef/>
      </w:r>
      <w:r w:rsidRPr="00412CAB">
        <w:rPr>
          <w:sz w:val="22"/>
          <w:szCs w:val="22"/>
          <w:lang w:val="nl-NL"/>
        </w:rPr>
        <w:t xml:space="preserve"> </w:t>
      </w:r>
      <w:r w:rsidRPr="00412CAB">
        <w:rPr>
          <w:rFonts w:asciiTheme="minorHAnsi" w:hAnsiTheme="minorHAnsi"/>
          <w:sz w:val="22"/>
          <w:szCs w:val="22"/>
          <w:lang w:val="nl-NL"/>
        </w:rPr>
        <w:t>P. Fransen, De genade: werkelijkheid en leven, Bilthoven 1965.</w:t>
      </w:r>
    </w:p>
    <w:p w:rsidR="00A401BB" w:rsidRPr="00412CAB" w:rsidRDefault="00A401BB">
      <w:pPr>
        <w:pStyle w:val="Voetnoottekst"/>
        <w:rPr>
          <w:sz w:val="22"/>
          <w:szCs w:val="22"/>
          <w:lang w:val="nl-NL"/>
        </w:rPr>
      </w:pPr>
    </w:p>
  </w:footnote>
  <w:footnote w:id="6">
    <w:p w:rsidR="00A401BB" w:rsidRDefault="00A401BB">
      <w:pPr>
        <w:pStyle w:val="Voetnoottekst"/>
        <w:rPr>
          <w:rFonts w:asciiTheme="minorHAnsi" w:hAnsiTheme="minorHAnsi"/>
          <w:sz w:val="22"/>
          <w:szCs w:val="22"/>
          <w:lang w:val="nl-NL"/>
        </w:rPr>
      </w:pPr>
      <w:r w:rsidRPr="002A518B">
        <w:rPr>
          <w:rStyle w:val="Voetnootmarkering"/>
          <w:sz w:val="22"/>
          <w:szCs w:val="22"/>
        </w:rPr>
        <w:footnoteRef/>
      </w:r>
      <w:r w:rsidRPr="002A518B">
        <w:rPr>
          <w:sz w:val="22"/>
          <w:szCs w:val="22"/>
          <w:lang w:val="nl-NL"/>
        </w:rPr>
        <w:t xml:space="preserve">  </w:t>
      </w:r>
      <w:r w:rsidRPr="002A518B">
        <w:rPr>
          <w:rFonts w:asciiTheme="minorHAnsi" w:hAnsiTheme="minorHAnsi"/>
          <w:sz w:val="22"/>
          <w:szCs w:val="22"/>
          <w:lang w:val="nl-NL"/>
        </w:rPr>
        <w:t xml:space="preserve">A. </w:t>
      </w:r>
      <w:proofErr w:type="spellStart"/>
      <w:r w:rsidRPr="002A518B">
        <w:rPr>
          <w:rFonts w:asciiTheme="minorHAnsi" w:hAnsiTheme="minorHAnsi"/>
          <w:sz w:val="22"/>
          <w:szCs w:val="22"/>
          <w:lang w:val="nl-NL"/>
        </w:rPr>
        <w:t>Dondeyne</w:t>
      </w:r>
      <w:proofErr w:type="spellEnd"/>
      <w:r w:rsidRPr="002A518B">
        <w:rPr>
          <w:rFonts w:asciiTheme="minorHAnsi" w:hAnsiTheme="minorHAnsi"/>
          <w:sz w:val="22"/>
          <w:szCs w:val="22"/>
          <w:lang w:val="nl-NL"/>
        </w:rPr>
        <w:t xml:space="preserve">, Geloof en wereld, Antwerpen 1961; W. </w:t>
      </w:r>
      <w:proofErr w:type="spellStart"/>
      <w:r w:rsidRPr="002A518B">
        <w:rPr>
          <w:rFonts w:asciiTheme="minorHAnsi" w:hAnsiTheme="minorHAnsi"/>
          <w:sz w:val="22"/>
          <w:szCs w:val="22"/>
          <w:lang w:val="nl-NL"/>
        </w:rPr>
        <w:t>Luijpen</w:t>
      </w:r>
      <w:proofErr w:type="spellEnd"/>
      <w:r w:rsidRPr="002A518B">
        <w:rPr>
          <w:rFonts w:asciiTheme="minorHAnsi" w:hAnsiTheme="minorHAnsi"/>
          <w:sz w:val="22"/>
          <w:szCs w:val="22"/>
          <w:lang w:val="nl-NL"/>
        </w:rPr>
        <w:t>, Existentiële fenomenologie, Hilversum 1959.</w:t>
      </w:r>
    </w:p>
    <w:p w:rsidR="00A401BB" w:rsidRPr="002A518B" w:rsidRDefault="00A401BB">
      <w:pPr>
        <w:pStyle w:val="Voetnoottekst"/>
        <w:rPr>
          <w:rFonts w:asciiTheme="minorHAnsi" w:hAnsiTheme="minorHAnsi"/>
          <w:sz w:val="22"/>
          <w:szCs w:val="22"/>
          <w:lang w:val="nl-NL"/>
        </w:rPr>
      </w:pPr>
    </w:p>
  </w:footnote>
  <w:footnote w:id="7">
    <w:p w:rsidR="00A401BB" w:rsidRDefault="00A401BB" w:rsidP="00983E4C">
      <w:pPr>
        <w:pStyle w:val="Voetnoottekst"/>
        <w:rPr>
          <w:rFonts w:asciiTheme="minorHAnsi" w:hAnsiTheme="minorHAnsi"/>
          <w:sz w:val="22"/>
          <w:szCs w:val="22"/>
          <w:lang w:val="de-DE"/>
        </w:rPr>
      </w:pPr>
      <w:r>
        <w:rPr>
          <w:rStyle w:val="Voetnootmarkering"/>
        </w:rPr>
        <w:footnoteRef/>
      </w:r>
      <w:r w:rsidRPr="002A518B">
        <w:rPr>
          <w:lang w:val="de-DE"/>
        </w:rPr>
        <w:t xml:space="preserve"> </w:t>
      </w:r>
      <w:r w:rsidRPr="002A518B">
        <w:rPr>
          <w:rFonts w:asciiTheme="minorHAnsi" w:hAnsiTheme="minorHAnsi"/>
          <w:szCs w:val="24"/>
          <w:lang w:val="de-DE"/>
        </w:rPr>
        <w:t xml:space="preserve"> G</w:t>
      </w:r>
      <w:r w:rsidRPr="00983E4C">
        <w:rPr>
          <w:rFonts w:asciiTheme="minorHAnsi" w:hAnsiTheme="minorHAnsi"/>
          <w:sz w:val="22"/>
          <w:szCs w:val="22"/>
          <w:lang w:val="de-DE"/>
        </w:rPr>
        <w:t>. von Rad, Theologie des Alten Testaments I-II, München 1957-1960.</w:t>
      </w:r>
    </w:p>
    <w:p w:rsidR="00A401BB" w:rsidRPr="002A518B" w:rsidRDefault="00A401BB" w:rsidP="00983E4C">
      <w:pPr>
        <w:pStyle w:val="Voetnoottekst"/>
        <w:rPr>
          <w:lang w:val="de-DE"/>
        </w:rPr>
      </w:pPr>
    </w:p>
  </w:footnote>
  <w:footnote w:id="8">
    <w:p w:rsidR="008A5AA5" w:rsidRDefault="00A401BB">
      <w:pPr>
        <w:pStyle w:val="Voetnoottekst"/>
        <w:rPr>
          <w:rFonts w:asciiTheme="minorHAnsi" w:hAnsiTheme="minorHAnsi"/>
          <w:sz w:val="22"/>
          <w:szCs w:val="22"/>
          <w:lang w:val="nl-NL"/>
        </w:rPr>
      </w:pPr>
      <w:r w:rsidRPr="00DE7BCE">
        <w:rPr>
          <w:rStyle w:val="Voetnootmarkering"/>
          <w:rFonts w:asciiTheme="minorHAnsi" w:hAnsiTheme="minorHAnsi"/>
          <w:sz w:val="22"/>
          <w:szCs w:val="22"/>
        </w:rPr>
        <w:footnoteRef/>
      </w:r>
      <w:r w:rsidRPr="00DE7BCE">
        <w:rPr>
          <w:rFonts w:asciiTheme="minorHAnsi" w:hAnsiTheme="minorHAnsi"/>
          <w:sz w:val="22"/>
          <w:szCs w:val="22"/>
          <w:lang w:val="nl-NL"/>
        </w:rPr>
        <w:t xml:space="preserve"> G. Philips, De dogmatische constitutie over de kerk “</w:t>
      </w:r>
      <w:proofErr w:type="spellStart"/>
      <w:r w:rsidRPr="00DE7BCE">
        <w:rPr>
          <w:rFonts w:asciiTheme="minorHAnsi" w:hAnsiTheme="minorHAnsi"/>
          <w:sz w:val="22"/>
          <w:szCs w:val="22"/>
          <w:lang w:val="nl-NL"/>
        </w:rPr>
        <w:t>lumen</w:t>
      </w:r>
      <w:proofErr w:type="spellEnd"/>
      <w:r w:rsidRPr="00DE7BCE">
        <w:rPr>
          <w:rFonts w:asciiTheme="minorHAnsi" w:hAnsiTheme="minorHAnsi"/>
          <w:sz w:val="22"/>
          <w:szCs w:val="22"/>
          <w:lang w:val="nl-NL"/>
        </w:rPr>
        <w:t xml:space="preserve"> </w:t>
      </w:r>
      <w:proofErr w:type="spellStart"/>
      <w:r w:rsidRPr="00DE7BCE">
        <w:rPr>
          <w:rFonts w:asciiTheme="minorHAnsi" w:hAnsiTheme="minorHAnsi"/>
          <w:sz w:val="22"/>
          <w:szCs w:val="22"/>
          <w:lang w:val="nl-NL"/>
        </w:rPr>
        <w:t>gentium</w:t>
      </w:r>
      <w:proofErr w:type="spellEnd"/>
      <w:r w:rsidRPr="00DE7BCE">
        <w:rPr>
          <w:rFonts w:asciiTheme="minorHAnsi" w:hAnsiTheme="minorHAnsi"/>
          <w:sz w:val="22"/>
          <w:szCs w:val="22"/>
          <w:lang w:val="nl-NL"/>
        </w:rPr>
        <w:t>” II,  Antwerpen 1968, 256.</w:t>
      </w:r>
    </w:p>
    <w:p w:rsidR="00A401BB" w:rsidRPr="00DE7BCE" w:rsidRDefault="00A401BB">
      <w:pPr>
        <w:pStyle w:val="Voetnoottekst"/>
        <w:rPr>
          <w:rFonts w:asciiTheme="minorHAnsi" w:hAnsiTheme="minorHAnsi"/>
          <w:sz w:val="22"/>
          <w:szCs w:val="22"/>
          <w:lang w:val="nl-NL"/>
        </w:rPr>
      </w:pPr>
      <w:r w:rsidRPr="00DE7BCE">
        <w:rPr>
          <w:rFonts w:asciiTheme="minorHAnsi" w:hAnsiTheme="minorHAnsi"/>
          <w:sz w:val="22"/>
          <w:szCs w:val="22"/>
          <w:lang w:val="nl-NL"/>
        </w:rPr>
        <w:t xml:space="preserve"> </w:t>
      </w:r>
    </w:p>
  </w:footnote>
  <w:footnote w:id="9">
    <w:p w:rsidR="00A401BB" w:rsidRDefault="00A401BB">
      <w:pPr>
        <w:pStyle w:val="Voetnoottekst"/>
        <w:rPr>
          <w:rFonts w:asciiTheme="minorHAnsi" w:hAnsiTheme="minorHAnsi"/>
          <w:sz w:val="22"/>
          <w:szCs w:val="22"/>
          <w:lang w:val="nl-NL"/>
        </w:rPr>
      </w:pPr>
      <w:r w:rsidRPr="00DE7BCE">
        <w:rPr>
          <w:rStyle w:val="Voetnootmarkering"/>
          <w:rFonts w:asciiTheme="minorHAnsi" w:hAnsiTheme="minorHAnsi"/>
          <w:sz w:val="22"/>
          <w:szCs w:val="22"/>
        </w:rPr>
        <w:footnoteRef/>
      </w:r>
      <w:r w:rsidRPr="00DE7BCE">
        <w:rPr>
          <w:rFonts w:asciiTheme="minorHAnsi" w:hAnsiTheme="minorHAnsi"/>
          <w:sz w:val="22"/>
          <w:szCs w:val="22"/>
          <w:lang w:val="nl-NL"/>
        </w:rPr>
        <w:t xml:space="preserve"> K. </w:t>
      </w:r>
      <w:proofErr w:type="spellStart"/>
      <w:r w:rsidRPr="00DE7BCE">
        <w:rPr>
          <w:rFonts w:asciiTheme="minorHAnsi" w:hAnsiTheme="minorHAnsi"/>
          <w:sz w:val="22"/>
          <w:szCs w:val="22"/>
          <w:lang w:val="nl-NL"/>
        </w:rPr>
        <w:t>Rahner</w:t>
      </w:r>
      <w:proofErr w:type="spellEnd"/>
      <w:r w:rsidRPr="00DE7BCE">
        <w:rPr>
          <w:rFonts w:asciiTheme="minorHAnsi" w:hAnsiTheme="minorHAnsi"/>
          <w:sz w:val="22"/>
          <w:szCs w:val="22"/>
          <w:lang w:val="nl-NL"/>
        </w:rPr>
        <w:t>, Maria Moeder van de Heer, Deurne 1961, 51.</w:t>
      </w:r>
    </w:p>
    <w:p w:rsidR="00A401BB" w:rsidRPr="00DE7BCE" w:rsidRDefault="00A401BB">
      <w:pPr>
        <w:pStyle w:val="Voetnoottekst"/>
        <w:rPr>
          <w:rFonts w:asciiTheme="minorHAnsi" w:hAnsiTheme="minorHAnsi"/>
          <w:sz w:val="22"/>
          <w:szCs w:val="22"/>
          <w:lang w:val="nl-NL"/>
        </w:rPr>
      </w:pPr>
    </w:p>
  </w:footnote>
  <w:footnote w:id="10">
    <w:p w:rsidR="00A401BB" w:rsidRPr="00500975" w:rsidRDefault="00A401BB">
      <w:pPr>
        <w:pStyle w:val="Voetnoottekst"/>
        <w:rPr>
          <w:lang w:val="nl-NL"/>
        </w:rPr>
      </w:pPr>
      <w:r w:rsidRPr="00C835D0">
        <w:rPr>
          <w:rStyle w:val="Voetnootmarkering"/>
          <w:rFonts w:asciiTheme="minorHAnsi" w:hAnsiTheme="minorHAnsi"/>
          <w:sz w:val="22"/>
          <w:szCs w:val="22"/>
        </w:rPr>
        <w:footnoteRef/>
      </w:r>
      <w:r w:rsidRPr="00C835D0">
        <w:rPr>
          <w:rFonts w:asciiTheme="minorHAnsi" w:hAnsiTheme="minorHAnsi"/>
          <w:sz w:val="22"/>
          <w:szCs w:val="22"/>
          <w:lang w:val="nl-NL"/>
        </w:rPr>
        <w:t xml:space="preserve"> Montfort, De ware Godsvrucht, Leuven 1998 (oorspronkelijk 1713), nr. 225</w:t>
      </w:r>
      <w:r>
        <w:rPr>
          <w:lang w:val="nl-NL"/>
        </w:rPr>
        <w:t>.</w:t>
      </w:r>
    </w:p>
  </w:footnote>
  <w:footnote w:id="11">
    <w:p w:rsidR="00A401BB" w:rsidRDefault="00A401BB">
      <w:pPr>
        <w:pStyle w:val="Voetnoottekst"/>
        <w:rPr>
          <w:rFonts w:asciiTheme="minorHAnsi" w:hAnsiTheme="minorHAnsi"/>
          <w:sz w:val="22"/>
          <w:szCs w:val="22"/>
          <w:lang w:val="nl-NL"/>
        </w:rPr>
      </w:pPr>
      <w:r w:rsidRPr="00C835D0">
        <w:rPr>
          <w:rStyle w:val="Voetnootmarkering"/>
          <w:rFonts w:asciiTheme="minorHAnsi" w:hAnsiTheme="minorHAnsi"/>
          <w:sz w:val="22"/>
          <w:szCs w:val="22"/>
        </w:rPr>
        <w:footnoteRef/>
      </w:r>
      <w:r w:rsidRPr="00C835D0">
        <w:rPr>
          <w:rFonts w:asciiTheme="minorHAnsi" w:hAnsiTheme="minorHAnsi"/>
          <w:sz w:val="22"/>
          <w:szCs w:val="22"/>
          <w:lang w:val="nl-NL"/>
        </w:rPr>
        <w:t xml:space="preserve"> E. </w:t>
      </w:r>
      <w:proofErr w:type="spellStart"/>
      <w:r w:rsidRPr="00C835D0">
        <w:rPr>
          <w:rFonts w:asciiTheme="minorHAnsi" w:hAnsiTheme="minorHAnsi"/>
          <w:sz w:val="22"/>
          <w:szCs w:val="22"/>
          <w:lang w:val="nl-NL"/>
        </w:rPr>
        <w:t>Schillebeeckx</w:t>
      </w:r>
      <w:proofErr w:type="spellEnd"/>
      <w:r w:rsidRPr="00C835D0">
        <w:rPr>
          <w:rFonts w:asciiTheme="minorHAnsi" w:hAnsiTheme="minorHAnsi"/>
          <w:sz w:val="22"/>
          <w:szCs w:val="22"/>
          <w:lang w:val="nl-NL"/>
        </w:rPr>
        <w:t>, Maria Moeder van de verlossing, 1959, 59.</w:t>
      </w:r>
    </w:p>
    <w:p w:rsidR="00A401BB" w:rsidRPr="00C835D0" w:rsidRDefault="00A401BB">
      <w:pPr>
        <w:pStyle w:val="Voetnoottekst"/>
        <w:rPr>
          <w:rFonts w:asciiTheme="minorHAnsi" w:hAnsiTheme="minorHAnsi"/>
          <w:sz w:val="22"/>
          <w:szCs w:val="22"/>
          <w:lang w:val="nl-NL"/>
        </w:rPr>
      </w:pPr>
    </w:p>
  </w:footnote>
  <w:footnote w:id="12">
    <w:p w:rsidR="00A401BB" w:rsidRPr="00C835D0" w:rsidRDefault="00A401BB">
      <w:pPr>
        <w:pStyle w:val="Voetnoottekst"/>
        <w:rPr>
          <w:rFonts w:asciiTheme="minorHAnsi" w:hAnsiTheme="minorHAnsi"/>
          <w:sz w:val="22"/>
          <w:szCs w:val="22"/>
          <w:lang w:val="nl-NL"/>
        </w:rPr>
      </w:pPr>
      <w:r>
        <w:rPr>
          <w:rStyle w:val="Voetnootmarkering"/>
        </w:rPr>
        <w:footnoteRef/>
      </w:r>
      <w:r>
        <w:t xml:space="preserve"> </w:t>
      </w:r>
      <w:r w:rsidRPr="00C835D0">
        <w:rPr>
          <w:rFonts w:asciiTheme="minorHAnsi" w:hAnsiTheme="minorHAnsi"/>
          <w:sz w:val="22"/>
          <w:szCs w:val="22"/>
        </w:rPr>
        <w:t xml:space="preserve">B. </w:t>
      </w:r>
      <w:proofErr w:type="spellStart"/>
      <w:r w:rsidRPr="00C835D0">
        <w:rPr>
          <w:rFonts w:asciiTheme="minorHAnsi" w:hAnsiTheme="minorHAnsi"/>
          <w:sz w:val="22"/>
          <w:szCs w:val="22"/>
        </w:rPr>
        <w:t>Janowski</w:t>
      </w:r>
      <w:proofErr w:type="spellEnd"/>
      <w:r w:rsidRPr="00C835D0">
        <w:rPr>
          <w:rFonts w:asciiTheme="minorHAnsi" w:hAnsiTheme="minorHAnsi"/>
          <w:sz w:val="22"/>
          <w:szCs w:val="22"/>
        </w:rPr>
        <w:t>, Arguing with God. A theolo</w:t>
      </w:r>
      <w:r>
        <w:rPr>
          <w:rFonts w:asciiTheme="minorHAnsi" w:hAnsiTheme="minorHAnsi"/>
          <w:sz w:val="22"/>
          <w:szCs w:val="22"/>
        </w:rPr>
        <w:t>g</w:t>
      </w:r>
      <w:r w:rsidRPr="00C835D0">
        <w:rPr>
          <w:rFonts w:asciiTheme="minorHAnsi" w:hAnsiTheme="minorHAnsi"/>
          <w:sz w:val="22"/>
          <w:szCs w:val="22"/>
        </w:rPr>
        <w:t>ical anthropology of the Psalms,</w:t>
      </w:r>
      <w:r>
        <w:rPr>
          <w:rFonts w:asciiTheme="minorHAnsi" w:hAnsiTheme="minorHAnsi"/>
          <w:sz w:val="22"/>
          <w:szCs w:val="22"/>
        </w:rPr>
        <w:t xml:space="preserve"> </w:t>
      </w:r>
      <w:r w:rsidRPr="00C835D0">
        <w:rPr>
          <w:rFonts w:asciiTheme="minorHAnsi" w:hAnsiTheme="minorHAnsi"/>
          <w:sz w:val="22"/>
          <w:szCs w:val="22"/>
        </w:rPr>
        <w:t>Louisville/Kentucky, 2013.</w:t>
      </w:r>
      <w:r>
        <w:rPr>
          <w:sz w:val="22"/>
          <w:szCs w:val="22"/>
        </w:rPr>
        <w:t xml:space="preserve"> </w:t>
      </w:r>
      <w:r w:rsidRPr="00C835D0">
        <w:rPr>
          <w:rFonts w:asciiTheme="minorHAnsi" w:hAnsiTheme="minorHAnsi"/>
          <w:sz w:val="22"/>
          <w:szCs w:val="22"/>
          <w:lang w:val="nl-NL"/>
        </w:rPr>
        <w:t>De oorspronke</w:t>
      </w:r>
      <w:r>
        <w:rPr>
          <w:rFonts w:asciiTheme="minorHAnsi" w:hAnsiTheme="minorHAnsi"/>
          <w:sz w:val="22"/>
          <w:szCs w:val="22"/>
          <w:lang w:val="nl-NL"/>
        </w:rPr>
        <w:t>l</w:t>
      </w:r>
      <w:r w:rsidRPr="00C835D0">
        <w:rPr>
          <w:rFonts w:asciiTheme="minorHAnsi" w:hAnsiTheme="minorHAnsi"/>
          <w:sz w:val="22"/>
          <w:szCs w:val="22"/>
          <w:lang w:val="nl-NL"/>
        </w:rPr>
        <w:t>ijke Duitse uitgave had als ti</w:t>
      </w:r>
      <w:r>
        <w:rPr>
          <w:rFonts w:asciiTheme="minorHAnsi" w:hAnsiTheme="minorHAnsi"/>
          <w:sz w:val="22"/>
          <w:szCs w:val="22"/>
          <w:lang w:val="nl-NL"/>
        </w:rPr>
        <w:t>tel</w:t>
      </w:r>
      <w:r w:rsidRPr="00C835D0">
        <w:rPr>
          <w:rFonts w:asciiTheme="minorHAnsi" w:hAnsiTheme="minorHAnsi"/>
          <w:sz w:val="22"/>
          <w:szCs w:val="22"/>
          <w:lang w:val="nl-NL"/>
        </w:rPr>
        <w:t xml:space="preserve"> `</w:t>
      </w:r>
      <w:proofErr w:type="spellStart"/>
      <w:r w:rsidRPr="00C835D0">
        <w:rPr>
          <w:rFonts w:asciiTheme="minorHAnsi" w:hAnsiTheme="minorHAnsi"/>
          <w:sz w:val="22"/>
          <w:szCs w:val="22"/>
          <w:lang w:val="nl-NL"/>
        </w:rPr>
        <w:t>Konflik</w:t>
      </w:r>
      <w:r w:rsidR="007B6DBD">
        <w:rPr>
          <w:rFonts w:asciiTheme="minorHAnsi" w:hAnsiTheme="minorHAnsi"/>
          <w:sz w:val="22"/>
          <w:szCs w:val="22"/>
          <w:lang w:val="nl-NL"/>
        </w:rPr>
        <w:t>tge</w:t>
      </w:r>
      <w:r w:rsidRPr="00C835D0">
        <w:rPr>
          <w:rFonts w:asciiTheme="minorHAnsi" w:hAnsiTheme="minorHAnsi"/>
          <w:sz w:val="22"/>
          <w:szCs w:val="22"/>
          <w:lang w:val="nl-NL"/>
        </w:rPr>
        <w:t>spr</w:t>
      </w:r>
      <w:r w:rsidR="007B6DBD">
        <w:rPr>
          <w:rFonts w:asciiTheme="minorHAnsi" w:hAnsiTheme="minorHAnsi"/>
          <w:sz w:val="22"/>
          <w:szCs w:val="22"/>
          <w:lang w:val="nl-NL"/>
        </w:rPr>
        <w:t>ä</w:t>
      </w:r>
      <w:r w:rsidRPr="00C835D0">
        <w:rPr>
          <w:rFonts w:asciiTheme="minorHAnsi" w:hAnsiTheme="minorHAnsi"/>
          <w:sz w:val="22"/>
          <w:szCs w:val="22"/>
          <w:lang w:val="nl-NL"/>
        </w:rPr>
        <w:t>che</w:t>
      </w:r>
      <w:proofErr w:type="spellEnd"/>
      <w:r w:rsidRPr="00C835D0">
        <w:rPr>
          <w:rFonts w:asciiTheme="minorHAnsi" w:hAnsiTheme="minorHAnsi"/>
          <w:sz w:val="22"/>
          <w:szCs w:val="22"/>
          <w:lang w:val="nl-NL"/>
        </w:rPr>
        <w:t xml:space="preserve"> </w:t>
      </w:r>
      <w:proofErr w:type="spellStart"/>
      <w:r w:rsidRPr="00C835D0">
        <w:rPr>
          <w:rFonts w:asciiTheme="minorHAnsi" w:hAnsiTheme="minorHAnsi"/>
          <w:sz w:val="22"/>
          <w:szCs w:val="22"/>
          <w:lang w:val="nl-NL"/>
        </w:rPr>
        <w:t>mit</w:t>
      </w:r>
      <w:proofErr w:type="spellEnd"/>
      <w:r w:rsidR="007B6DBD">
        <w:rPr>
          <w:rFonts w:asciiTheme="minorHAnsi" w:hAnsiTheme="minorHAnsi"/>
          <w:sz w:val="22"/>
          <w:szCs w:val="22"/>
          <w:lang w:val="nl-NL"/>
        </w:rPr>
        <w:t xml:space="preserve"> </w:t>
      </w:r>
      <w:r w:rsidRPr="00C835D0">
        <w:rPr>
          <w:rFonts w:asciiTheme="minorHAnsi" w:hAnsiTheme="minorHAnsi"/>
          <w:sz w:val="22"/>
          <w:szCs w:val="22"/>
          <w:lang w:val="nl-NL"/>
        </w:rPr>
        <w:t xml:space="preserve">God`. </w:t>
      </w:r>
    </w:p>
  </w:footnote>
  <w:footnote w:id="13">
    <w:p w:rsidR="00A401BB" w:rsidRPr="00A401BB" w:rsidRDefault="00A401BB">
      <w:pPr>
        <w:pStyle w:val="Voetnoottekst"/>
        <w:rPr>
          <w:rFonts w:asciiTheme="minorHAnsi" w:hAnsiTheme="minorHAnsi"/>
          <w:sz w:val="22"/>
          <w:szCs w:val="22"/>
          <w:lang w:val="nl-NL"/>
        </w:rPr>
      </w:pPr>
      <w:r w:rsidRPr="00A401BB">
        <w:rPr>
          <w:rStyle w:val="Voetnootmarkering"/>
          <w:rFonts w:asciiTheme="minorHAnsi" w:hAnsiTheme="minorHAnsi"/>
          <w:sz w:val="22"/>
          <w:szCs w:val="22"/>
        </w:rPr>
        <w:footnoteRef/>
      </w:r>
      <w:r w:rsidRPr="00A401BB">
        <w:rPr>
          <w:rFonts w:asciiTheme="minorHAnsi" w:hAnsiTheme="minorHAnsi"/>
          <w:sz w:val="22"/>
          <w:szCs w:val="22"/>
          <w:lang w:val="nl-NL"/>
        </w:rPr>
        <w:t xml:space="preserve"> In andere bewoordingen heb ik uitgetekend hoe Maria in het leven heeft gestaan, in: Geraakt door de nederigheid van God. Spiritualiteit in de lijn van </w:t>
      </w:r>
      <w:proofErr w:type="spellStart"/>
      <w:r w:rsidRPr="00A401BB">
        <w:rPr>
          <w:rFonts w:asciiTheme="minorHAnsi" w:hAnsiTheme="minorHAnsi"/>
          <w:sz w:val="22"/>
          <w:szCs w:val="22"/>
          <w:lang w:val="nl-NL"/>
        </w:rPr>
        <w:t>Louis-Marie</w:t>
      </w:r>
      <w:proofErr w:type="spellEnd"/>
      <w:r w:rsidRPr="00A401BB">
        <w:rPr>
          <w:rFonts w:asciiTheme="minorHAnsi" w:hAnsiTheme="minorHAnsi"/>
          <w:sz w:val="22"/>
          <w:szCs w:val="22"/>
          <w:lang w:val="nl-NL"/>
        </w:rPr>
        <w:t xml:space="preserve"> </w:t>
      </w:r>
      <w:proofErr w:type="spellStart"/>
      <w:r w:rsidRPr="00A401BB">
        <w:rPr>
          <w:rFonts w:asciiTheme="minorHAnsi" w:hAnsiTheme="minorHAnsi"/>
          <w:sz w:val="22"/>
          <w:szCs w:val="22"/>
          <w:lang w:val="nl-NL"/>
        </w:rPr>
        <w:t>Grignion</w:t>
      </w:r>
      <w:proofErr w:type="spellEnd"/>
      <w:r w:rsidRPr="00A401BB">
        <w:rPr>
          <w:rFonts w:asciiTheme="minorHAnsi" w:hAnsiTheme="minorHAnsi"/>
          <w:sz w:val="22"/>
          <w:szCs w:val="22"/>
          <w:lang w:val="nl-NL"/>
        </w:rPr>
        <w:t xml:space="preserve"> de Montfort, Valkenburg a/d/ Geul </w:t>
      </w:r>
      <w:r>
        <w:rPr>
          <w:rFonts w:asciiTheme="minorHAnsi" w:hAnsiTheme="minorHAnsi"/>
          <w:sz w:val="22"/>
          <w:szCs w:val="22"/>
          <w:lang w:val="nl-NL"/>
        </w:rPr>
        <w:t xml:space="preserve"> (provincialaat montfortanen) </w:t>
      </w:r>
      <w:r w:rsidRPr="00A401BB">
        <w:rPr>
          <w:rFonts w:asciiTheme="minorHAnsi" w:hAnsiTheme="minorHAnsi"/>
          <w:sz w:val="22"/>
          <w:szCs w:val="22"/>
          <w:lang w:val="nl-NL"/>
        </w:rPr>
        <w:t>2013,</w:t>
      </w:r>
      <w:r>
        <w:rPr>
          <w:rFonts w:asciiTheme="minorHAnsi" w:hAnsiTheme="minorHAnsi"/>
          <w:sz w:val="22"/>
          <w:szCs w:val="22"/>
          <w:lang w:val="nl-NL"/>
        </w:rPr>
        <w:t xml:space="preserve"> </w:t>
      </w:r>
      <w:r w:rsidRPr="00A401BB">
        <w:rPr>
          <w:rFonts w:asciiTheme="minorHAnsi" w:hAnsiTheme="minorHAnsi"/>
          <w:sz w:val="22"/>
          <w:szCs w:val="22"/>
          <w:lang w:val="nl-NL"/>
        </w:rPr>
        <w:t>63-79.</w:t>
      </w:r>
    </w:p>
    <w:p w:rsidR="00A401BB" w:rsidRPr="00A401BB" w:rsidRDefault="00A401BB">
      <w:pPr>
        <w:pStyle w:val="Voetnoottekst"/>
        <w:rPr>
          <w:lang w:val="nl-NL"/>
        </w:rPr>
      </w:pPr>
    </w:p>
  </w:footnote>
  <w:footnote w:id="14">
    <w:p w:rsidR="00A401BB" w:rsidRDefault="00A401BB">
      <w:pPr>
        <w:pStyle w:val="Voetnoottekst"/>
        <w:rPr>
          <w:rFonts w:asciiTheme="minorHAnsi" w:hAnsiTheme="minorHAnsi"/>
          <w:sz w:val="22"/>
          <w:szCs w:val="22"/>
          <w:lang w:val="nl-NL"/>
        </w:rPr>
      </w:pPr>
      <w:r w:rsidRPr="009020E3">
        <w:rPr>
          <w:rStyle w:val="Voetnootmarkering"/>
          <w:rFonts w:asciiTheme="minorHAnsi" w:hAnsiTheme="minorHAnsi"/>
          <w:sz w:val="22"/>
          <w:szCs w:val="22"/>
        </w:rPr>
        <w:footnoteRef/>
      </w:r>
      <w:r w:rsidRPr="009020E3">
        <w:rPr>
          <w:rFonts w:asciiTheme="minorHAnsi" w:hAnsiTheme="minorHAnsi"/>
          <w:sz w:val="22"/>
          <w:szCs w:val="22"/>
          <w:lang w:val="nl-NL"/>
        </w:rPr>
        <w:t xml:space="preserve">  Deze tweede aanloop is breder uitgewerkt in het boek dat in voetnoot 1 is genoemd.</w:t>
      </w:r>
    </w:p>
    <w:p w:rsidR="007B6DBD" w:rsidRPr="009020E3" w:rsidRDefault="007B6DBD">
      <w:pPr>
        <w:pStyle w:val="Voetnoottekst"/>
        <w:rPr>
          <w:rFonts w:asciiTheme="minorHAnsi" w:hAnsiTheme="minorHAnsi"/>
          <w:sz w:val="22"/>
          <w:szCs w:val="22"/>
          <w:lang w:val="nl-NL"/>
        </w:rPr>
      </w:pPr>
    </w:p>
  </w:footnote>
  <w:footnote w:id="15">
    <w:p w:rsidR="00A401BB" w:rsidRPr="00064767" w:rsidRDefault="00A401BB">
      <w:pPr>
        <w:pStyle w:val="Voetnoottekst"/>
        <w:rPr>
          <w:rFonts w:asciiTheme="minorHAnsi" w:hAnsiTheme="minorHAnsi"/>
          <w:sz w:val="22"/>
          <w:szCs w:val="22"/>
          <w:lang w:val="nl-NL"/>
        </w:rPr>
      </w:pPr>
      <w:r w:rsidRPr="00064767">
        <w:rPr>
          <w:rStyle w:val="Voetnootmarkering"/>
          <w:rFonts w:asciiTheme="minorHAnsi" w:hAnsiTheme="minorHAnsi"/>
          <w:sz w:val="22"/>
          <w:szCs w:val="22"/>
        </w:rPr>
        <w:footnoteRef/>
      </w:r>
      <w:r w:rsidRPr="00064767">
        <w:rPr>
          <w:rFonts w:asciiTheme="minorHAnsi" w:hAnsiTheme="minorHAnsi"/>
          <w:sz w:val="22"/>
          <w:szCs w:val="22"/>
          <w:lang w:val="nl-NL"/>
        </w:rPr>
        <w:t xml:space="preserve"> Aldus Frans Maas in “Het eeuwige nu en de vruchtbaa</w:t>
      </w:r>
      <w:r>
        <w:rPr>
          <w:rFonts w:asciiTheme="minorHAnsi" w:hAnsiTheme="minorHAnsi"/>
          <w:sz w:val="22"/>
          <w:szCs w:val="22"/>
          <w:lang w:val="nl-NL"/>
        </w:rPr>
        <w:t>r</w:t>
      </w:r>
      <w:r w:rsidRPr="00064767">
        <w:rPr>
          <w:rFonts w:asciiTheme="minorHAnsi" w:hAnsiTheme="minorHAnsi"/>
          <w:sz w:val="22"/>
          <w:szCs w:val="22"/>
          <w:lang w:val="nl-NL"/>
        </w:rPr>
        <w:t xml:space="preserve">heid van de Maagd. Spiritualiteit en filosofie bij Meester </w:t>
      </w:r>
      <w:proofErr w:type="spellStart"/>
      <w:r w:rsidRPr="00064767">
        <w:rPr>
          <w:rFonts w:asciiTheme="minorHAnsi" w:hAnsiTheme="minorHAnsi"/>
          <w:sz w:val="22"/>
          <w:szCs w:val="22"/>
          <w:lang w:val="nl-NL"/>
        </w:rPr>
        <w:t>Eckhart</w:t>
      </w:r>
      <w:proofErr w:type="spellEnd"/>
      <w:r>
        <w:rPr>
          <w:rFonts w:asciiTheme="minorHAnsi" w:hAnsiTheme="minorHAnsi"/>
          <w:sz w:val="22"/>
          <w:szCs w:val="22"/>
          <w:lang w:val="nl-NL"/>
        </w:rPr>
        <w:t>” (ongepubliceerd)</w:t>
      </w:r>
      <w:r w:rsidRPr="00064767">
        <w:rPr>
          <w:rFonts w:asciiTheme="minorHAnsi" w:hAnsiTheme="minorHAnsi"/>
          <w:sz w:val="22"/>
          <w:szCs w:val="22"/>
          <w:lang w:val="nl-N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1154"/>
      <w:docPartObj>
        <w:docPartGallery w:val="Page Numbers (Top of Page)"/>
        <w:docPartUnique/>
      </w:docPartObj>
    </w:sdtPr>
    <w:sdtContent>
      <w:p w:rsidR="00C5272C" w:rsidRDefault="00FC73EE">
        <w:pPr>
          <w:pStyle w:val="Koptekst"/>
          <w:jc w:val="right"/>
        </w:pPr>
        <w:fldSimple w:instr=" PAGE   \* MERGEFORMAT ">
          <w:r w:rsidR="007B6DBD">
            <w:rPr>
              <w:noProof/>
            </w:rPr>
            <w:t>1</w:t>
          </w:r>
        </w:fldSimple>
      </w:p>
    </w:sdtContent>
  </w:sdt>
  <w:p w:rsidR="00A401BB" w:rsidRDefault="00A401B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A5BFD"/>
    <w:multiLevelType w:val="multilevel"/>
    <w:tmpl w:val="20F841BE"/>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2001"/>
        </w:tabs>
        <w:ind w:left="2001"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868DE"/>
    <w:rsid w:val="000005B8"/>
    <w:rsid w:val="00000C92"/>
    <w:rsid w:val="00011BE5"/>
    <w:rsid w:val="0001260D"/>
    <w:rsid w:val="000130E6"/>
    <w:rsid w:val="00015D26"/>
    <w:rsid w:val="00017C7C"/>
    <w:rsid w:val="00017D38"/>
    <w:rsid w:val="0002170B"/>
    <w:rsid w:val="00021C03"/>
    <w:rsid w:val="0002586C"/>
    <w:rsid w:val="00026291"/>
    <w:rsid w:val="0002674D"/>
    <w:rsid w:val="000268BC"/>
    <w:rsid w:val="000306FA"/>
    <w:rsid w:val="0003234B"/>
    <w:rsid w:val="00032A0D"/>
    <w:rsid w:val="00035001"/>
    <w:rsid w:val="000353CE"/>
    <w:rsid w:val="000355DF"/>
    <w:rsid w:val="00037D93"/>
    <w:rsid w:val="00040563"/>
    <w:rsid w:val="00040E39"/>
    <w:rsid w:val="0004662F"/>
    <w:rsid w:val="000504CC"/>
    <w:rsid w:val="00052727"/>
    <w:rsid w:val="00053350"/>
    <w:rsid w:val="0005546C"/>
    <w:rsid w:val="00055935"/>
    <w:rsid w:val="00055BD2"/>
    <w:rsid w:val="0005679F"/>
    <w:rsid w:val="00056ADF"/>
    <w:rsid w:val="0006071D"/>
    <w:rsid w:val="000611D1"/>
    <w:rsid w:val="0006223F"/>
    <w:rsid w:val="00063A4D"/>
    <w:rsid w:val="000641E2"/>
    <w:rsid w:val="00064767"/>
    <w:rsid w:val="000666E5"/>
    <w:rsid w:val="00066F44"/>
    <w:rsid w:val="00067132"/>
    <w:rsid w:val="000676B8"/>
    <w:rsid w:val="00070DFA"/>
    <w:rsid w:val="0007200D"/>
    <w:rsid w:val="00072B09"/>
    <w:rsid w:val="000754DA"/>
    <w:rsid w:val="00076A20"/>
    <w:rsid w:val="00077203"/>
    <w:rsid w:val="00077493"/>
    <w:rsid w:val="000775D7"/>
    <w:rsid w:val="000777AE"/>
    <w:rsid w:val="0007780D"/>
    <w:rsid w:val="00080C29"/>
    <w:rsid w:val="000810A1"/>
    <w:rsid w:val="00082366"/>
    <w:rsid w:val="00084250"/>
    <w:rsid w:val="000861BC"/>
    <w:rsid w:val="00086AB4"/>
    <w:rsid w:val="00086D63"/>
    <w:rsid w:val="000876F6"/>
    <w:rsid w:val="00087CDF"/>
    <w:rsid w:val="0009222B"/>
    <w:rsid w:val="00092D7B"/>
    <w:rsid w:val="00092DEC"/>
    <w:rsid w:val="000948C9"/>
    <w:rsid w:val="0009566D"/>
    <w:rsid w:val="00095E03"/>
    <w:rsid w:val="00097530"/>
    <w:rsid w:val="000976F8"/>
    <w:rsid w:val="0009779F"/>
    <w:rsid w:val="000A08AF"/>
    <w:rsid w:val="000A0D90"/>
    <w:rsid w:val="000A2B10"/>
    <w:rsid w:val="000A2C75"/>
    <w:rsid w:val="000A684A"/>
    <w:rsid w:val="000A7410"/>
    <w:rsid w:val="000A7C9F"/>
    <w:rsid w:val="000B1F94"/>
    <w:rsid w:val="000B2387"/>
    <w:rsid w:val="000B57D7"/>
    <w:rsid w:val="000B59C7"/>
    <w:rsid w:val="000B5FB8"/>
    <w:rsid w:val="000C194C"/>
    <w:rsid w:val="000C23FF"/>
    <w:rsid w:val="000C2455"/>
    <w:rsid w:val="000C2C4D"/>
    <w:rsid w:val="000C3778"/>
    <w:rsid w:val="000C3EDF"/>
    <w:rsid w:val="000C53A9"/>
    <w:rsid w:val="000C72E9"/>
    <w:rsid w:val="000D3578"/>
    <w:rsid w:val="000D3F6C"/>
    <w:rsid w:val="000D482D"/>
    <w:rsid w:val="000D49EB"/>
    <w:rsid w:val="000D6049"/>
    <w:rsid w:val="000D6522"/>
    <w:rsid w:val="000D6888"/>
    <w:rsid w:val="000D69FF"/>
    <w:rsid w:val="000D7A84"/>
    <w:rsid w:val="000D7E5A"/>
    <w:rsid w:val="000E01BA"/>
    <w:rsid w:val="000E02D4"/>
    <w:rsid w:val="000E072A"/>
    <w:rsid w:val="000E0E48"/>
    <w:rsid w:val="000E1052"/>
    <w:rsid w:val="000E2309"/>
    <w:rsid w:val="000E2827"/>
    <w:rsid w:val="000F0D94"/>
    <w:rsid w:val="000F0DB5"/>
    <w:rsid w:val="000F2680"/>
    <w:rsid w:val="000F4BD9"/>
    <w:rsid w:val="000F7AB9"/>
    <w:rsid w:val="00100C11"/>
    <w:rsid w:val="00101DFE"/>
    <w:rsid w:val="001020C1"/>
    <w:rsid w:val="00103317"/>
    <w:rsid w:val="00103AC9"/>
    <w:rsid w:val="00106283"/>
    <w:rsid w:val="00107983"/>
    <w:rsid w:val="00107CAB"/>
    <w:rsid w:val="00110009"/>
    <w:rsid w:val="001101F2"/>
    <w:rsid w:val="0011145F"/>
    <w:rsid w:val="00111A0C"/>
    <w:rsid w:val="0011403D"/>
    <w:rsid w:val="0011426A"/>
    <w:rsid w:val="00114577"/>
    <w:rsid w:val="00115122"/>
    <w:rsid w:val="00117431"/>
    <w:rsid w:val="00117A88"/>
    <w:rsid w:val="00120F96"/>
    <w:rsid w:val="0012244A"/>
    <w:rsid w:val="0012284F"/>
    <w:rsid w:val="00122E1A"/>
    <w:rsid w:val="001237E0"/>
    <w:rsid w:val="0012524A"/>
    <w:rsid w:val="00126B0B"/>
    <w:rsid w:val="00127475"/>
    <w:rsid w:val="00127B16"/>
    <w:rsid w:val="00131E7B"/>
    <w:rsid w:val="0013283E"/>
    <w:rsid w:val="00133206"/>
    <w:rsid w:val="001341F4"/>
    <w:rsid w:val="00134676"/>
    <w:rsid w:val="00134B48"/>
    <w:rsid w:val="00134C9C"/>
    <w:rsid w:val="00135204"/>
    <w:rsid w:val="00135E12"/>
    <w:rsid w:val="0014270A"/>
    <w:rsid w:val="00142D91"/>
    <w:rsid w:val="001434BC"/>
    <w:rsid w:val="001435DA"/>
    <w:rsid w:val="00143F5E"/>
    <w:rsid w:val="0015013A"/>
    <w:rsid w:val="001501B5"/>
    <w:rsid w:val="001504C6"/>
    <w:rsid w:val="00150629"/>
    <w:rsid w:val="00150E1C"/>
    <w:rsid w:val="001513FF"/>
    <w:rsid w:val="00151580"/>
    <w:rsid w:val="00152112"/>
    <w:rsid w:val="00152459"/>
    <w:rsid w:val="00153925"/>
    <w:rsid w:val="001539B1"/>
    <w:rsid w:val="00154A3B"/>
    <w:rsid w:val="00154B2E"/>
    <w:rsid w:val="0015742A"/>
    <w:rsid w:val="0015788F"/>
    <w:rsid w:val="00157940"/>
    <w:rsid w:val="001579D4"/>
    <w:rsid w:val="0016012A"/>
    <w:rsid w:val="00160628"/>
    <w:rsid w:val="00160F4A"/>
    <w:rsid w:val="00160FCD"/>
    <w:rsid w:val="00162257"/>
    <w:rsid w:val="001637D4"/>
    <w:rsid w:val="001660BD"/>
    <w:rsid w:val="00171422"/>
    <w:rsid w:val="00172C2F"/>
    <w:rsid w:val="00172C57"/>
    <w:rsid w:val="00175F1B"/>
    <w:rsid w:val="00177C28"/>
    <w:rsid w:val="001807B6"/>
    <w:rsid w:val="001809DA"/>
    <w:rsid w:val="00181A00"/>
    <w:rsid w:val="0018284E"/>
    <w:rsid w:val="00182A0B"/>
    <w:rsid w:val="00182C32"/>
    <w:rsid w:val="001849B5"/>
    <w:rsid w:val="001859A4"/>
    <w:rsid w:val="001867B4"/>
    <w:rsid w:val="00190AE3"/>
    <w:rsid w:val="00191B79"/>
    <w:rsid w:val="00191C2E"/>
    <w:rsid w:val="001950EC"/>
    <w:rsid w:val="00195B3F"/>
    <w:rsid w:val="00197526"/>
    <w:rsid w:val="001A04FD"/>
    <w:rsid w:val="001A185C"/>
    <w:rsid w:val="001A1C6D"/>
    <w:rsid w:val="001A21CD"/>
    <w:rsid w:val="001A41E4"/>
    <w:rsid w:val="001A4D49"/>
    <w:rsid w:val="001A5311"/>
    <w:rsid w:val="001A533F"/>
    <w:rsid w:val="001A5CE1"/>
    <w:rsid w:val="001A6592"/>
    <w:rsid w:val="001A7319"/>
    <w:rsid w:val="001A7E92"/>
    <w:rsid w:val="001B1617"/>
    <w:rsid w:val="001B170C"/>
    <w:rsid w:val="001B1A6C"/>
    <w:rsid w:val="001B1D91"/>
    <w:rsid w:val="001B3648"/>
    <w:rsid w:val="001B372D"/>
    <w:rsid w:val="001B53CB"/>
    <w:rsid w:val="001B7F42"/>
    <w:rsid w:val="001C2621"/>
    <w:rsid w:val="001C3446"/>
    <w:rsid w:val="001C556D"/>
    <w:rsid w:val="001C64D3"/>
    <w:rsid w:val="001C742A"/>
    <w:rsid w:val="001D28F3"/>
    <w:rsid w:val="001D2DCA"/>
    <w:rsid w:val="001D2F08"/>
    <w:rsid w:val="001D3DCB"/>
    <w:rsid w:val="001D47BB"/>
    <w:rsid w:val="001E2277"/>
    <w:rsid w:val="001E27C9"/>
    <w:rsid w:val="001E3B41"/>
    <w:rsid w:val="001E3CAD"/>
    <w:rsid w:val="001E52B6"/>
    <w:rsid w:val="001E6217"/>
    <w:rsid w:val="001E625F"/>
    <w:rsid w:val="001E773F"/>
    <w:rsid w:val="001E78C2"/>
    <w:rsid w:val="001E7A41"/>
    <w:rsid w:val="001F07C0"/>
    <w:rsid w:val="001F0BCD"/>
    <w:rsid w:val="001F1792"/>
    <w:rsid w:val="001F4144"/>
    <w:rsid w:val="001F43E3"/>
    <w:rsid w:val="001F4511"/>
    <w:rsid w:val="001F46E5"/>
    <w:rsid w:val="001F5019"/>
    <w:rsid w:val="001F502E"/>
    <w:rsid w:val="001F5E15"/>
    <w:rsid w:val="00201ADF"/>
    <w:rsid w:val="002023B5"/>
    <w:rsid w:val="00202E4C"/>
    <w:rsid w:val="00203082"/>
    <w:rsid w:val="00205366"/>
    <w:rsid w:val="00205DFB"/>
    <w:rsid w:val="00206861"/>
    <w:rsid w:val="00207131"/>
    <w:rsid w:val="00207C55"/>
    <w:rsid w:val="0021038B"/>
    <w:rsid w:val="002103E5"/>
    <w:rsid w:val="0021108D"/>
    <w:rsid w:val="00211197"/>
    <w:rsid w:val="002114B5"/>
    <w:rsid w:val="00213C97"/>
    <w:rsid w:val="00215183"/>
    <w:rsid w:val="002154AA"/>
    <w:rsid w:val="00221549"/>
    <w:rsid w:val="00221A77"/>
    <w:rsid w:val="00224945"/>
    <w:rsid w:val="00224A00"/>
    <w:rsid w:val="00227136"/>
    <w:rsid w:val="0023120E"/>
    <w:rsid w:val="00231553"/>
    <w:rsid w:val="00233688"/>
    <w:rsid w:val="00234C89"/>
    <w:rsid w:val="00234F4E"/>
    <w:rsid w:val="00235AD2"/>
    <w:rsid w:val="00236CC6"/>
    <w:rsid w:val="00241C1C"/>
    <w:rsid w:val="00243DC5"/>
    <w:rsid w:val="002462BC"/>
    <w:rsid w:val="00246B51"/>
    <w:rsid w:val="00250486"/>
    <w:rsid w:val="00251222"/>
    <w:rsid w:val="00253F93"/>
    <w:rsid w:val="00254775"/>
    <w:rsid w:val="002550D9"/>
    <w:rsid w:val="002573FB"/>
    <w:rsid w:val="00262C60"/>
    <w:rsid w:val="0026344B"/>
    <w:rsid w:val="00270A49"/>
    <w:rsid w:val="00274787"/>
    <w:rsid w:val="0027668A"/>
    <w:rsid w:val="002770DA"/>
    <w:rsid w:val="00277369"/>
    <w:rsid w:val="00277653"/>
    <w:rsid w:val="00280160"/>
    <w:rsid w:val="00282724"/>
    <w:rsid w:val="00283167"/>
    <w:rsid w:val="00283BCE"/>
    <w:rsid w:val="00285536"/>
    <w:rsid w:val="002861D8"/>
    <w:rsid w:val="002868DE"/>
    <w:rsid w:val="00286C08"/>
    <w:rsid w:val="00287055"/>
    <w:rsid w:val="00287270"/>
    <w:rsid w:val="00290667"/>
    <w:rsid w:val="00292612"/>
    <w:rsid w:val="0029352E"/>
    <w:rsid w:val="00294B33"/>
    <w:rsid w:val="00296602"/>
    <w:rsid w:val="002A1D54"/>
    <w:rsid w:val="002A24F1"/>
    <w:rsid w:val="002A285D"/>
    <w:rsid w:val="002A322F"/>
    <w:rsid w:val="002A518B"/>
    <w:rsid w:val="002A6459"/>
    <w:rsid w:val="002B0913"/>
    <w:rsid w:val="002B0F5D"/>
    <w:rsid w:val="002B29E0"/>
    <w:rsid w:val="002B3F66"/>
    <w:rsid w:val="002B43C4"/>
    <w:rsid w:val="002B50DE"/>
    <w:rsid w:val="002B6DDD"/>
    <w:rsid w:val="002C02EF"/>
    <w:rsid w:val="002C14EC"/>
    <w:rsid w:val="002C4AE2"/>
    <w:rsid w:val="002C52B6"/>
    <w:rsid w:val="002C5D2C"/>
    <w:rsid w:val="002C62BC"/>
    <w:rsid w:val="002C6ED6"/>
    <w:rsid w:val="002C7001"/>
    <w:rsid w:val="002C7475"/>
    <w:rsid w:val="002D10E1"/>
    <w:rsid w:val="002D2C08"/>
    <w:rsid w:val="002D3199"/>
    <w:rsid w:val="002D42FC"/>
    <w:rsid w:val="002D5A50"/>
    <w:rsid w:val="002D5BD2"/>
    <w:rsid w:val="002D6134"/>
    <w:rsid w:val="002D634F"/>
    <w:rsid w:val="002D7022"/>
    <w:rsid w:val="002E0E41"/>
    <w:rsid w:val="002E0EEB"/>
    <w:rsid w:val="002E2975"/>
    <w:rsid w:val="002E45EB"/>
    <w:rsid w:val="002E4928"/>
    <w:rsid w:val="002E4ECE"/>
    <w:rsid w:val="002E6449"/>
    <w:rsid w:val="002E6D10"/>
    <w:rsid w:val="002F0A8D"/>
    <w:rsid w:val="002F0F68"/>
    <w:rsid w:val="002F244B"/>
    <w:rsid w:val="002F50B6"/>
    <w:rsid w:val="002F62C2"/>
    <w:rsid w:val="002F65D5"/>
    <w:rsid w:val="002F6ABC"/>
    <w:rsid w:val="00300128"/>
    <w:rsid w:val="00300A68"/>
    <w:rsid w:val="00301E0C"/>
    <w:rsid w:val="003059F8"/>
    <w:rsid w:val="003065B7"/>
    <w:rsid w:val="003071C4"/>
    <w:rsid w:val="00310028"/>
    <w:rsid w:val="00311FB9"/>
    <w:rsid w:val="00312143"/>
    <w:rsid w:val="003129EB"/>
    <w:rsid w:val="00312ACD"/>
    <w:rsid w:val="00313692"/>
    <w:rsid w:val="003140C9"/>
    <w:rsid w:val="00314693"/>
    <w:rsid w:val="00314C4D"/>
    <w:rsid w:val="00321262"/>
    <w:rsid w:val="003215AA"/>
    <w:rsid w:val="00322FB7"/>
    <w:rsid w:val="00323609"/>
    <w:rsid w:val="00323F36"/>
    <w:rsid w:val="00324F27"/>
    <w:rsid w:val="00325D2D"/>
    <w:rsid w:val="003267C0"/>
    <w:rsid w:val="003279BA"/>
    <w:rsid w:val="00331360"/>
    <w:rsid w:val="003326FA"/>
    <w:rsid w:val="00332A7A"/>
    <w:rsid w:val="00332ACA"/>
    <w:rsid w:val="003333AE"/>
    <w:rsid w:val="003353B1"/>
    <w:rsid w:val="003354BE"/>
    <w:rsid w:val="00336015"/>
    <w:rsid w:val="00341588"/>
    <w:rsid w:val="00341957"/>
    <w:rsid w:val="003423AC"/>
    <w:rsid w:val="00342B00"/>
    <w:rsid w:val="003439A9"/>
    <w:rsid w:val="00344508"/>
    <w:rsid w:val="003446F4"/>
    <w:rsid w:val="00346261"/>
    <w:rsid w:val="00350C34"/>
    <w:rsid w:val="003511D1"/>
    <w:rsid w:val="00352193"/>
    <w:rsid w:val="00352276"/>
    <w:rsid w:val="00353C07"/>
    <w:rsid w:val="003543F2"/>
    <w:rsid w:val="00354571"/>
    <w:rsid w:val="00354895"/>
    <w:rsid w:val="00355629"/>
    <w:rsid w:val="00355783"/>
    <w:rsid w:val="00355C7D"/>
    <w:rsid w:val="00356CE4"/>
    <w:rsid w:val="0035725A"/>
    <w:rsid w:val="00360C71"/>
    <w:rsid w:val="0036323F"/>
    <w:rsid w:val="00363CEA"/>
    <w:rsid w:val="0036499D"/>
    <w:rsid w:val="00364C55"/>
    <w:rsid w:val="003652E6"/>
    <w:rsid w:val="003669A7"/>
    <w:rsid w:val="00367309"/>
    <w:rsid w:val="00370473"/>
    <w:rsid w:val="003741E8"/>
    <w:rsid w:val="003743FE"/>
    <w:rsid w:val="0037523A"/>
    <w:rsid w:val="0037597A"/>
    <w:rsid w:val="00377868"/>
    <w:rsid w:val="003778A6"/>
    <w:rsid w:val="00377CD6"/>
    <w:rsid w:val="003823E6"/>
    <w:rsid w:val="00382C08"/>
    <w:rsid w:val="00384EEE"/>
    <w:rsid w:val="00385267"/>
    <w:rsid w:val="00385416"/>
    <w:rsid w:val="0038559E"/>
    <w:rsid w:val="00390E38"/>
    <w:rsid w:val="00394314"/>
    <w:rsid w:val="00394AD3"/>
    <w:rsid w:val="003962AD"/>
    <w:rsid w:val="003A0F49"/>
    <w:rsid w:val="003A1B20"/>
    <w:rsid w:val="003A496F"/>
    <w:rsid w:val="003A6E6A"/>
    <w:rsid w:val="003A70B4"/>
    <w:rsid w:val="003A7755"/>
    <w:rsid w:val="003A788B"/>
    <w:rsid w:val="003B00F0"/>
    <w:rsid w:val="003B1C95"/>
    <w:rsid w:val="003B2610"/>
    <w:rsid w:val="003B3F86"/>
    <w:rsid w:val="003B5429"/>
    <w:rsid w:val="003C106A"/>
    <w:rsid w:val="003C17B9"/>
    <w:rsid w:val="003C1EBD"/>
    <w:rsid w:val="003C2B4D"/>
    <w:rsid w:val="003C2C46"/>
    <w:rsid w:val="003C2F78"/>
    <w:rsid w:val="003C4F56"/>
    <w:rsid w:val="003C57B4"/>
    <w:rsid w:val="003C5C5E"/>
    <w:rsid w:val="003C6852"/>
    <w:rsid w:val="003C70E0"/>
    <w:rsid w:val="003C7E25"/>
    <w:rsid w:val="003D00A0"/>
    <w:rsid w:val="003D2973"/>
    <w:rsid w:val="003D71F7"/>
    <w:rsid w:val="003D79B0"/>
    <w:rsid w:val="003E017A"/>
    <w:rsid w:val="003E0B3D"/>
    <w:rsid w:val="003E0B55"/>
    <w:rsid w:val="003E20BC"/>
    <w:rsid w:val="003E4649"/>
    <w:rsid w:val="003E50A7"/>
    <w:rsid w:val="003E607A"/>
    <w:rsid w:val="003F0B67"/>
    <w:rsid w:val="003F0D47"/>
    <w:rsid w:val="003F0E92"/>
    <w:rsid w:val="003F3E76"/>
    <w:rsid w:val="003F4E3A"/>
    <w:rsid w:val="003F6146"/>
    <w:rsid w:val="003F7425"/>
    <w:rsid w:val="00400A70"/>
    <w:rsid w:val="00403943"/>
    <w:rsid w:val="0041121D"/>
    <w:rsid w:val="0041132E"/>
    <w:rsid w:val="0041267E"/>
    <w:rsid w:val="00412CAB"/>
    <w:rsid w:val="004140E4"/>
    <w:rsid w:val="00414978"/>
    <w:rsid w:val="004200EA"/>
    <w:rsid w:val="0042164F"/>
    <w:rsid w:val="004224C7"/>
    <w:rsid w:val="00426CA7"/>
    <w:rsid w:val="004301F2"/>
    <w:rsid w:val="00430449"/>
    <w:rsid w:val="00431141"/>
    <w:rsid w:val="00431CFA"/>
    <w:rsid w:val="00431D1A"/>
    <w:rsid w:val="0043221B"/>
    <w:rsid w:val="00432DD0"/>
    <w:rsid w:val="00433589"/>
    <w:rsid w:val="004348DA"/>
    <w:rsid w:val="004366A5"/>
    <w:rsid w:val="00436B0C"/>
    <w:rsid w:val="00436BD5"/>
    <w:rsid w:val="00437666"/>
    <w:rsid w:val="004378F2"/>
    <w:rsid w:val="00440A0C"/>
    <w:rsid w:val="004422CC"/>
    <w:rsid w:val="004429B0"/>
    <w:rsid w:val="00442B9C"/>
    <w:rsid w:val="0044358D"/>
    <w:rsid w:val="004435EF"/>
    <w:rsid w:val="00443CAD"/>
    <w:rsid w:val="004510CE"/>
    <w:rsid w:val="00451D19"/>
    <w:rsid w:val="0045256F"/>
    <w:rsid w:val="00454337"/>
    <w:rsid w:val="00455883"/>
    <w:rsid w:val="00455A78"/>
    <w:rsid w:val="004619B5"/>
    <w:rsid w:val="00461CE3"/>
    <w:rsid w:val="00462C67"/>
    <w:rsid w:val="00465273"/>
    <w:rsid w:val="00465385"/>
    <w:rsid w:val="00466A81"/>
    <w:rsid w:val="0046745D"/>
    <w:rsid w:val="00470996"/>
    <w:rsid w:val="00470AF2"/>
    <w:rsid w:val="0047122A"/>
    <w:rsid w:val="00471F28"/>
    <w:rsid w:val="0047229C"/>
    <w:rsid w:val="0047252E"/>
    <w:rsid w:val="00474361"/>
    <w:rsid w:val="00474833"/>
    <w:rsid w:val="00475AC1"/>
    <w:rsid w:val="004763CB"/>
    <w:rsid w:val="00476D8A"/>
    <w:rsid w:val="00477246"/>
    <w:rsid w:val="00477B7C"/>
    <w:rsid w:val="00477F46"/>
    <w:rsid w:val="0048196B"/>
    <w:rsid w:val="00482E07"/>
    <w:rsid w:val="0048400B"/>
    <w:rsid w:val="004855CC"/>
    <w:rsid w:val="00485AD1"/>
    <w:rsid w:val="0048704C"/>
    <w:rsid w:val="004873BC"/>
    <w:rsid w:val="004935E2"/>
    <w:rsid w:val="004952E5"/>
    <w:rsid w:val="004963F5"/>
    <w:rsid w:val="0049644B"/>
    <w:rsid w:val="00497C05"/>
    <w:rsid w:val="004A3DED"/>
    <w:rsid w:val="004A4EAF"/>
    <w:rsid w:val="004A507A"/>
    <w:rsid w:val="004A5CFA"/>
    <w:rsid w:val="004A729B"/>
    <w:rsid w:val="004B0F4F"/>
    <w:rsid w:val="004B306A"/>
    <w:rsid w:val="004B3A36"/>
    <w:rsid w:val="004B593B"/>
    <w:rsid w:val="004B5D17"/>
    <w:rsid w:val="004B64CA"/>
    <w:rsid w:val="004B7D52"/>
    <w:rsid w:val="004C0AE3"/>
    <w:rsid w:val="004C0C00"/>
    <w:rsid w:val="004C2901"/>
    <w:rsid w:val="004C3306"/>
    <w:rsid w:val="004C52C2"/>
    <w:rsid w:val="004C6B18"/>
    <w:rsid w:val="004C6DB7"/>
    <w:rsid w:val="004D1944"/>
    <w:rsid w:val="004D3B95"/>
    <w:rsid w:val="004D4FC3"/>
    <w:rsid w:val="004D6DA3"/>
    <w:rsid w:val="004D7694"/>
    <w:rsid w:val="004D7EED"/>
    <w:rsid w:val="004E059A"/>
    <w:rsid w:val="004E095D"/>
    <w:rsid w:val="004E0EA9"/>
    <w:rsid w:val="004E1D83"/>
    <w:rsid w:val="004E25E5"/>
    <w:rsid w:val="004E29F8"/>
    <w:rsid w:val="004E6365"/>
    <w:rsid w:val="004E6C4E"/>
    <w:rsid w:val="004E75B1"/>
    <w:rsid w:val="004E7869"/>
    <w:rsid w:val="004F094D"/>
    <w:rsid w:val="004F0D00"/>
    <w:rsid w:val="004F227A"/>
    <w:rsid w:val="004F4215"/>
    <w:rsid w:val="004F4C17"/>
    <w:rsid w:val="004F50E4"/>
    <w:rsid w:val="004F6097"/>
    <w:rsid w:val="00500582"/>
    <w:rsid w:val="00500975"/>
    <w:rsid w:val="0050152A"/>
    <w:rsid w:val="0050198C"/>
    <w:rsid w:val="005029CC"/>
    <w:rsid w:val="00503351"/>
    <w:rsid w:val="00506127"/>
    <w:rsid w:val="00506B03"/>
    <w:rsid w:val="0051039C"/>
    <w:rsid w:val="005112D3"/>
    <w:rsid w:val="00512316"/>
    <w:rsid w:val="00514686"/>
    <w:rsid w:val="00514FFB"/>
    <w:rsid w:val="00515DFD"/>
    <w:rsid w:val="00516DD1"/>
    <w:rsid w:val="0052130C"/>
    <w:rsid w:val="0052262B"/>
    <w:rsid w:val="00522F73"/>
    <w:rsid w:val="00523985"/>
    <w:rsid w:val="00523F56"/>
    <w:rsid w:val="0052405E"/>
    <w:rsid w:val="0052445A"/>
    <w:rsid w:val="00526B09"/>
    <w:rsid w:val="00526ED6"/>
    <w:rsid w:val="0052798B"/>
    <w:rsid w:val="00531189"/>
    <w:rsid w:val="005313D1"/>
    <w:rsid w:val="00533391"/>
    <w:rsid w:val="0053384A"/>
    <w:rsid w:val="00533DD5"/>
    <w:rsid w:val="00534BEB"/>
    <w:rsid w:val="005370A6"/>
    <w:rsid w:val="005373CD"/>
    <w:rsid w:val="00540277"/>
    <w:rsid w:val="00540EC4"/>
    <w:rsid w:val="005429D6"/>
    <w:rsid w:val="00544453"/>
    <w:rsid w:val="00544C77"/>
    <w:rsid w:val="005453E9"/>
    <w:rsid w:val="00547984"/>
    <w:rsid w:val="0055232F"/>
    <w:rsid w:val="005538BA"/>
    <w:rsid w:val="005559E9"/>
    <w:rsid w:val="00555A3D"/>
    <w:rsid w:val="00555E5C"/>
    <w:rsid w:val="00556B3E"/>
    <w:rsid w:val="005571E6"/>
    <w:rsid w:val="005641CE"/>
    <w:rsid w:val="00564BAB"/>
    <w:rsid w:val="0056559D"/>
    <w:rsid w:val="00566890"/>
    <w:rsid w:val="00567427"/>
    <w:rsid w:val="005700FF"/>
    <w:rsid w:val="00571D10"/>
    <w:rsid w:val="00572B23"/>
    <w:rsid w:val="00573E3C"/>
    <w:rsid w:val="00575DA5"/>
    <w:rsid w:val="00575F60"/>
    <w:rsid w:val="00576D1E"/>
    <w:rsid w:val="00577739"/>
    <w:rsid w:val="00577BCF"/>
    <w:rsid w:val="0058173D"/>
    <w:rsid w:val="00581E8C"/>
    <w:rsid w:val="0058221F"/>
    <w:rsid w:val="0058283E"/>
    <w:rsid w:val="00582DD4"/>
    <w:rsid w:val="00582EE6"/>
    <w:rsid w:val="005846BE"/>
    <w:rsid w:val="005857FF"/>
    <w:rsid w:val="00586094"/>
    <w:rsid w:val="0058622F"/>
    <w:rsid w:val="0058623D"/>
    <w:rsid w:val="00587FB3"/>
    <w:rsid w:val="005915DD"/>
    <w:rsid w:val="005922B7"/>
    <w:rsid w:val="00593430"/>
    <w:rsid w:val="00593AA0"/>
    <w:rsid w:val="005956CC"/>
    <w:rsid w:val="005966FF"/>
    <w:rsid w:val="00597E4E"/>
    <w:rsid w:val="005A25C6"/>
    <w:rsid w:val="005A47A0"/>
    <w:rsid w:val="005A4BAB"/>
    <w:rsid w:val="005A4EB0"/>
    <w:rsid w:val="005A56F5"/>
    <w:rsid w:val="005A76B7"/>
    <w:rsid w:val="005B0920"/>
    <w:rsid w:val="005B2977"/>
    <w:rsid w:val="005B3AF7"/>
    <w:rsid w:val="005B4129"/>
    <w:rsid w:val="005B483E"/>
    <w:rsid w:val="005B527F"/>
    <w:rsid w:val="005B5722"/>
    <w:rsid w:val="005B63A2"/>
    <w:rsid w:val="005B7BFC"/>
    <w:rsid w:val="005C1378"/>
    <w:rsid w:val="005C147C"/>
    <w:rsid w:val="005C19B1"/>
    <w:rsid w:val="005C19DC"/>
    <w:rsid w:val="005C333A"/>
    <w:rsid w:val="005C4C8D"/>
    <w:rsid w:val="005C5E32"/>
    <w:rsid w:val="005C6588"/>
    <w:rsid w:val="005C67F6"/>
    <w:rsid w:val="005C6C83"/>
    <w:rsid w:val="005D3CB9"/>
    <w:rsid w:val="005D4184"/>
    <w:rsid w:val="005D4A4C"/>
    <w:rsid w:val="005D555B"/>
    <w:rsid w:val="005D6CFC"/>
    <w:rsid w:val="005D775B"/>
    <w:rsid w:val="005D7CE6"/>
    <w:rsid w:val="005E0C93"/>
    <w:rsid w:val="005E0EDF"/>
    <w:rsid w:val="005E309E"/>
    <w:rsid w:val="005E3305"/>
    <w:rsid w:val="005E42BE"/>
    <w:rsid w:val="005E575B"/>
    <w:rsid w:val="005E5ED5"/>
    <w:rsid w:val="005E7130"/>
    <w:rsid w:val="005E71A3"/>
    <w:rsid w:val="005F1560"/>
    <w:rsid w:val="005F1808"/>
    <w:rsid w:val="005F1DCF"/>
    <w:rsid w:val="005F211D"/>
    <w:rsid w:val="005F453A"/>
    <w:rsid w:val="005F4703"/>
    <w:rsid w:val="005F59C0"/>
    <w:rsid w:val="00600C1F"/>
    <w:rsid w:val="006010AA"/>
    <w:rsid w:val="00602FE7"/>
    <w:rsid w:val="006041A3"/>
    <w:rsid w:val="00604429"/>
    <w:rsid w:val="006057AF"/>
    <w:rsid w:val="0060764D"/>
    <w:rsid w:val="00607CC6"/>
    <w:rsid w:val="00610027"/>
    <w:rsid w:val="00610209"/>
    <w:rsid w:val="00610332"/>
    <w:rsid w:val="00610333"/>
    <w:rsid w:val="00610523"/>
    <w:rsid w:val="00611F02"/>
    <w:rsid w:val="00612BAD"/>
    <w:rsid w:val="006130FB"/>
    <w:rsid w:val="006133BD"/>
    <w:rsid w:val="00614B38"/>
    <w:rsid w:val="006150FF"/>
    <w:rsid w:val="00616B43"/>
    <w:rsid w:val="0062089B"/>
    <w:rsid w:val="00621CEE"/>
    <w:rsid w:val="00631172"/>
    <w:rsid w:val="00631BAC"/>
    <w:rsid w:val="0063241F"/>
    <w:rsid w:val="00632A7B"/>
    <w:rsid w:val="006414ED"/>
    <w:rsid w:val="00641A65"/>
    <w:rsid w:val="0064379D"/>
    <w:rsid w:val="006454F0"/>
    <w:rsid w:val="00654F5D"/>
    <w:rsid w:val="006553EA"/>
    <w:rsid w:val="00655847"/>
    <w:rsid w:val="00655DBD"/>
    <w:rsid w:val="00661BE4"/>
    <w:rsid w:val="0066292D"/>
    <w:rsid w:val="00664126"/>
    <w:rsid w:val="006641DF"/>
    <w:rsid w:val="00664761"/>
    <w:rsid w:val="006650D2"/>
    <w:rsid w:val="0066532C"/>
    <w:rsid w:val="00665C29"/>
    <w:rsid w:val="006705B6"/>
    <w:rsid w:val="00670D34"/>
    <w:rsid w:val="0067483C"/>
    <w:rsid w:val="006762BF"/>
    <w:rsid w:val="0067630E"/>
    <w:rsid w:val="00677493"/>
    <w:rsid w:val="00680AFF"/>
    <w:rsid w:val="00683526"/>
    <w:rsid w:val="00683698"/>
    <w:rsid w:val="006842FB"/>
    <w:rsid w:val="00684974"/>
    <w:rsid w:val="00684EE9"/>
    <w:rsid w:val="0068592A"/>
    <w:rsid w:val="00686A84"/>
    <w:rsid w:val="006900F6"/>
    <w:rsid w:val="006903D9"/>
    <w:rsid w:val="006919F1"/>
    <w:rsid w:val="00691F17"/>
    <w:rsid w:val="0069247B"/>
    <w:rsid w:val="00693319"/>
    <w:rsid w:val="00693788"/>
    <w:rsid w:val="00693D61"/>
    <w:rsid w:val="00693D90"/>
    <w:rsid w:val="00695767"/>
    <w:rsid w:val="00696A7F"/>
    <w:rsid w:val="006972C0"/>
    <w:rsid w:val="006A3911"/>
    <w:rsid w:val="006A392A"/>
    <w:rsid w:val="006A3ED8"/>
    <w:rsid w:val="006A44ED"/>
    <w:rsid w:val="006A4515"/>
    <w:rsid w:val="006A62C7"/>
    <w:rsid w:val="006A722C"/>
    <w:rsid w:val="006A7BF3"/>
    <w:rsid w:val="006B03D2"/>
    <w:rsid w:val="006B2D83"/>
    <w:rsid w:val="006B48E4"/>
    <w:rsid w:val="006B4D74"/>
    <w:rsid w:val="006B66D2"/>
    <w:rsid w:val="006B6AE9"/>
    <w:rsid w:val="006B7E69"/>
    <w:rsid w:val="006B7F84"/>
    <w:rsid w:val="006C0068"/>
    <w:rsid w:val="006C1372"/>
    <w:rsid w:val="006C20A3"/>
    <w:rsid w:val="006C20D9"/>
    <w:rsid w:val="006C2853"/>
    <w:rsid w:val="006C4589"/>
    <w:rsid w:val="006C517C"/>
    <w:rsid w:val="006C681E"/>
    <w:rsid w:val="006C7883"/>
    <w:rsid w:val="006D027E"/>
    <w:rsid w:val="006D1F3F"/>
    <w:rsid w:val="006D3902"/>
    <w:rsid w:val="006D47CA"/>
    <w:rsid w:val="006D6585"/>
    <w:rsid w:val="006D7892"/>
    <w:rsid w:val="006E01D6"/>
    <w:rsid w:val="006E084F"/>
    <w:rsid w:val="006E3461"/>
    <w:rsid w:val="006E464C"/>
    <w:rsid w:val="006E4705"/>
    <w:rsid w:val="006E5DDC"/>
    <w:rsid w:val="006E5E9E"/>
    <w:rsid w:val="006E60B9"/>
    <w:rsid w:val="006E7EA2"/>
    <w:rsid w:val="006F04E8"/>
    <w:rsid w:val="006F073D"/>
    <w:rsid w:val="006F0ABE"/>
    <w:rsid w:val="006F1A18"/>
    <w:rsid w:val="006F2946"/>
    <w:rsid w:val="006F2ADD"/>
    <w:rsid w:val="006F30A9"/>
    <w:rsid w:val="006F5F4C"/>
    <w:rsid w:val="006F6D0F"/>
    <w:rsid w:val="006F79C1"/>
    <w:rsid w:val="0070000A"/>
    <w:rsid w:val="007042DC"/>
    <w:rsid w:val="007044B9"/>
    <w:rsid w:val="007061D4"/>
    <w:rsid w:val="007072A1"/>
    <w:rsid w:val="0070749A"/>
    <w:rsid w:val="00710CCF"/>
    <w:rsid w:val="00711F6D"/>
    <w:rsid w:val="007129F2"/>
    <w:rsid w:val="0071562B"/>
    <w:rsid w:val="00716366"/>
    <w:rsid w:val="007170C6"/>
    <w:rsid w:val="00717449"/>
    <w:rsid w:val="0072024A"/>
    <w:rsid w:val="0072085A"/>
    <w:rsid w:val="00720E7E"/>
    <w:rsid w:val="0072121F"/>
    <w:rsid w:val="007237E4"/>
    <w:rsid w:val="007252A7"/>
    <w:rsid w:val="00725904"/>
    <w:rsid w:val="00725A84"/>
    <w:rsid w:val="007260FB"/>
    <w:rsid w:val="00726D37"/>
    <w:rsid w:val="007271D1"/>
    <w:rsid w:val="007276BB"/>
    <w:rsid w:val="00730974"/>
    <w:rsid w:val="00733012"/>
    <w:rsid w:val="007343F9"/>
    <w:rsid w:val="007345AE"/>
    <w:rsid w:val="00736556"/>
    <w:rsid w:val="00740A0B"/>
    <w:rsid w:val="007439C5"/>
    <w:rsid w:val="007465F9"/>
    <w:rsid w:val="007468EC"/>
    <w:rsid w:val="00746916"/>
    <w:rsid w:val="007471D4"/>
    <w:rsid w:val="00747853"/>
    <w:rsid w:val="0074798D"/>
    <w:rsid w:val="00750034"/>
    <w:rsid w:val="007501E2"/>
    <w:rsid w:val="0075049F"/>
    <w:rsid w:val="00750C5A"/>
    <w:rsid w:val="0075264E"/>
    <w:rsid w:val="00755107"/>
    <w:rsid w:val="0075585B"/>
    <w:rsid w:val="0076085C"/>
    <w:rsid w:val="007608DA"/>
    <w:rsid w:val="00761361"/>
    <w:rsid w:val="0076187E"/>
    <w:rsid w:val="00762800"/>
    <w:rsid w:val="00764086"/>
    <w:rsid w:val="00764CCC"/>
    <w:rsid w:val="007677D2"/>
    <w:rsid w:val="007712FF"/>
    <w:rsid w:val="00771CD6"/>
    <w:rsid w:val="00773224"/>
    <w:rsid w:val="00774167"/>
    <w:rsid w:val="0077580B"/>
    <w:rsid w:val="00776B26"/>
    <w:rsid w:val="00776BE0"/>
    <w:rsid w:val="00776CDF"/>
    <w:rsid w:val="0078582B"/>
    <w:rsid w:val="007873AC"/>
    <w:rsid w:val="0078772C"/>
    <w:rsid w:val="0079189D"/>
    <w:rsid w:val="00793956"/>
    <w:rsid w:val="00793A6F"/>
    <w:rsid w:val="00795588"/>
    <w:rsid w:val="00797547"/>
    <w:rsid w:val="00797F93"/>
    <w:rsid w:val="007A030D"/>
    <w:rsid w:val="007A3A08"/>
    <w:rsid w:val="007A3EDC"/>
    <w:rsid w:val="007A5354"/>
    <w:rsid w:val="007A53ED"/>
    <w:rsid w:val="007A57A3"/>
    <w:rsid w:val="007A5D63"/>
    <w:rsid w:val="007A6F54"/>
    <w:rsid w:val="007A719C"/>
    <w:rsid w:val="007A724C"/>
    <w:rsid w:val="007A7A07"/>
    <w:rsid w:val="007B1E12"/>
    <w:rsid w:val="007B2C08"/>
    <w:rsid w:val="007B4DF2"/>
    <w:rsid w:val="007B5E17"/>
    <w:rsid w:val="007B67AE"/>
    <w:rsid w:val="007B6DBD"/>
    <w:rsid w:val="007C04EB"/>
    <w:rsid w:val="007C0B34"/>
    <w:rsid w:val="007C2B2A"/>
    <w:rsid w:val="007C364D"/>
    <w:rsid w:val="007C59E9"/>
    <w:rsid w:val="007C6BE4"/>
    <w:rsid w:val="007C6DEB"/>
    <w:rsid w:val="007C7429"/>
    <w:rsid w:val="007C7E31"/>
    <w:rsid w:val="007D0FDC"/>
    <w:rsid w:val="007D1F89"/>
    <w:rsid w:val="007D4082"/>
    <w:rsid w:val="007D46CE"/>
    <w:rsid w:val="007D4B63"/>
    <w:rsid w:val="007D53B7"/>
    <w:rsid w:val="007E14FD"/>
    <w:rsid w:val="007E176A"/>
    <w:rsid w:val="007E2DDE"/>
    <w:rsid w:val="007E33D9"/>
    <w:rsid w:val="007E3C53"/>
    <w:rsid w:val="007E5293"/>
    <w:rsid w:val="007E53AD"/>
    <w:rsid w:val="007F0657"/>
    <w:rsid w:val="007F1133"/>
    <w:rsid w:val="007F162A"/>
    <w:rsid w:val="007F1819"/>
    <w:rsid w:val="007F335A"/>
    <w:rsid w:val="007F4B14"/>
    <w:rsid w:val="007F7773"/>
    <w:rsid w:val="008003FF"/>
    <w:rsid w:val="00804EE9"/>
    <w:rsid w:val="0080688B"/>
    <w:rsid w:val="0080746D"/>
    <w:rsid w:val="00811CCC"/>
    <w:rsid w:val="00812785"/>
    <w:rsid w:val="00813B34"/>
    <w:rsid w:val="00814C22"/>
    <w:rsid w:val="00814EE9"/>
    <w:rsid w:val="00815705"/>
    <w:rsid w:val="00815BBF"/>
    <w:rsid w:val="00817291"/>
    <w:rsid w:val="00817823"/>
    <w:rsid w:val="00817B4C"/>
    <w:rsid w:val="00817CA1"/>
    <w:rsid w:val="00820C1F"/>
    <w:rsid w:val="00820CD8"/>
    <w:rsid w:val="0082143E"/>
    <w:rsid w:val="00822563"/>
    <w:rsid w:val="00822601"/>
    <w:rsid w:val="008230F6"/>
    <w:rsid w:val="00823C0E"/>
    <w:rsid w:val="00824445"/>
    <w:rsid w:val="008244AA"/>
    <w:rsid w:val="00824D10"/>
    <w:rsid w:val="008253B5"/>
    <w:rsid w:val="00825DAD"/>
    <w:rsid w:val="0082695C"/>
    <w:rsid w:val="00826B71"/>
    <w:rsid w:val="0082709D"/>
    <w:rsid w:val="008318D6"/>
    <w:rsid w:val="00833A55"/>
    <w:rsid w:val="008342B2"/>
    <w:rsid w:val="00834E26"/>
    <w:rsid w:val="008350E4"/>
    <w:rsid w:val="008369ED"/>
    <w:rsid w:val="00837F7F"/>
    <w:rsid w:val="0084131B"/>
    <w:rsid w:val="008415C9"/>
    <w:rsid w:val="00841BF6"/>
    <w:rsid w:val="0084228A"/>
    <w:rsid w:val="008433FD"/>
    <w:rsid w:val="008434F6"/>
    <w:rsid w:val="00845853"/>
    <w:rsid w:val="00847C59"/>
    <w:rsid w:val="008514C6"/>
    <w:rsid w:val="00852F9A"/>
    <w:rsid w:val="00853DE0"/>
    <w:rsid w:val="00854099"/>
    <w:rsid w:val="008578A4"/>
    <w:rsid w:val="008613CC"/>
    <w:rsid w:val="00861BFA"/>
    <w:rsid w:val="008620D2"/>
    <w:rsid w:val="00862FB4"/>
    <w:rsid w:val="00863741"/>
    <w:rsid w:val="0086429E"/>
    <w:rsid w:val="00865A51"/>
    <w:rsid w:val="008667B1"/>
    <w:rsid w:val="008679F2"/>
    <w:rsid w:val="008708F9"/>
    <w:rsid w:val="00871F4D"/>
    <w:rsid w:val="00872358"/>
    <w:rsid w:val="00872921"/>
    <w:rsid w:val="00872A07"/>
    <w:rsid w:val="008739E4"/>
    <w:rsid w:val="00874383"/>
    <w:rsid w:val="0087500F"/>
    <w:rsid w:val="00876434"/>
    <w:rsid w:val="00876691"/>
    <w:rsid w:val="00877EFC"/>
    <w:rsid w:val="00880A7F"/>
    <w:rsid w:val="00881890"/>
    <w:rsid w:val="0088277D"/>
    <w:rsid w:val="00882867"/>
    <w:rsid w:val="008831B3"/>
    <w:rsid w:val="00884902"/>
    <w:rsid w:val="008849C8"/>
    <w:rsid w:val="00887A84"/>
    <w:rsid w:val="00892A52"/>
    <w:rsid w:val="00892DBD"/>
    <w:rsid w:val="0089472D"/>
    <w:rsid w:val="00896420"/>
    <w:rsid w:val="00897765"/>
    <w:rsid w:val="00897E4F"/>
    <w:rsid w:val="008A00A1"/>
    <w:rsid w:val="008A0196"/>
    <w:rsid w:val="008A3397"/>
    <w:rsid w:val="008A424A"/>
    <w:rsid w:val="008A4F2B"/>
    <w:rsid w:val="008A54D3"/>
    <w:rsid w:val="008A5887"/>
    <w:rsid w:val="008A5AA5"/>
    <w:rsid w:val="008A60C8"/>
    <w:rsid w:val="008A6271"/>
    <w:rsid w:val="008A6655"/>
    <w:rsid w:val="008B13B7"/>
    <w:rsid w:val="008B377C"/>
    <w:rsid w:val="008B4763"/>
    <w:rsid w:val="008B66DE"/>
    <w:rsid w:val="008B7B39"/>
    <w:rsid w:val="008C06DF"/>
    <w:rsid w:val="008C1268"/>
    <w:rsid w:val="008C2174"/>
    <w:rsid w:val="008C2228"/>
    <w:rsid w:val="008C2534"/>
    <w:rsid w:val="008C395B"/>
    <w:rsid w:val="008C7A76"/>
    <w:rsid w:val="008D2026"/>
    <w:rsid w:val="008D315B"/>
    <w:rsid w:val="008D3247"/>
    <w:rsid w:val="008D5403"/>
    <w:rsid w:val="008D5830"/>
    <w:rsid w:val="008D6A51"/>
    <w:rsid w:val="008E0021"/>
    <w:rsid w:val="008E083A"/>
    <w:rsid w:val="008E17E6"/>
    <w:rsid w:val="008E33DB"/>
    <w:rsid w:val="008E5036"/>
    <w:rsid w:val="008E7265"/>
    <w:rsid w:val="008E7995"/>
    <w:rsid w:val="008E7B1F"/>
    <w:rsid w:val="008F0BC7"/>
    <w:rsid w:val="008F17C2"/>
    <w:rsid w:val="008F3166"/>
    <w:rsid w:val="008F3754"/>
    <w:rsid w:val="008F4109"/>
    <w:rsid w:val="008F4C7C"/>
    <w:rsid w:val="008F55F3"/>
    <w:rsid w:val="008F7628"/>
    <w:rsid w:val="00900972"/>
    <w:rsid w:val="00901F2D"/>
    <w:rsid w:val="009020E3"/>
    <w:rsid w:val="00905A05"/>
    <w:rsid w:val="00905F79"/>
    <w:rsid w:val="00907F9D"/>
    <w:rsid w:val="00910EC3"/>
    <w:rsid w:val="009126DD"/>
    <w:rsid w:val="009132E6"/>
    <w:rsid w:val="00913BF9"/>
    <w:rsid w:val="0091522D"/>
    <w:rsid w:val="009166DB"/>
    <w:rsid w:val="00917BF8"/>
    <w:rsid w:val="009204FE"/>
    <w:rsid w:val="0092142A"/>
    <w:rsid w:val="00923286"/>
    <w:rsid w:val="009240FE"/>
    <w:rsid w:val="00927EB5"/>
    <w:rsid w:val="00931011"/>
    <w:rsid w:val="0093391F"/>
    <w:rsid w:val="0093550D"/>
    <w:rsid w:val="0093607D"/>
    <w:rsid w:val="00936FF4"/>
    <w:rsid w:val="0093731D"/>
    <w:rsid w:val="0094099D"/>
    <w:rsid w:val="009415FF"/>
    <w:rsid w:val="009417CA"/>
    <w:rsid w:val="00945F59"/>
    <w:rsid w:val="00947C45"/>
    <w:rsid w:val="00950BEC"/>
    <w:rsid w:val="00952351"/>
    <w:rsid w:val="00952B7A"/>
    <w:rsid w:val="0095433F"/>
    <w:rsid w:val="00955C01"/>
    <w:rsid w:val="00955FC2"/>
    <w:rsid w:val="00957121"/>
    <w:rsid w:val="00957A55"/>
    <w:rsid w:val="009605C5"/>
    <w:rsid w:val="00961C5B"/>
    <w:rsid w:val="0096264E"/>
    <w:rsid w:val="00967CA0"/>
    <w:rsid w:val="00970168"/>
    <w:rsid w:val="00971B47"/>
    <w:rsid w:val="00971CF3"/>
    <w:rsid w:val="00972DA3"/>
    <w:rsid w:val="009752F3"/>
    <w:rsid w:val="009758B4"/>
    <w:rsid w:val="00975AEF"/>
    <w:rsid w:val="00976607"/>
    <w:rsid w:val="00977F0E"/>
    <w:rsid w:val="00981D96"/>
    <w:rsid w:val="0098219F"/>
    <w:rsid w:val="00982697"/>
    <w:rsid w:val="00983E4C"/>
    <w:rsid w:val="00984CF9"/>
    <w:rsid w:val="00986959"/>
    <w:rsid w:val="00986C63"/>
    <w:rsid w:val="0098792D"/>
    <w:rsid w:val="00987DF7"/>
    <w:rsid w:val="00990527"/>
    <w:rsid w:val="009910DA"/>
    <w:rsid w:val="009930EC"/>
    <w:rsid w:val="00994087"/>
    <w:rsid w:val="0099566F"/>
    <w:rsid w:val="00996051"/>
    <w:rsid w:val="009A099B"/>
    <w:rsid w:val="009A1F8A"/>
    <w:rsid w:val="009A25F4"/>
    <w:rsid w:val="009A511D"/>
    <w:rsid w:val="009A6EDE"/>
    <w:rsid w:val="009A7531"/>
    <w:rsid w:val="009B05DC"/>
    <w:rsid w:val="009B05E9"/>
    <w:rsid w:val="009B0A89"/>
    <w:rsid w:val="009B0BCD"/>
    <w:rsid w:val="009B1D93"/>
    <w:rsid w:val="009B4781"/>
    <w:rsid w:val="009B50E9"/>
    <w:rsid w:val="009B5BA9"/>
    <w:rsid w:val="009B6159"/>
    <w:rsid w:val="009B63FA"/>
    <w:rsid w:val="009B647B"/>
    <w:rsid w:val="009B6CC7"/>
    <w:rsid w:val="009B7FA2"/>
    <w:rsid w:val="009C0A9C"/>
    <w:rsid w:val="009C177F"/>
    <w:rsid w:val="009C48AF"/>
    <w:rsid w:val="009C4A8B"/>
    <w:rsid w:val="009C4AD5"/>
    <w:rsid w:val="009C6854"/>
    <w:rsid w:val="009C7767"/>
    <w:rsid w:val="009C7E30"/>
    <w:rsid w:val="009D28D9"/>
    <w:rsid w:val="009D3E87"/>
    <w:rsid w:val="009D6A22"/>
    <w:rsid w:val="009E08C1"/>
    <w:rsid w:val="009E0D97"/>
    <w:rsid w:val="009E2109"/>
    <w:rsid w:val="009E370D"/>
    <w:rsid w:val="009E3C3F"/>
    <w:rsid w:val="009E7C09"/>
    <w:rsid w:val="009F0748"/>
    <w:rsid w:val="009F16A3"/>
    <w:rsid w:val="009F1B92"/>
    <w:rsid w:val="009F264F"/>
    <w:rsid w:val="009F2AF8"/>
    <w:rsid w:val="009F39C2"/>
    <w:rsid w:val="009F5FE2"/>
    <w:rsid w:val="009F7122"/>
    <w:rsid w:val="00A01228"/>
    <w:rsid w:val="00A017B1"/>
    <w:rsid w:val="00A024C2"/>
    <w:rsid w:val="00A03135"/>
    <w:rsid w:val="00A0378A"/>
    <w:rsid w:val="00A039CC"/>
    <w:rsid w:val="00A03B99"/>
    <w:rsid w:val="00A05071"/>
    <w:rsid w:val="00A069DB"/>
    <w:rsid w:val="00A06C77"/>
    <w:rsid w:val="00A07BAE"/>
    <w:rsid w:val="00A10BA2"/>
    <w:rsid w:val="00A11C49"/>
    <w:rsid w:val="00A13127"/>
    <w:rsid w:val="00A13689"/>
    <w:rsid w:val="00A17529"/>
    <w:rsid w:val="00A175A6"/>
    <w:rsid w:val="00A203E7"/>
    <w:rsid w:val="00A24394"/>
    <w:rsid w:val="00A267D9"/>
    <w:rsid w:val="00A26AF2"/>
    <w:rsid w:val="00A27100"/>
    <w:rsid w:val="00A3084C"/>
    <w:rsid w:val="00A30907"/>
    <w:rsid w:val="00A31765"/>
    <w:rsid w:val="00A32006"/>
    <w:rsid w:val="00A32C99"/>
    <w:rsid w:val="00A33570"/>
    <w:rsid w:val="00A33927"/>
    <w:rsid w:val="00A33F29"/>
    <w:rsid w:val="00A34B00"/>
    <w:rsid w:val="00A36987"/>
    <w:rsid w:val="00A3747A"/>
    <w:rsid w:val="00A401BB"/>
    <w:rsid w:val="00A41DD5"/>
    <w:rsid w:val="00A440C6"/>
    <w:rsid w:val="00A451BA"/>
    <w:rsid w:val="00A455F4"/>
    <w:rsid w:val="00A45A3C"/>
    <w:rsid w:val="00A46E51"/>
    <w:rsid w:val="00A472EE"/>
    <w:rsid w:val="00A5270A"/>
    <w:rsid w:val="00A53863"/>
    <w:rsid w:val="00A539B8"/>
    <w:rsid w:val="00A54A74"/>
    <w:rsid w:val="00A56A71"/>
    <w:rsid w:val="00A56E0B"/>
    <w:rsid w:val="00A60E02"/>
    <w:rsid w:val="00A6194B"/>
    <w:rsid w:val="00A636DD"/>
    <w:rsid w:val="00A63A6B"/>
    <w:rsid w:val="00A648CD"/>
    <w:rsid w:val="00A64DB9"/>
    <w:rsid w:val="00A67842"/>
    <w:rsid w:val="00A679C9"/>
    <w:rsid w:val="00A708AE"/>
    <w:rsid w:val="00A71253"/>
    <w:rsid w:val="00A7157D"/>
    <w:rsid w:val="00A71C54"/>
    <w:rsid w:val="00A72C53"/>
    <w:rsid w:val="00A743DA"/>
    <w:rsid w:val="00A743EB"/>
    <w:rsid w:val="00A75919"/>
    <w:rsid w:val="00A76D2A"/>
    <w:rsid w:val="00A77C9C"/>
    <w:rsid w:val="00A77E94"/>
    <w:rsid w:val="00A802EB"/>
    <w:rsid w:val="00A81710"/>
    <w:rsid w:val="00A81F08"/>
    <w:rsid w:val="00A81FF6"/>
    <w:rsid w:val="00A84094"/>
    <w:rsid w:val="00A860F9"/>
    <w:rsid w:val="00A8795D"/>
    <w:rsid w:val="00A90BBF"/>
    <w:rsid w:val="00A966BD"/>
    <w:rsid w:val="00A9675C"/>
    <w:rsid w:val="00A96DA1"/>
    <w:rsid w:val="00A97205"/>
    <w:rsid w:val="00A97AAF"/>
    <w:rsid w:val="00AA00C1"/>
    <w:rsid w:val="00AA0626"/>
    <w:rsid w:val="00AA0DEB"/>
    <w:rsid w:val="00AA134D"/>
    <w:rsid w:val="00AA2ADA"/>
    <w:rsid w:val="00AA2CF6"/>
    <w:rsid w:val="00AA3FB1"/>
    <w:rsid w:val="00AA618C"/>
    <w:rsid w:val="00AA7CA5"/>
    <w:rsid w:val="00AB0678"/>
    <w:rsid w:val="00AB115E"/>
    <w:rsid w:val="00AB2003"/>
    <w:rsid w:val="00AB2BB8"/>
    <w:rsid w:val="00AB33BE"/>
    <w:rsid w:val="00AB3ACA"/>
    <w:rsid w:val="00AB4A4B"/>
    <w:rsid w:val="00AB675E"/>
    <w:rsid w:val="00AC0D38"/>
    <w:rsid w:val="00AC1094"/>
    <w:rsid w:val="00AC1C1C"/>
    <w:rsid w:val="00AC252C"/>
    <w:rsid w:val="00AC2C5F"/>
    <w:rsid w:val="00AC6785"/>
    <w:rsid w:val="00AD053B"/>
    <w:rsid w:val="00AD25D9"/>
    <w:rsid w:val="00AD2A1E"/>
    <w:rsid w:val="00AD2F96"/>
    <w:rsid w:val="00AD6152"/>
    <w:rsid w:val="00AD6C90"/>
    <w:rsid w:val="00AD6F54"/>
    <w:rsid w:val="00AD7179"/>
    <w:rsid w:val="00AE17F0"/>
    <w:rsid w:val="00AE2271"/>
    <w:rsid w:val="00AE2910"/>
    <w:rsid w:val="00AE2C11"/>
    <w:rsid w:val="00AE3963"/>
    <w:rsid w:val="00AE4ACA"/>
    <w:rsid w:val="00AE517F"/>
    <w:rsid w:val="00AE5632"/>
    <w:rsid w:val="00AE72AF"/>
    <w:rsid w:val="00AE7407"/>
    <w:rsid w:val="00AE7B8B"/>
    <w:rsid w:val="00AF15A8"/>
    <w:rsid w:val="00AF4385"/>
    <w:rsid w:val="00AF7049"/>
    <w:rsid w:val="00B00BBE"/>
    <w:rsid w:val="00B03F2C"/>
    <w:rsid w:val="00B0472A"/>
    <w:rsid w:val="00B05B02"/>
    <w:rsid w:val="00B06B59"/>
    <w:rsid w:val="00B07E9B"/>
    <w:rsid w:val="00B10D1B"/>
    <w:rsid w:val="00B12C96"/>
    <w:rsid w:val="00B2034A"/>
    <w:rsid w:val="00B24012"/>
    <w:rsid w:val="00B24216"/>
    <w:rsid w:val="00B25E53"/>
    <w:rsid w:val="00B27890"/>
    <w:rsid w:val="00B27C7E"/>
    <w:rsid w:val="00B27DE8"/>
    <w:rsid w:val="00B307B7"/>
    <w:rsid w:val="00B309C0"/>
    <w:rsid w:val="00B3631E"/>
    <w:rsid w:val="00B42B50"/>
    <w:rsid w:val="00B47CDD"/>
    <w:rsid w:val="00B47E56"/>
    <w:rsid w:val="00B50231"/>
    <w:rsid w:val="00B51742"/>
    <w:rsid w:val="00B52BB0"/>
    <w:rsid w:val="00B54CFB"/>
    <w:rsid w:val="00B5717C"/>
    <w:rsid w:val="00B603C5"/>
    <w:rsid w:val="00B60FBC"/>
    <w:rsid w:val="00B62161"/>
    <w:rsid w:val="00B62370"/>
    <w:rsid w:val="00B62DEA"/>
    <w:rsid w:val="00B62E25"/>
    <w:rsid w:val="00B668BF"/>
    <w:rsid w:val="00B66BA9"/>
    <w:rsid w:val="00B70DBA"/>
    <w:rsid w:val="00B70F2F"/>
    <w:rsid w:val="00B72A20"/>
    <w:rsid w:val="00B73AE9"/>
    <w:rsid w:val="00B73E54"/>
    <w:rsid w:val="00B75B8C"/>
    <w:rsid w:val="00B75CE4"/>
    <w:rsid w:val="00B75D00"/>
    <w:rsid w:val="00B77D72"/>
    <w:rsid w:val="00B80442"/>
    <w:rsid w:val="00B82932"/>
    <w:rsid w:val="00B86692"/>
    <w:rsid w:val="00B86F6A"/>
    <w:rsid w:val="00B871EE"/>
    <w:rsid w:val="00B87204"/>
    <w:rsid w:val="00B877C7"/>
    <w:rsid w:val="00B8791F"/>
    <w:rsid w:val="00B900CE"/>
    <w:rsid w:val="00B9080A"/>
    <w:rsid w:val="00B9086F"/>
    <w:rsid w:val="00B94962"/>
    <w:rsid w:val="00BA04AC"/>
    <w:rsid w:val="00BA1608"/>
    <w:rsid w:val="00BA3671"/>
    <w:rsid w:val="00BA36E5"/>
    <w:rsid w:val="00BA4ADD"/>
    <w:rsid w:val="00BA6147"/>
    <w:rsid w:val="00BA6779"/>
    <w:rsid w:val="00BA685D"/>
    <w:rsid w:val="00BA6975"/>
    <w:rsid w:val="00BA6BF2"/>
    <w:rsid w:val="00BB0229"/>
    <w:rsid w:val="00BB154E"/>
    <w:rsid w:val="00BB292B"/>
    <w:rsid w:val="00BB3C26"/>
    <w:rsid w:val="00BB448E"/>
    <w:rsid w:val="00BB5A98"/>
    <w:rsid w:val="00BB6021"/>
    <w:rsid w:val="00BC187D"/>
    <w:rsid w:val="00BC4940"/>
    <w:rsid w:val="00BC67A6"/>
    <w:rsid w:val="00BC6E77"/>
    <w:rsid w:val="00BD030F"/>
    <w:rsid w:val="00BD25A0"/>
    <w:rsid w:val="00BD2971"/>
    <w:rsid w:val="00BD2FE4"/>
    <w:rsid w:val="00BD329E"/>
    <w:rsid w:val="00BD3B3E"/>
    <w:rsid w:val="00BD6A9F"/>
    <w:rsid w:val="00BD7E7B"/>
    <w:rsid w:val="00BE02A7"/>
    <w:rsid w:val="00BE0611"/>
    <w:rsid w:val="00BE55E1"/>
    <w:rsid w:val="00BE593D"/>
    <w:rsid w:val="00BE59B9"/>
    <w:rsid w:val="00BE7194"/>
    <w:rsid w:val="00BE7519"/>
    <w:rsid w:val="00BE783A"/>
    <w:rsid w:val="00BF146F"/>
    <w:rsid w:val="00BF3488"/>
    <w:rsid w:val="00BF3DCA"/>
    <w:rsid w:val="00BF636F"/>
    <w:rsid w:val="00BF6F0C"/>
    <w:rsid w:val="00BF70B1"/>
    <w:rsid w:val="00BF7399"/>
    <w:rsid w:val="00C039B8"/>
    <w:rsid w:val="00C04FD6"/>
    <w:rsid w:val="00C052E5"/>
    <w:rsid w:val="00C07236"/>
    <w:rsid w:val="00C1070A"/>
    <w:rsid w:val="00C10ED7"/>
    <w:rsid w:val="00C1186B"/>
    <w:rsid w:val="00C13F57"/>
    <w:rsid w:val="00C1550E"/>
    <w:rsid w:val="00C15A97"/>
    <w:rsid w:val="00C213BD"/>
    <w:rsid w:val="00C213ED"/>
    <w:rsid w:val="00C21956"/>
    <w:rsid w:val="00C21B0B"/>
    <w:rsid w:val="00C242E8"/>
    <w:rsid w:val="00C244F4"/>
    <w:rsid w:val="00C24BD3"/>
    <w:rsid w:val="00C24E47"/>
    <w:rsid w:val="00C272EB"/>
    <w:rsid w:val="00C27A52"/>
    <w:rsid w:val="00C31DF3"/>
    <w:rsid w:val="00C33BB0"/>
    <w:rsid w:val="00C340DD"/>
    <w:rsid w:val="00C37373"/>
    <w:rsid w:val="00C40D21"/>
    <w:rsid w:val="00C41333"/>
    <w:rsid w:val="00C41C1D"/>
    <w:rsid w:val="00C4600C"/>
    <w:rsid w:val="00C46546"/>
    <w:rsid w:val="00C46B31"/>
    <w:rsid w:val="00C479C6"/>
    <w:rsid w:val="00C51525"/>
    <w:rsid w:val="00C51BAF"/>
    <w:rsid w:val="00C520D8"/>
    <w:rsid w:val="00C5272C"/>
    <w:rsid w:val="00C53C35"/>
    <w:rsid w:val="00C5438B"/>
    <w:rsid w:val="00C56D84"/>
    <w:rsid w:val="00C60D38"/>
    <w:rsid w:val="00C61E2E"/>
    <w:rsid w:val="00C62FB2"/>
    <w:rsid w:val="00C631B7"/>
    <w:rsid w:val="00C6329F"/>
    <w:rsid w:val="00C642E5"/>
    <w:rsid w:val="00C654EC"/>
    <w:rsid w:val="00C6635B"/>
    <w:rsid w:val="00C6644B"/>
    <w:rsid w:val="00C66679"/>
    <w:rsid w:val="00C66853"/>
    <w:rsid w:val="00C66F42"/>
    <w:rsid w:val="00C679F4"/>
    <w:rsid w:val="00C711BF"/>
    <w:rsid w:val="00C71E0F"/>
    <w:rsid w:val="00C72E2C"/>
    <w:rsid w:val="00C737A6"/>
    <w:rsid w:val="00C74123"/>
    <w:rsid w:val="00C74697"/>
    <w:rsid w:val="00C762F1"/>
    <w:rsid w:val="00C76AAB"/>
    <w:rsid w:val="00C835D0"/>
    <w:rsid w:val="00C85E7E"/>
    <w:rsid w:val="00C87A44"/>
    <w:rsid w:val="00C938C5"/>
    <w:rsid w:val="00C94B62"/>
    <w:rsid w:val="00C96309"/>
    <w:rsid w:val="00C97AA4"/>
    <w:rsid w:val="00CA0ABC"/>
    <w:rsid w:val="00CA3F56"/>
    <w:rsid w:val="00CA4050"/>
    <w:rsid w:val="00CA44DE"/>
    <w:rsid w:val="00CA476B"/>
    <w:rsid w:val="00CA4E1F"/>
    <w:rsid w:val="00CA5939"/>
    <w:rsid w:val="00CA6C2E"/>
    <w:rsid w:val="00CB01F3"/>
    <w:rsid w:val="00CB064B"/>
    <w:rsid w:val="00CB0C67"/>
    <w:rsid w:val="00CB1EF4"/>
    <w:rsid w:val="00CB2618"/>
    <w:rsid w:val="00CB42BE"/>
    <w:rsid w:val="00CB5A43"/>
    <w:rsid w:val="00CB6279"/>
    <w:rsid w:val="00CB63CE"/>
    <w:rsid w:val="00CB7874"/>
    <w:rsid w:val="00CB7913"/>
    <w:rsid w:val="00CC0049"/>
    <w:rsid w:val="00CC18A9"/>
    <w:rsid w:val="00CC335F"/>
    <w:rsid w:val="00CC34BF"/>
    <w:rsid w:val="00CC3988"/>
    <w:rsid w:val="00CC3C30"/>
    <w:rsid w:val="00CD0DD2"/>
    <w:rsid w:val="00CD11C6"/>
    <w:rsid w:val="00CD2297"/>
    <w:rsid w:val="00CD2B90"/>
    <w:rsid w:val="00CD3174"/>
    <w:rsid w:val="00CD37F7"/>
    <w:rsid w:val="00CD455E"/>
    <w:rsid w:val="00CD524B"/>
    <w:rsid w:val="00CD5567"/>
    <w:rsid w:val="00CD6298"/>
    <w:rsid w:val="00CD7313"/>
    <w:rsid w:val="00CE0696"/>
    <w:rsid w:val="00CE1720"/>
    <w:rsid w:val="00CE1E57"/>
    <w:rsid w:val="00CE2EB3"/>
    <w:rsid w:val="00CE3010"/>
    <w:rsid w:val="00CE636A"/>
    <w:rsid w:val="00CE6F23"/>
    <w:rsid w:val="00CF1AD6"/>
    <w:rsid w:val="00CF2C27"/>
    <w:rsid w:val="00CF2D14"/>
    <w:rsid w:val="00CF3BC0"/>
    <w:rsid w:val="00CF5D0A"/>
    <w:rsid w:val="00CF5D9A"/>
    <w:rsid w:val="00CF6D89"/>
    <w:rsid w:val="00D00585"/>
    <w:rsid w:val="00D0130C"/>
    <w:rsid w:val="00D02801"/>
    <w:rsid w:val="00D02870"/>
    <w:rsid w:val="00D03300"/>
    <w:rsid w:val="00D041E5"/>
    <w:rsid w:val="00D061FB"/>
    <w:rsid w:val="00D0714C"/>
    <w:rsid w:val="00D13C2A"/>
    <w:rsid w:val="00D14DDB"/>
    <w:rsid w:val="00D157FD"/>
    <w:rsid w:val="00D15DE3"/>
    <w:rsid w:val="00D167D1"/>
    <w:rsid w:val="00D203BF"/>
    <w:rsid w:val="00D205BC"/>
    <w:rsid w:val="00D218D4"/>
    <w:rsid w:val="00D27A61"/>
    <w:rsid w:val="00D30180"/>
    <w:rsid w:val="00D3042E"/>
    <w:rsid w:val="00D317F4"/>
    <w:rsid w:val="00D32611"/>
    <w:rsid w:val="00D32A65"/>
    <w:rsid w:val="00D3417F"/>
    <w:rsid w:val="00D345B1"/>
    <w:rsid w:val="00D41494"/>
    <w:rsid w:val="00D43652"/>
    <w:rsid w:val="00D43A83"/>
    <w:rsid w:val="00D43DDB"/>
    <w:rsid w:val="00D44002"/>
    <w:rsid w:val="00D47517"/>
    <w:rsid w:val="00D479A0"/>
    <w:rsid w:val="00D5092A"/>
    <w:rsid w:val="00D50D3B"/>
    <w:rsid w:val="00D53969"/>
    <w:rsid w:val="00D54286"/>
    <w:rsid w:val="00D54F4E"/>
    <w:rsid w:val="00D56AB6"/>
    <w:rsid w:val="00D57E83"/>
    <w:rsid w:val="00D6086E"/>
    <w:rsid w:val="00D60C5C"/>
    <w:rsid w:val="00D61278"/>
    <w:rsid w:val="00D63571"/>
    <w:rsid w:val="00D63938"/>
    <w:rsid w:val="00D66D80"/>
    <w:rsid w:val="00D66F52"/>
    <w:rsid w:val="00D67A50"/>
    <w:rsid w:val="00D67C84"/>
    <w:rsid w:val="00D719E3"/>
    <w:rsid w:val="00D737CD"/>
    <w:rsid w:val="00D7450A"/>
    <w:rsid w:val="00D7472B"/>
    <w:rsid w:val="00D74E3D"/>
    <w:rsid w:val="00D75ED2"/>
    <w:rsid w:val="00D7652E"/>
    <w:rsid w:val="00D76E62"/>
    <w:rsid w:val="00D77B40"/>
    <w:rsid w:val="00D820E5"/>
    <w:rsid w:val="00D82374"/>
    <w:rsid w:val="00D844CF"/>
    <w:rsid w:val="00D84686"/>
    <w:rsid w:val="00D85BDD"/>
    <w:rsid w:val="00D86459"/>
    <w:rsid w:val="00D90A61"/>
    <w:rsid w:val="00D913D4"/>
    <w:rsid w:val="00D91797"/>
    <w:rsid w:val="00D9183D"/>
    <w:rsid w:val="00D918D8"/>
    <w:rsid w:val="00D93668"/>
    <w:rsid w:val="00D94280"/>
    <w:rsid w:val="00D9612A"/>
    <w:rsid w:val="00D9677D"/>
    <w:rsid w:val="00DA130D"/>
    <w:rsid w:val="00DA37F9"/>
    <w:rsid w:val="00DA3A72"/>
    <w:rsid w:val="00DA5A6D"/>
    <w:rsid w:val="00DB007F"/>
    <w:rsid w:val="00DB0410"/>
    <w:rsid w:val="00DB0DEB"/>
    <w:rsid w:val="00DB1C3F"/>
    <w:rsid w:val="00DB1CB1"/>
    <w:rsid w:val="00DB1DF8"/>
    <w:rsid w:val="00DB3FC5"/>
    <w:rsid w:val="00DB65B8"/>
    <w:rsid w:val="00DB7514"/>
    <w:rsid w:val="00DC028D"/>
    <w:rsid w:val="00DC0BAB"/>
    <w:rsid w:val="00DC0E99"/>
    <w:rsid w:val="00DC2C1C"/>
    <w:rsid w:val="00DC2F30"/>
    <w:rsid w:val="00DC2F5F"/>
    <w:rsid w:val="00DC3FB7"/>
    <w:rsid w:val="00DC43F9"/>
    <w:rsid w:val="00DC6626"/>
    <w:rsid w:val="00DC7DE8"/>
    <w:rsid w:val="00DD20BE"/>
    <w:rsid w:val="00DD3AA4"/>
    <w:rsid w:val="00DD526A"/>
    <w:rsid w:val="00DD5BD0"/>
    <w:rsid w:val="00DD6A5B"/>
    <w:rsid w:val="00DE2C39"/>
    <w:rsid w:val="00DE2F05"/>
    <w:rsid w:val="00DE4161"/>
    <w:rsid w:val="00DE7BCE"/>
    <w:rsid w:val="00DF0DA3"/>
    <w:rsid w:val="00DF1D73"/>
    <w:rsid w:val="00DF2CB2"/>
    <w:rsid w:val="00DF5F94"/>
    <w:rsid w:val="00DF79E1"/>
    <w:rsid w:val="00DF7DBE"/>
    <w:rsid w:val="00E008B1"/>
    <w:rsid w:val="00E00E02"/>
    <w:rsid w:val="00E00EEC"/>
    <w:rsid w:val="00E019E7"/>
    <w:rsid w:val="00E020EA"/>
    <w:rsid w:val="00E0338C"/>
    <w:rsid w:val="00E03B18"/>
    <w:rsid w:val="00E03C8A"/>
    <w:rsid w:val="00E0409A"/>
    <w:rsid w:val="00E061DF"/>
    <w:rsid w:val="00E1167A"/>
    <w:rsid w:val="00E11B92"/>
    <w:rsid w:val="00E14ECF"/>
    <w:rsid w:val="00E15EB5"/>
    <w:rsid w:val="00E16152"/>
    <w:rsid w:val="00E20070"/>
    <w:rsid w:val="00E20AF5"/>
    <w:rsid w:val="00E20BB9"/>
    <w:rsid w:val="00E21C31"/>
    <w:rsid w:val="00E223E8"/>
    <w:rsid w:val="00E2265D"/>
    <w:rsid w:val="00E22F75"/>
    <w:rsid w:val="00E24443"/>
    <w:rsid w:val="00E24892"/>
    <w:rsid w:val="00E24CD3"/>
    <w:rsid w:val="00E2551F"/>
    <w:rsid w:val="00E25568"/>
    <w:rsid w:val="00E26C8D"/>
    <w:rsid w:val="00E27E08"/>
    <w:rsid w:val="00E30B70"/>
    <w:rsid w:val="00E32EEA"/>
    <w:rsid w:val="00E33927"/>
    <w:rsid w:val="00E374CE"/>
    <w:rsid w:val="00E40441"/>
    <w:rsid w:val="00E406BA"/>
    <w:rsid w:val="00E40E6D"/>
    <w:rsid w:val="00E445E2"/>
    <w:rsid w:val="00E4474C"/>
    <w:rsid w:val="00E46F52"/>
    <w:rsid w:val="00E47AB6"/>
    <w:rsid w:val="00E503CC"/>
    <w:rsid w:val="00E5231C"/>
    <w:rsid w:val="00E526C4"/>
    <w:rsid w:val="00E527CF"/>
    <w:rsid w:val="00E52D20"/>
    <w:rsid w:val="00E557EB"/>
    <w:rsid w:val="00E55EEC"/>
    <w:rsid w:val="00E57606"/>
    <w:rsid w:val="00E57662"/>
    <w:rsid w:val="00E60310"/>
    <w:rsid w:val="00E60D0C"/>
    <w:rsid w:val="00E64DF0"/>
    <w:rsid w:val="00E65E9F"/>
    <w:rsid w:val="00E66115"/>
    <w:rsid w:val="00E66CC3"/>
    <w:rsid w:val="00E67348"/>
    <w:rsid w:val="00E702BA"/>
    <w:rsid w:val="00E71090"/>
    <w:rsid w:val="00E71C9B"/>
    <w:rsid w:val="00E75816"/>
    <w:rsid w:val="00E8387F"/>
    <w:rsid w:val="00E8765F"/>
    <w:rsid w:val="00E87904"/>
    <w:rsid w:val="00E90F0B"/>
    <w:rsid w:val="00E92A12"/>
    <w:rsid w:val="00E956DC"/>
    <w:rsid w:val="00EA3A9E"/>
    <w:rsid w:val="00EA45CE"/>
    <w:rsid w:val="00EA56B1"/>
    <w:rsid w:val="00EA57DA"/>
    <w:rsid w:val="00EB31EA"/>
    <w:rsid w:val="00EB33EC"/>
    <w:rsid w:val="00EB548D"/>
    <w:rsid w:val="00EB548F"/>
    <w:rsid w:val="00EC02A7"/>
    <w:rsid w:val="00EC13B6"/>
    <w:rsid w:val="00EC1B62"/>
    <w:rsid w:val="00EC3B11"/>
    <w:rsid w:val="00EC73BA"/>
    <w:rsid w:val="00ED08C3"/>
    <w:rsid w:val="00ED1B7D"/>
    <w:rsid w:val="00ED39C6"/>
    <w:rsid w:val="00ED4569"/>
    <w:rsid w:val="00ED6C4F"/>
    <w:rsid w:val="00EE023A"/>
    <w:rsid w:val="00EE18A3"/>
    <w:rsid w:val="00EE3001"/>
    <w:rsid w:val="00EE3999"/>
    <w:rsid w:val="00EE3D8C"/>
    <w:rsid w:val="00EE44C0"/>
    <w:rsid w:val="00EE47EE"/>
    <w:rsid w:val="00EE5735"/>
    <w:rsid w:val="00EE6C8A"/>
    <w:rsid w:val="00EE74C6"/>
    <w:rsid w:val="00EF2936"/>
    <w:rsid w:val="00EF61DC"/>
    <w:rsid w:val="00EF63B0"/>
    <w:rsid w:val="00EF6CD7"/>
    <w:rsid w:val="00F0038C"/>
    <w:rsid w:val="00F00982"/>
    <w:rsid w:val="00F024AD"/>
    <w:rsid w:val="00F03908"/>
    <w:rsid w:val="00F03E84"/>
    <w:rsid w:val="00F05855"/>
    <w:rsid w:val="00F05DF5"/>
    <w:rsid w:val="00F06757"/>
    <w:rsid w:val="00F10095"/>
    <w:rsid w:val="00F120F5"/>
    <w:rsid w:val="00F13D7C"/>
    <w:rsid w:val="00F143AD"/>
    <w:rsid w:val="00F14DA6"/>
    <w:rsid w:val="00F20C87"/>
    <w:rsid w:val="00F2104C"/>
    <w:rsid w:val="00F21373"/>
    <w:rsid w:val="00F22EED"/>
    <w:rsid w:val="00F22F86"/>
    <w:rsid w:val="00F231A9"/>
    <w:rsid w:val="00F23E79"/>
    <w:rsid w:val="00F24B24"/>
    <w:rsid w:val="00F24FF4"/>
    <w:rsid w:val="00F25728"/>
    <w:rsid w:val="00F30698"/>
    <w:rsid w:val="00F30C72"/>
    <w:rsid w:val="00F34C0C"/>
    <w:rsid w:val="00F36279"/>
    <w:rsid w:val="00F362AB"/>
    <w:rsid w:val="00F36671"/>
    <w:rsid w:val="00F36EF6"/>
    <w:rsid w:val="00F3760D"/>
    <w:rsid w:val="00F40EDB"/>
    <w:rsid w:val="00F425CF"/>
    <w:rsid w:val="00F42F3A"/>
    <w:rsid w:val="00F468F5"/>
    <w:rsid w:val="00F514A9"/>
    <w:rsid w:val="00F5237D"/>
    <w:rsid w:val="00F5462F"/>
    <w:rsid w:val="00F55855"/>
    <w:rsid w:val="00F558F5"/>
    <w:rsid w:val="00F56017"/>
    <w:rsid w:val="00F56A5C"/>
    <w:rsid w:val="00F57068"/>
    <w:rsid w:val="00F5730F"/>
    <w:rsid w:val="00F5756E"/>
    <w:rsid w:val="00F62D85"/>
    <w:rsid w:val="00F6444F"/>
    <w:rsid w:val="00F656BE"/>
    <w:rsid w:val="00F65D25"/>
    <w:rsid w:val="00F65E4F"/>
    <w:rsid w:val="00F66F94"/>
    <w:rsid w:val="00F671B4"/>
    <w:rsid w:val="00F6734C"/>
    <w:rsid w:val="00F67E75"/>
    <w:rsid w:val="00F7078D"/>
    <w:rsid w:val="00F70F17"/>
    <w:rsid w:val="00F7111E"/>
    <w:rsid w:val="00F723DD"/>
    <w:rsid w:val="00F72A3E"/>
    <w:rsid w:val="00F73090"/>
    <w:rsid w:val="00F733A7"/>
    <w:rsid w:val="00F74E3B"/>
    <w:rsid w:val="00F77C35"/>
    <w:rsid w:val="00F8171F"/>
    <w:rsid w:val="00F82F3A"/>
    <w:rsid w:val="00F82FB7"/>
    <w:rsid w:val="00F84306"/>
    <w:rsid w:val="00F84573"/>
    <w:rsid w:val="00F848EC"/>
    <w:rsid w:val="00F84DE0"/>
    <w:rsid w:val="00F85904"/>
    <w:rsid w:val="00F85967"/>
    <w:rsid w:val="00F85ED4"/>
    <w:rsid w:val="00F86729"/>
    <w:rsid w:val="00F86E66"/>
    <w:rsid w:val="00F922E9"/>
    <w:rsid w:val="00F927E5"/>
    <w:rsid w:val="00F928A6"/>
    <w:rsid w:val="00F94A24"/>
    <w:rsid w:val="00F95D79"/>
    <w:rsid w:val="00F96199"/>
    <w:rsid w:val="00FA0CB7"/>
    <w:rsid w:val="00FA0D00"/>
    <w:rsid w:val="00FA0FD7"/>
    <w:rsid w:val="00FA1397"/>
    <w:rsid w:val="00FA48ED"/>
    <w:rsid w:val="00FA57D6"/>
    <w:rsid w:val="00FA687F"/>
    <w:rsid w:val="00FA770F"/>
    <w:rsid w:val="00FB07D4"/>
    <w:rsid w:val="00FB2460"/>
    <w:rsid w:val="00FB3A0E"/>
    <w:rsid w:val="00FB4D21"/>
    <w:rsid w:val="00FB6C37"/>
    <w:rsid w:val="00FB79EB"/>
    <w:rsid w:val="00FB7B90"/>
    <w:rsid w:val="00FC1608"/>
    <w:rsid w:val="00FC27B4"/>
    <w:rsid w:val="00FC38D5"/>
    <w:rsid w:val="00FC6880"/>
    <w:rsid w:val="00FC6D70"/>
    <w:rsid w:val="00FC73EE"/>
    <w:rsid w:val="00FC77DA"/>
    <w:rsid w:val="00FC7A4F"/>
    <w:rsid w:val="00FC7CEB"/>
    <w:rsid w:val="00FD03E9"/>
    <w:rsid w:val="00FD156E"/>
    <w:rsid w:val="00FD258F"/>
    <w:rsid w:val="00FD3478"/>
    <w:rsid w:val="00FD362E"/>
    <w:rsid w:val="00FD3F0D"/>
    <w:rsid w:val="00FD554C"/>
    <w:rsid w:val="00FD6A82"/>
    <w:rsid w:val="00FD7556"/>
    <w:rsid w:val="00FD795F"/>
    <w:rsid w:val="00FE08C5"/>
    <w:rsid w:val="00FE115A"/>
    <w:rsid w:val="00FE327A"/>
    <w:rsid w:val="00FE3AA9"/>
    <w:rsid w:val="00FE3C5C"/>
    <w:rsid w:val="00FE5067"/>
    <w:rsid w:val="00FE560E"/>
    <w:rsid w:val="00FE63B2"/>
    <w:rsid w:val="00FE69CE"/>
    <w:rsid w:val="00FE6BC8"/>
    <w:rsid w:val="00FF09C9"/>
    <w:rsid w:val="00FF1286"/>
    <w:rsid w:val="00FF1E4C"/>
    <w:rsid w:val="00FF30EF"/>
    <w:rsid w:val="00FF33D5"/>
    <w:rsid w:val="00FF5BED"/>
    <w:rsid w:val="00FF5E5E"/>
    <w:rsid w:val="00FF6D1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46BE"/>
    <w:rPr>
      <w:sz w:val="24"/>
      <w:lang w:val="en-US"/>
    </w:rPr>
  </w:style>
  <w:style w:type="paragraph" w:styleId="Kop1">
    <w:name w:val="heading 1"/>
    <w:basedOn w:val="Standaard"/>
    <w:next w:val="Standaard"/>
    <w:link w:val="Kop1Char"/>
    <w:qFormat/>
    <w:rsid w:val="005846BE"/>
    <w:pPr>
      <w:keepNext/>
      <w:numPr>
        <w:numId w:val="9"/>
      </w:numPr>
      <w:outlineLvl w:val="0"/>
    </w:pPr>
    <w:rPr>
      <w:i/>
      <w:iCs/>
    </w:rPr>
  </w:style>
  <w:style w:type="paragraph" w:styleId="Kop2">
    <w:name w:val="heading 2"/>
    <w:basedOn w:val="Standaard"/>
    <w:next w:val="Standaard"/>
    <w:link w:val="Kop2Char"/>
    <w:qFormat/>
    <w:rsid w:val="005846BE"/>
    <w:pPr>
      <w:keepNext/>
      <w:numPr>
        <w:ilvl w:val="1"/>
        <w:numId w:val="9"/>
      </w:numPr>
      <w:outlineLvl w:val="1"/>
    </w:pPr>
    <w:rPr>
      <w:b/>
      <w:sz w:val="28"/>
    </w:rPr>
  </w:style>
  <w:style w:type="paragraph" w:styleId="Kop3">
    <w:name w:val="heading 3"/>
    <w:basedOn w:val="Standaard"/>
    <w:next w:val="Standaard"/>
    <w:link w:val="Kop3Char"/>
    <w:qFormat/>
    <w:rsid w:val="005846BE"/>
    <w:pPr>
      <w:keepNext/>
      <w:numPr>
        <w:ilvl w:val="2"/>
        <w:numId w:val="9"/>
      </w:numPr>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5846BE"/>
    <w:pPr>
      <w:keepNext/>
      <w:numPr>
        <w:ilvl w:val="3"/>
        <w:numId w:val="9"/>
      </w:numPr>
      <w:spacing w:before="240" w:after="60"/>
      <w:outlineLvl w:val="3"/>
    </w:pPr>
    <w:rPr>
      <w:b/>
      <w:bCs/>
      <w:sz w:val="28"/>
      <w:szCs w:val="28"/>
    </w:rPr>
  </w:style>
  <w:style w:type="paragraph" w:styleId="Kop5">
    <w:name w:val="heading 5"/>
    <w:basedOn w:val="Standaard"/>
    <w:next w:val="Standaard"/>
    <w:link w:val="Kop5Char"/>
    <w:qFormat/>
    <w:rsid w:val="005846BE"/>
    <w:pPr>
      <w:numPr>
        <w:ilvl w:val="4"/>
        <w:numId w:val="9"/>
      </w:numPr>
      <w:spacing w:before="240" w:after="60"/>
      <w:outlineLvl w:val="4"/>
    </w:pPr>
    <w:rPr>
      <w:b/>
      <w:bCs/>
      <w:i/>
      <w:iCs/>
      <w:sz w:val="26"/>
      <w:szCs w:val="26"/>
    </w:rPr>
  </w:style>
  <w:style w:type="paragraph" w:styleId="Kop6">
    <w:name w:val="heading 6"/>
    <w:basedOn w:val="Standaard"/>
    <w:next w:val="Standaard"/>
    <w:link w:val="Kop6Char"/>
    <w:qFormat/>
    <w:rsid w:val="005846BE"/>
    <w:pPr>
      <w:numPr>
        <w:ilvl w:val="5"/>
        <w:numId w:val="9"/>
      </w:numPr>
      <w:spacing w:before="240" w:after="60"/>
      <w:outlineLvl w:val="5"/>
    </w:pPr>
    <w:rPr>
      <w:b/>
      <w:bCs/>
      <w:sz w:val="22"/>
      <w:szCs w:val="22"/>
    </w:rPr>
  </w:style>
  <w:style w:type="paragraph" w:styleId="Kop7">
    <w:name w:val="heading 7"/>
    <w:basedOn w:val="Standaard"/>
    <w:next w:val="Standaard"/>
    <w:link w:val="Kop7Char"/>
    <w:qFormat/>
    <w:rsid w:val="005846BE"/>
    <w:pPr>
      <w:numPr>
        <w:ilvl w:val="6"/>
        <w:numId w:val="9"/>
      </w:numPr>
      <w:spacing w:before="240" w:after="60"/>
      <w:outlineLvl w:val="6"/>
    </w:pPr>
    <w:rPr>
      <w:szCs w:val="24"/>
    </w:rPr>
  </w:style>
  <w:style w:type="paragraph" w:styleId="Kop8">
    <w:name w:val="heading 8"/>
    <w:basedOn w:val="Standaard"/>
    <w:next w:val="Standaard"/>
    <w:link w:val="Kop8Char"/>
    <w:qFormat/>
    <w:rsid w:val="005846BE"/>
    <w:pPr>
      <w:numPr>
        <w:ilvl w:val="7"/>
        <w:numId w:val="9"/>
      </w:numPr>
      <w:spacing w:before="240" w:after="60"/>
      <w:outlineLvl w:val="7"/>
    </w:pPr>
    <w:rPr>
      <w:i/>
      <w:iCs/>
      <w:szCs w:val="24"/>
    </w:rPr>
  </w:style>
  <w:style w:type="paragraph" w:styleId="Kop9">
    <w:name w:val="heading 9"/>
    <w:basedOn w:val="Standaard"/>
    <w:next w:val="Standaard"/>
    <w:link w:val="Kop9Char"/>
    <w:qFormat/>
    <w:rsid w:val="005846BE"/>
    <w:pPr>
      <w:numPr>
        <w:ilvl w:val="8"/>
        <w:numId w:val="9"/>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846BE"/>
    <w:rPr>
      <w:i/>
      <w:iCs/>
      <w:sz w:val="24"/>
    </w:rPr>
  </w:style>
  <w:style w:type="character" w:customStyle="1" w:styleId="Kop2Char">
    <w:name w:val="Kop 2 Char"/>
    <w:basedOn w:val="Standaardalinea-lettertype"/>
    <w:link w:val="Kop2"/>
    <w:rsid w:val="005846BE"/>
    <w:rPr>
      <w:b/>
      <w:sz w:val="28"/>
    </w:rPr>
  </w:style>
  <w:style w:type="character" w:customStyle="1" w:styleId="Kop3Char">
    <w:name w:val="Kop 3 Char"/>
    <w:basedOn w:val="Standaardalinea-lettertype"/>
    <w:link w:val="Kop3"/>
    <w:rsid w:val="005846BE"/>
    <w:rPr>
      <w:rFonts w:ascii="Arial" w:hAnsi="Arial" w:cs="Arial"/>
      <w:b/>
      <w:bCs/>
      <w:sz w:val="26"/>
      <w:szCs w:val="26"/>
    </w:rPr>
  </w:style>
  <w:style w:type="character" w:customStyle="1" w:styleId="Kop4Char">
    <w:name w:val="Kop 4 Char"/>
    <w:basedOn w:val="Standaardalinea-lettertype"/>
    <w:link w:val="Kop4"/>
    <w:rsid w:val="005846BE"/>
    <w:rPr>
      <w:b/>
      <w:bCs/>
      <w:sz w:val="28"/>
      <w:szCs w:val="28"/>
    </w:rPr>
  </w:style>
  <w:style w:type="character" w:customStyle="1" w:styleId="Kop5Char">
    <w:name w:val="Kop 5 Char"/>
    <w:basedOn w:val="Standaardalinea-lettertype"/>
    <w:link w:val="Kop5"/>
    <w:rsid w:val="005846BE"/>
    <w:rPr>
      <w:b/>
      <w:bCs/>
      <w:i/>
      <w:iCs/>
      <w:sz w:val="26"/>
      <w:szCs w:val="26"/>
    </w:rPr>
  </w:style>
  <w:style w:type="character" w:customStyle="1" w:styleId="Kop6Char">
    <w:name w:val="Kop 6 Char"/>
    <w:basedOn w:val="Standaardalinea-lettertype"/>
    <w:link w:val="Kop6"/>
    <w:rsid w:val="005846BE"/>
    <w:rPr>
      <w:b/>
      <w:bCs/>
      <w:sz w:val="22"/>
      <w:szCs w:val="22"/>
    </w:rPr>
  </w:style>
  <w:style w:type="character" w:customStyle="1" w:styleId="Kop7Char">
    <w:name w:val="Kop 7 Char"/>
    <w:basedOn w:val="Standaardalinea-lettertype"/>
    <w:link w:val="Kop7"/>
    <w:rsid w:val="005846BE"/>
    <w:rPr>
      <w:sz w:val="24"/>
      <w:szCs w:val="24"/>
    </w:rPr>
  </w:style>
  <w:style w:type="character" w:customStyle="1" w:styleId="Kop8Char">
    <w:name w:val="Kop 8 Char"/>
    <w:basedOn w:val="Standaardalinea-lettertype"/>
    <w:link w:val="Kop8"/>
    <w:rsid w:val="005846BE"/>
    <w:rPr>
      <w:i/>
      <w:iCs/>
      <w:sz w:val="24"/>
      <w:szCs w:val="24"/>
    </w:rPr>
  </w:style>
  <w:style w:type="character" w:customStyle="1" w:styleId="Kop9Char">
    <w:name w:val="Kop 9 Char"/>
    <w:basedOn w:val="Standaardalinea-lettertype"/>
    <w:link w:val="Kop9"/>
    <w:rsid w:val="005846BE"/>
    <w:rPr>
      <w:rFonts w:ascii="Arial" w:hAnsi="Arial" w:cs="Arial"/>
      <w:sz w:val="22"/>
      <w:szCs w:val="22"/>
    </w:rPr>
  </w:style>
  <w:style w:type="paragraph" w:styleId="Koptekst">
    <w:name w:val="header"/>
    <w:basedOn w:val="Standaard"/>
    <w:link w:val="KoptekstChar"/>
    <w:uiPriority w:val="99"/>
    <w:unhideWhenUsed/>
    <w:rsid w:val="00142D91"/>
    <w:pPr>
      <w:tabs>
        <w:tab w:val="center" w:pos="4536"/>
        <w:tab w:val="right" w:pos="9072"/>
      </w:tabs>
    </w:pPr>
  </w:style>
  <w:style w:type="character" w:customStyle="1" w:styleId="KoptekstChar">
    <w:name w:val="Koptekst Char"/>
    <w:basedOn w:val="Standaardalinea-lettertype"/>
    <w:link w:val="Koptekst"/>
    <w:uiPriority w:val="99"/>
    <w:rsid w:val="00142D91"/>
    <w:rPr>
      <w:sz w:val="24"/>
      <w:lang w:val="en-US"/>
    </w:rPr>
  </w:style>
  <w:style w:type="paragraph" w:styleId="Voettekst">
    <w:name w:val="footer"/>
    <w:basedOn w:val="Standaard"/>
    <w:link w:val="VoettekstChar"/>
    <w:uiPriority w:val="99"/>
    <w:semiHidden/>
    <w:unhideWhenUsed/>
    <w:rsid w:val="00142D91"/>
    <w:pPr>
      <w:tabs>
        <w:tab w:val="center" w:pos="4536"/>
        <w:tab w:val="right" w:pos="9072"/>
      </w:tabs>
    </w:pPr>
  </w:style>
  <w:style w:type="character" w:customStyle="1" w:styleId="VoettekstChar">
    <w:name w:val="Voettekst Char"/>
    <w:basedOn w:val="Standaardalinea-lettertype"/>
    <w:link w:val="Voettekst"/>
    <w:uiPriority w:val="99"/>
    <w:semiHidden/>
    <w:rsid w:val="00142D91"/>
    <w:rPr>
      <w:sz w:val="24"/>
      <w:lang w:val="en-US"/>
    </w:rPr>
  </w:style>
  <w:style w:type="paragraph" w:styleId="Voetnoottekst">
    <w:name w:val="footnote text"/>
    <w:basedOn w:val="Standaard"/>
    <w:link w:val="VoetnoottekstChar"/>
    <w:uiPriority w:val="99"/>
    <w:unhideWhenUsed/>
    <w:rsid w:val="000F0DB5"/>
    <w:rPr>
      <w:sz w:val="20"/>
    </w:rPr>
  </w:style>
  <w:style w:type="character" w:customStyle="1" w:styleId="VoetnoottekstChar">
    <w:name w:val="Voetnoottekst Char"/>
    <w:basedOn w:val="Standaardalinea-lettertype"/>
    <w:link w:val="Voetnoottekst"/>
    <w:uiPriority w:val="99"/>
    <w:rsid w:val="000F0DB5"/>
    <w:rPr>
      <w:lang w:val="en-US"/>
    </w:rPr>
  </w:style>
  <w:style w:type="character" w:styleId="Voetnootmarkering">
    <w:name w:val="footnote reference"/>
    <w:basedOn w:val="Standaardalinea-lettertype"/>
    <w:uiPriority w:val="99"/>
    <w:semiHidden/>
    <w:unhideWhenUsed/>
    <w:rsid w:val="000F0DB5"/>
    <w:rPr>
      <w:vertAlign w:val="superscript"/>
    </w:rPr>
  </w:style>
  <w:style w:type="paragraph" w:styleId="Ballontekst">
    <w:name w:val="Balloon Text"/>
    <w:basedOn w:val="Standaard"/>
    <w:link w:val="BallontekstChar"/>
    <w:uiPriority w:val="99"/>
    <w:semiHidden/>
    <w:unhideWhenUsed/>
    <w:rsid w:val="00C5272C"/>
    <w:rPr>
      <w:rFonts w:ascii="Tahoma" w:hAnsi="Tahoma" w:cs="Tahoma"/>
      <w:sz w:val="16"/>
      <w:szCs w:val="16"/>
    </w:rPr>
  </w:style>
  <w:style w:type="character" w:customStyle="1" w:styleId="BallontekstChar">
    <w:name w:val="Ballontekst Char"/>
    <w:basedOn w:val="Standaardalinea-lettertype"/>
    <w:link w:val="Ballontekst"/>
    <w:uiPriority w:val="99"/>
    <w:semiHidden/>
    <w:rsid w:val="00C5272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9E3EC-2664-4AE3-9C4F-5B2982DE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3834</Words>
  <Characters>21087</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dc:creator>
  <cp:lastModifiedBy>wiel</cp:lastModifiedBy>
  <cp:revision>7</cp:revision>
  <cp:lastPrinted>2014-10-13T07:33:00Z</cp:lastPrinted>
  <dcterms:created xsi:type="dcterms:W3CDTF">2014-10-22T10:55:00Z</dcterms:created>
  <dcterms:modified xsi:type="dcterms:W3CDTF">2014-10-23T06:12:00Z</dcterms:modified>
</cp:coreProperties>
</file>